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31121" w14:textId="77777777" w:rsidR="009436DD" w:rsidRPr="000B7769" w:rsidRDefault="009436DD">
      <w:pPr>
        <w:pStyle w:val="ConsPlusNormal"/>
        <w:outlineLvl w:val="0"/>
        <w:rPr>
          <w:rFonts w:ascii="Times New Roman" w:hAnsi="Times New Roman" w:cs="Times New Roman"/>
        </w:rPr>
      </w:pPr>
    </w:p>
    <w:p w14:paraId="5204CA00" w14:textId="77777777" w:rsidR="009436DD" w:rsidRPr="000B7769" w:rsidRDefault="009436DD">
      <w:pPr>
        <w:pStyle w:val="ConsPlusNormal"/>
        <w:rPr>
          <w:rFonts w:ascii="Times New Roman" w:hAnsi="Times New Roman" w:cs="Times New Roman"/>
        </w:rPr>
      </w:pPr>
    </w:p>
    <w:p w14:paraId="1CC63686" w14:textId="77777777" w:rsidR="009436DD" w:rsidRPr="000B7769" w:rsidRDefault="009436DD">
      <w:pPr>
        <w:pStyle w:val="ConsPlusNormal"/>
        <w:rPr>
          <w:rFonts w:ascii="Times New Roman" w:hAnsi="Times New Roman" w:cs="Times New Roman"/>
        </w:rPr>
      </w:pPr>
    </w:p>
    <w:p w14:paraId="7B2661F5" w14:textId="77777777" w:rsidR="009436DD" w:rsidRPr="000B7769" w:rsidRDefault="009436DD">
      <w:pPr>
        <w:pStyle w:val="ConsPlusNormal"/>
        <w:rPr>
          <w:rFonts w:ascii="Times New Roman" w:hAnsi="Times New Roman" w:cs="Times New Roman"/>
        </w:rPr>
      </w:pPr>
    </w:p>
    <w:p w14:paraId="0A88E573" w14:textId="77777777" w:rsidR="009436DD" w:rsidRPr="000B7769" w:rsidRDefault="009436DD">
      <w:pPr>
        <w:pStyle w:val="ConsPlusNormal"/>
        <w:rPr>
          <w:rFonts w:ascii="Times New Roman" w:hAnsi="Times New Roman" w:cs="Times New Roman"/>
        </w:rPr>
      </w:pPr>
    </w:p>
    <w:p w14:paraId="40D7208E" w14:textId="77777777" w:rsidR="000B7769" w:rsidRPr="000B7769" w:rsidRDefault="000B7769" w:rsidP="000B7769">
      <w:pPr>
        <w:autoSpaceDE w:val="0"/>
        <w:autoSpaceDN w:val="0"/>
        <w:adjustRightInd w:val="0"/>
        <w:spacing w:line="254" w:lineRule="auto"/>
        <w:jc w:val="center"/>
        <w:rPr>
          <w:rFonts w:ascii="Times New Roman" w:eastAsia="Calibri" w:hAnsi="Times New Roman" w:cs="Times New Roman"/>
          <w:b/>
          <w:sz w:val="26"/>
          <w:szCs w:val="26"/>
        </w:rPr>
      </w:pPr>
      <w:r w:rsidRPr="000B7769">
        <w:rPr>
          <w:rFonts w:ascii="Times New Roman" w:eastAsia="Calibri" w:hAnsi="Times New Roman" w:cs="Times New Roman"/>
          <w:noProof/>
          <w:sz w:val="26"/>
          <w:szCs w:val="26"/>
          <w:lang w:eastAsia="ru-RU"/>
        </w:rPr>
        <w:drawing>
          <wp:inline distT="0" distB="0" distL="0" distR="0" wp14:anchorId="4756E0A5" wp14:editId="6AF4E5C4">
            <wp:extent cx="551815" cy="690245"/>
            <wp:effectExtent l="0" t="0" r="635" b="0"/>
            <wp:docPr id="2" name="Рисунок 2"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vannikovaVA\Desktop\сайт\каартинки на сайт\герб талинка 2017.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1815" cy="690245"/>
                    </a:xfrm>
                    <a:prstGeom prst="rect">
                      <a:avLst/>
                    </a:prstGeom>
                    <a:noFill/>
                    <a:ln>
                      <a:noFill/>
                    </a:ln>
                  </pic:spPr>
                </pic:pic>
              </a:graphicData>
            </a:graphic>
          </wp:inline>
        </w:drawing>
      </w:r>
    </w:p>
    <w:p w14:paraId="1808AEC5" w14:textId="77777777" w:rsidR="000B7769" w:rsidRPr="000B7769" w:rsidRDefault="000B7769" w:rsidP="000B7769">
      <w:pPr>
        <w:widowControl w:val="0"/>
        <w:spacing w:after="0" w:line="240" w:lineRule="auto"/>
        <w:jc w:val="center"/>
        <w:rPr>
          <w:rFonts w:ascii="Times New Roman" w:eastAsia="Arial Unicode MS" w:hAnsi="Times New Roman" w:cs="Times New Roman"/>
          <w:b/>
          <w:sz w:val="24"/>
          <w:szCs w:val="24"/>
          <w:lang w:eastAsia="ru-RU" w:bidi="ru-RU"/>
        </w:rPr>
      </w:pPr>
      <w:r w:rsidRPr="000B7769">
        <w:rPr>
          <w:rFonts w:ascii="Times New Roman" w:eastAsia="Arial Unicode MS" w:hAnsi="Times New Roman" w:cs="Times New Roman"/>
          <w:b/>
          <w:sz w:val="24"/>
          <w:szCs w:val="24"/>
          <w:lang w:eastAsia="ru-RU" w:bidi="ru-RU"/>
        </w:rPr>
        <w:t>Муниципальное образование городское поселение Талинка</w:t>
      </w:r>
    </w:p>
    <w:p w14:paraId="20258479" w14:textId="77777777" w:rsidR="000B7769" w:rsidRPr="000B7769" w:rsidRDefault="000B7769" w:rsidP="000B7769">
      <w:pPr>
        <w:widowControl w:val="0"/>
        <w:spacing w:after="0" w:line="240" w:lineRule="auto"/>
        <w:jc w:val="center"/>
        <w:rPr>
          <w:rFonts w:ascii="Times New Roman" w:eastAsia="Arial Unicode MS" w:hAnsi="Times New Roman" w:cs="Times New Roman"/>
          <w:b/>
          <w:sz w:val="24"/>
          <w:szCs w:val="24"/>
          <w:lang w:eastAsia="ru-RU" w:bidi="ru-RU"/>
        </w:rPr>
      </w:pPr>
      <w:r w:rsidRPr="000B7769">
        <w:rPr>
          <w:rFonts w:ascii="Times New Roman" w:eastAsia="Arial Unicode MS" w:hAnsi="Times New Roman" w:cs="Times New Roman"/>
          <w:b/>
          <w:sz w:val="24"/>
          <w:szCs w:val="24"/>
          <w:lang w:eastAsia="ru-RU" w:bidi="ru-RU"/>
        </w:rPr>
        <w:t>АДМИНИСТРАЦИЯ</w:t>
      </w:r>
    </w:p>
    <w:p w14:paraId="5A57E5AE" w14:textId="77777777" w:rsidR="000B7769" w:rsidRPr="000B7769" w:rsidRDefault="000B7769" w:rsidP="000B7769">
      <w:pPr>
        <w:widowControl w:val="0"/>
        <w:spacing w:after="0" w:line="240" w:lineRule="auto"/>
        <w:jc w:val="center"/>
        <w:rPr>
          <w:rFonts w:ascii="Times New Roman" w:eastAsia="Arial Unicode MS" w:hAnsi="Times New Roman" w:cs="Times New Roman"/>
          <w:b/>
          <w:sz w:val="24"/>
          <w:szCs w:val="24"/>
          <w:lang w:eastAsia="ru-RU" w:bidi="ru-RU"/>
        </w:rPr>
      </w:pPr>
      <w:r w:rsidRPr="000B7769">
        <w:rPr>
          <w:rFonts w:ascii="Times New Roman" w:eastAsia="Arial Unicode MS" w:hAnsi="Times New Roman" w:cs="Times New Roman"/>
          <w:b/>
          <w:sz w:val="24"/>
          <w:szCs w:val="24"/>
          <w:lang w:eastAsia="ru-RU" w:bidi="ru-RU"/>
        </w:rPr>
        <w:t>ГОРОДСКОГО ПОСЕЛЕНИЯ ТАЛИНКА</w:t>
      </w:r>
    </w:p>
    <w:p w14:paraId="7913283D" w14:textId="77777777" w:rsidR="000B7769" w:rsidRPr="000B7769" w:rsidRDefault="000B7769" w:rsidP="000B7769">
      <w:pPr>
        <w:widowControl w:val="0"/>
        <w:spacing w:after="0" w:line="240" w:lineRule="auto"/>
        <w:jc w:val="center"/>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Октябрьского района</w:t>
      </w:r>
    </w:p>
    <w:p w14:paraId="6EFB98CE" w14:textId="77777777" w:rsidR="000B7769" w:rsidRPr="000B7769" w:rsidRDefault="000B7769" w:rsidP="000B7769">
      <w:pPr>
        <w:widowControl w:val="0"/>
        <w:spacing w:after="0" w:line="240" w:lineRule="auto"/>
        <w:jc w:val="center"/>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Ханты-Мансийского автономного округа –Югры</w:t>
      </w:r>
    </w:p>
    <w:p w14:paraId="4521FF5C" w14:textId="77777777" w:rsidR="000B7769" w:rsidRPr="000B7769" w:rsidRDefault="000B7769" w:rsidP="000B7769">
      <w:pPr>
        <w:widowControl w:val="0"/>
        <w:spacing w:after="0" w:line="240" w:lineRule="auto"/>
        <w:jc w:val="center"/>
        <w:rPr>
          <w:rFonts w:ascii="Times New Roman" w:eastAsia="Arial Unicode MS" w:hAnsi="Times New Roman" w:cs="Times New Roman"/>
          <w:b/>
          <w:color w:val="000000"/>
          <w:sz w:val="26"/>
          <w:szCs w:val="26"/>
          <w:lang w:eastAsia="ru-RU" w:bidi="ru-RU"/>
        </w:rPr>
      </w:pPr>
    </w:p>
    <w:p w14:paraId="444E553F" w14:textId="77777777" w:rsidR="000B7769" w:rsidRPr="000B7769" w:rsidRDefault="000B7769" w:rsidP="000B7769">
      <w:pPr>
        <w:spacing w:line="254" w:lineRule="auto"/>
        <w:ind w:left="-900"/>
        <w:jc w:val="center"/>
        <w:rPr>
          <w:rFonts w:ascii="Times New Roman" w:eastAsia="Calibri" w:hAnsi="Times New Roman" w:cs="Times New Roman"/>
          <w:b/>
          <w:sz w:val="26"/>
          <w:szCs w:val="26"/>
        </w:rPr>
      </w:pPr>
      <w:r w:rsidRPr="000B7769">
        <w:rPr>
          <w:rFonts w:ascii="Times New Roman" w:eastAsia="Calibri" w:hAnsi="Times New Roman" w:cs="Times New Roman"/>
          <w:b/>
          <w:sz w:val="26"/>
          <w:szCs w:val="26"/>
        </w:rPr>
        <w:t>ПОСТАНОВЛЕНИЕ</w:t>
      </w:r>
    </w:p>
    <w:p w14:paraId="0C293026" w14:textId="332B704E" w:rsidR="000B7769" w:rsidRPr="000B7769" w:rsidRDefault="000B7769" w:rsidP="000B7769">
      <w:pPr>
        <w:widowControl w:val="0"/>
        <w:spacing w:after="200" w:line="240" w:lineRule="auto"/>
        <w:rPr>
          <w:rFonts w:ascii="Times New Roman" w:eastAsia="Times New Roman" w:hAnsi="Times New Roman" w:cs="Times New Roman"/>
          <w:sz w:val="26"/>
          <w:szCs w:val="26"/>
        </w:rPr>
      </w:pPr>
      <w:r w:rsidRPr="000B7769">
        <w:rPr>
          <w:rFonts w:ascii="Times New Roman" w:eastAsia="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501F8983" wp14:editId="64EB436D">
                <wp:simplePos x="0" y="0"/>
                <wp:positionH relativeFrom="page">
                  <wp:posOffset>5680710</wp:posOffset>
                </wp:positionH>
                <wp:positionV relativeFrom="paragraph">
                  <wp:posOffset>12700</wp:posOffset>
                </wp:positionV>
                <wp:extent cx="1593215" cy="21971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593215" cy="219710"/>
                        </a:xfrm>
                        <a:prstGeom prst="rect">
                          <a:avLst/>
                        </a:prstGeom>
                        <a:noFill/>
                      </wps:spPr>
                      <wps:txbx>
                        <w:txbxContent>
                          <w:p w14:paraId="30868876" w14:textId="129F0A5A" w:rsidR="000B7769" w:rsidRDefault="000B7769" w:rsidP="000B7769">
                            <w:pPr>
                              <w:pStyle w:val="1"/>
                              <w:shd w:val="clear" w:color="auto" w:fill="auto"/>
                              <w:tabs>
                                <w:tab w:val="left" w:leader="underscore" w:pos="1170"/>
                                <w:tab w:val="left" w:leader="underscore" w:pos="2423"/>
                              </w:tabs>
                              <w:ind w:firstLine="0"/>
                            </w:pPr>
                            <w:r>
                              <w:t xml:space="preserve">№ </w:t>
                            </w:r>
                            <w:r w:rsidR="009943A7">
                              <w:t>192</w:t>
                            </w:r>
                            <w:r>
                              <w:tab/>
                            </w:r>
                            <w:r>
                              <w:rPr>
                                <w:u w:val="single"/>
                              </w:rPr>
                              <w:t xml:space="preserve"> </w:t>
                            </w:r>
                          </w:p>
                        </w:txbxContent>
                      </wps:txbx>
                      <wps:bodyPr wrap="none" lIns="0" tIns="0" rIns="0" bIns="0"/>
                    </wps:wsp>
                  </a:graphicData>
                </a:graphic>
              </wp:anchor>
            </w:drawing>
          </mc:Choice>
          <mc:Fallback>
            <w:pict>
              <v:shapetype w14:anchorId="501F8983" id="_x0000_t202" coordsize="21600,21600" o:spt="202" path="m,l,21600r21600,l21600,xe">
                <v:stroke joinstyle="miter"/>
                <v:path gradientshapeok="t" o:connecttype="rect"/>
              </v:shapetype>
              <v:shape id="Shape 1" o:spid="_x0000_s1026" type="#_x0000_t202" style="position:absolute;margin-left:447.3pt;margin-top:1pt;width:125.45pt;height:17.3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" filled="f" stroked="f">
                <v:textbox inset="0,0,0,0">
                  <w:txbxContent>
                    <w:p w14:paraId="30868876" w14:textId="129F0A5A" w:rsidR="000B7769" w:rsidRDefault="000B7769" w:rsidP="000B7769">
                      <w:pPr>
                        <w:pStyle w:val="1"/>
                        <w:shd w:val="clear" w:color="auto" w:fill="auto"/>
                        <w:tabs>
                          <w:tab w:val="left" w:leader="underscore" w:pos="1170"/>
                          <w:tab w:val="left" w:leader="underscore" w:pos="2423"/>
                        </w:tabs>
                        <w:ind w:firstLine="0"/>
                      </w:pPr>
                      <w:r>
                        <w:t xml:space="preserve">№ </w:t>
                      </w:r>
                      <w:r w:rsidR="009943A7">
                        <w:t>192</w:t>
                      </w:r>
                      <w:r>
                        <w:tab/>
                      </w:r>
                      <w:r>
                        <w:rPr>
                          <w:u w:val="single"/>
                        </w:rPr>
                        <w:t xml:space="preserve"> </w:t>
                      </w:r>
                    </w:p>
                  </w:txbxContent>
                </v:textbox>
                <w10:wrap type="square" anchorx="page"/>
              </v:shape>
            </w:pict>
          </mc:Fallback>
        </mc:AlternateContent>
      </w:r>
      <w:r w:rsidRPr="000B7769">
        <w:rPr>
          <w:rFonts w:ascii="Times New Roman" w:eastAsia="Times New Roman" w:hAnsi="Times New Roman" w:cs="Times New Roman"/>
          <w:sz w:val="26"/>
          <w:szCs w:val="26"/>
        </w:rPr>
        <w:t xml:space="preserve">«    </w:t>
      </w:r>
      <w:r w:rsidR="009943A7">
        <w:rPr>
          <w:rFonts w:ascii="Times New Roman" w:eastAsia="Times New Roman" w:hAnsi="Times New Roman" w:cs="Times New Roman"/>
          <w:sz w:val="26"/>
          <w:szCs w:val="26"/>
        </w:rPr>
        <w:t>25</w:t>
      </w:r>
      <w:r w:rsidRPr="000B7769">
        <w:rPr>
          <w:rFonts w:ascii="Times New Roman" w:eastAsia="Times New Roman" w:hAnsi="Times New Roman" w:cs="Times New Roman"/>
          <w:sz w:val="26"/>
          <w:szCs w:val="26"/>
        </w:rPr>
        <w:t xml:space="preserve">     »  </w:t>
      </w:r>
      <w:r w:rsidR="009943A7">
        <w:rPr>
          <w:rFonts w:ascii="Times New Roman" w:eastAsia="Times New Roman" w:hAnsi="Times New Roman" w:cs="Times New Roman"/>
          <w:sz w:val="26"/>
          <w:szCs w:val="26"/>
        </w:rPr>
        <w:t>07</w:t>
      </w:r>
      <w:r w:rsidRPr="000B7769">
        <w:rPr>
          <w:rFonts w:ascii="Times New Roman" w:eastAsia="Times New Roman" w:hAnsi="Times New Roman" w:cs="Times New Roman"/>
          <w:sz w:val="26"/>
          <w:szCs w:val="26"/>
        </w:rPr>
        <w:t xml:space="preserve">               2023 г.</w:t>
      </w:r>
    </w:p>
    <w:p w14:paraId="2328E89D" w14:textId="77777777" w:rsidR="000B7769" w:rsidRPr="000B7769" w:rsidRDefault="000B7769" w:rsidP="000B7769">
      <w:pPr>
        <w:widowControl w:val="0"/>
        <w:spacing w:after="320" w:line="240" w:lineRule="auto"/>
        <w:rPr>
          <w:rFonts w:ascii="Times New Roman" w:eastAsia="Times New Roman" w:hAnsi="Times New Roman" w:cs="Times New Roman"/>
          <w:sz w:val="26"/>
          <w:szCs w:val="26"/>
        </w:rPr>
      </w:pPr>
      <w:r w:rsidRPr="000B7769">
        <w:rPr>
          <w:rFonts w:ascii="Times New Roman" w:eastAsia="Times New Roman" w:hAnsi="Times New Roman" w:cs="Times New Roman"/>
          <w:sz w:val="26"/>
          <w:szCs w:val="26"/>
        </w:rPr>
        <w:t>пгт. Талинка</w:t>
      </w:r>
    </w:p>
    <w:p w14:paraId="73709B76" w14:textId="77777777" w:rsidR="000B7769" w:rsidRPr="000B7769" w:rsidRDefault="000B7769" w:rsidP="000B7769">
      <w:pPr>
        <w:autoSpaceDE w:val="0"/>
        <w:autoSpaceDN w:val="0"/>
        <w:adjustRightInd w:val="0"/>
        <w:spacing w:after="0" w:line="240" w:lineRule="auto"/>
        <w:ind w:right="4960"/>
        <w:jc w:val="both"/>
        <w:rPr>
          <w:rFonts w:ascii="Times New Roman" w:eastAsia="Times New Roman" w:hAnsi="Times New Roman" w:cs="Times New Roman"/>
          <w:bCs/>
          <w:sz w:val="26"/>
          <w:szCs w:val="26"/>
        </w:rPr>
      </w:pPr>
      <w:r w:rsidRPr="000B7769">
        <w:rPr>
          <w:rFonts w:ascii="Times New Roman" w:eastAsia="Times New Roman" w:hAnsi="Times New Roman" w:cs="Times New Roman"/>
          <w:bCs/>
          <w:sz w:val="26"/>
          <w:szCs w:val="26"/>
        </w:rPr>
        <w:t>Об утверждении административного регламента предоставления муниципальной услуги «Установка информационной вывески, согласование дизайн-проекта размещения вывески»</w:t>
      </w:r>
    </w:p>
    <w:p w14:paraId="4208E232" w14:textId="77777777" w:rsidR="000B7769" w:rsidRPr="000B7769" w:rsidRDefault="000B7769" w:rsidP="000B7769">
      <w:pPr>
        <w:autoSpaceDE w:val="0"/>
        <w:autoSpaceDN w:val="0"/>
        <w:adjustRightInd w:val="0"/>
        <w:spacing w:after="0" w:line="240" w:lineRule="auto"/>
        <w:ind w:firstLine="709"/>
        <w:jc w:val="both"/>
        <w:rPr>
          <w:rFonts w:ascii="Times New Roman" w:eastAsia="Times New Roman" w:hAnsi="Times New Roman" w:cs="Times New Roman"/>
          <w:bCs/>
          <w:color w:val="26282F"/>
          <w:sz w:val="26"/>
          <w:szCs w:val="26"/>
        </w:rPr>
      </w:pPr>
    </w:p>
    <w:p w14:paraId="69DA7A65" w14:textId="77777777" w:rsidR="000B7769" w:rsidRPr="000B7769" w:rsidRDefault="000B7769" w:rsidP="000B7769">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B7769">
        <w:rPr>
          <w:rFonts w:ascii="Times New Roman" w:eastAsia="Times New Roman" w:hAnsi="Times New Roman" w:cs="Times New Roman"/>
          <w:sz w:val="26"/>
          <w:szCs w:val="26"/>
        </w:rPr>
        <w:t>В целях реализации Федерального закона от 27 июля 2010 года №210-ФЗ «Об организации предоставления государственных и муниципальных услуг», распоряжения Правительства Российской Федерации от 18 сентября 2019 года №2113-Р «Об утверждении перечня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w:t>
      </w:r>
    </w:p>
    <w:p w14:paraId="7D96538C" w14:textId="77777777" w:rsidR="000B7769" w:rsidRPr="000B7769" w:rsidRDefault="000B7769" w:rsidP="000B7769">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B7769">
        <w:rPr>
          <w:rFonts w:ascii="Times New Roman" w:eastAsia="Times New Roman" w:hAnsi="Times New Roman" w:cs="Times New Roman"/>
          <w:sz w:val="26"/>
          <w:szCs w:val="26"/>
        </w:rPr>
        <w:t>1. Утвердить административный регламент предоставления муниципальной услуги «Установка информационной вывески, согласование дизайн-проекта размещения вывески», согласно приложению к постановлению.</w:t>
      </w:r>
    </w:p>
    <w:p w14:paraId="0B10206B" w14:textId="77777777" w:rsidR="000B7769" w:rsidRPr="000B7769" w:rsidRDefault="000B7769" w:rsidP="000B7769">
      <w:pPr>
        <w:widowControl w:val="0"/>
        <w:spacing w:after="0" w:line="240" w:lineRule="auto"/>
        <w:ind w:firstLine="708"/>
        <w:jc w:val="both"/>
        <w:rPr>
          <w:rFonts w:ascii="Times New Roman" w:eastAsia="Arial Unicode MS" w:hAnsi="Times New Roman" w:cs="Times New Roman"/>
          <w:color w:val="000000"/>
          <w:sz w:val="26"/>
          <w:szCs w:val="26"/>
          <w:lang w:eastAsia="ru-RU" w:bidi="ru-RU"/>
        </w:rPr>
      </w:pPr>
      <w:r w:rsidRPr="000B7769">
        <w:rPr>
          <w:rFonts w:ascii="Times New Roman" w:eastAsia="Arial Unicode MS" w:hAnsi="Times New Roman" w:cs="Times New Roman"/>
          <w:color w:val="000000"/>
          <w:sz w:val="26"/>
          <w:szCs w:val="26"/>
          <w:lang w:eastAsia="ru-RU" w:bidi="ru-RU"/>
        </w:rPr>
        <w:t>2. Настоящее постановление опубликовать в официальном сетевом издании «октвести.ру».</w:t>
      </w:r>
    </w:p>
    <w:p w14:paraId="04B85469" w14:textId="77777777" w:rsidR="000B7769" w:rsidRPr="000B7769" w:rsidRDefault="000B7769" w:rsidP="000B7769">
      <w:pPr>
        <w:suppressAutoHyphens/>
        <w:autoSpaceDE w:val="0"/>
        <w:spacing w:after="0" w:line="240" w:lineRule="auto"/>
        <w:ind w:right="-2" w:firstLine="708"/>
        <w:jc w:val="both"/>
        <w:rPr>
          <w:rFonts w:ascii="Times New Roman" w:eastAsia="Arial" w:hAnsi="Times New Roman" w:cs="Times New Roman"/>
          <w:sz w:val="26"/>
          <w:szCs w:val="26"/>
          <w:lang w:eastAsia="ar-SA"/>
        </w:rPr>
      </w:pPr>
      <w:r w:rsidRPr="000B7769">
        <w:rPr>
          <w:rFonts w:ascii="Times New Roman" w:eastAsia="Arial" w:hAnsi="Times New Roman" w:cs="Times New Roman"/>
          <w:bCs/>
          <w:sz w:val="26"/>
          <w:szCs w:val="26"/>
          <w:lang w:eastAsia="ar-SA"/>
        </w:rPr>
        <w:t xml:space="preserve">3.Контроль за выполнением постановления возложить на заместителя главы </w:t>
      </w:r>
      <w:r w:rsidRPr="000B7769">
        <w:rPr>
          <w:rFonts w:ascii="Times New Roman" w:eastAsia="Arial" w:hAnsi="Times New Roman" w:cs="Times New Roman"/>
          <w:sz w:val="26"/>
          <w:szCs w:val="26"/>
          <w:lang w:eastAsia="ar-SA"/>
        </w:rPr>
        <w:t>муниципального образования по строительству, капитальному ремонту, ЖКХ, земельным и имущественным отношениям Сафиюлину Веронику Рафаиловну.</w:t>
      </w:r>
    </w:p>
    <w:p w14:paraId="2E8AE1B7" w14:textId="77777777" w:rsidR="000B7769" w:rsidRPr="000B7769" w:rsidRDefault="000B7769" w:rsidP="000B7769">
      <w:pPr>
        <w:spacing w:line="239" w:lineRule="exact"/>
        <w:rPr>
          <w:rFonts w:ascii="Times New Roman" w:eastAsia="Calibri" w:hAnsi="Times New Roman" w:cs="Times New Roman"/>
          <w:sz w:val="26"/>
          <w:szCs w:val="26"/>
        </w:rPr>
      </w:pPr>
    </w:p>
    <w:p w14:paraId="2101EB58"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61AE5BD8"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0B7769">
        <w:rPr>
          <w:rFonts w:ascii="Times New Roman" w:eastAsia="Times New Roman" w:hAnsi="Times New Roman" w:cs="Times New Roman"/>
          <w:sz w:val="26"/>
          <w:szCs w:val="26"/>
          <w:lang w:eastAsia="ru-RU"/>
        </w:rPr>
        <w:t>Глава городского поселения</w:t>
      </w:r>
      <w:r w:rsidRPr="000B7769">
        <w:rPr>
          <w:rFonts w:ascii="Times New Roman" w:eastAsia="Times New Roman" w:hAnsi="Times New Roman" w:cs="Times New Roman"/>
          <w:sz w:val="26"/>
          <w:szCs w:val="26"/>
          <w:lang w:eastAsia="ru-RU"/>
        </w:rPr>
        <w:tab/>
      </w:r>
      <w:r w:rsidRPr="000B7769">
        <w:rPr>
          <w:rFonts w:ascii="Times New Roman" w:eastAsia="Times New Roman" w:hAnsi="Times New Roman" w:cs="Times New Roman"/>
          <w:sz w:val="26"/>
          <w:szCs w:val="26"/>
          <w:lang w:eastAsia="ru-RU"/>
        </w:rPr>
        <w:tab/>
      </w:r>
      <w:r w:rsidRPr="000B7769">
        <w:rPr>
          <w:rFonts w:ascii="Times New Roman" w:eastAsia="Times New Roman" w:hAnsi="Times New Roman" w:cs="Times New Roman"/>
          <w:sz w:val="26"/>
          <w:szCs w:val="26"/>
          <w:lang w:eastAsia="ru-RU"/>
        </w:rPr>
        <w:tab/>
      </w:r>
      <w:r w:rsidRPr="000B7769">
        <w:rPr>
          <w:rFonts w:ascii="Times New Roman" w:eastAsia="Times New Roman" w:hAnsi="Times New Roman" w:cs="Times New Roman"/>
          <w:sz w:val="26"/>
          <w:szCs w:val="26"/>
          <w:lang w:eastAsia="ru-RU"/>
        </w:rPr>
        <w:tab/>
      </w:r>
      <w:r w:rsidRPr="000B7769">
        <w:rPr>
          <w:rFonts w:ascii="Times New Roman" w:eastAsia="Times New Roman" w:hAnsi="Times New Roman" w:cs="Times New Roman"/>
          <w:sz w:val="26"/>
          <w:szCs w:val="26"/>
          <w:lang w:eastAsia="ru-RU"/>
        </w:rPr>
        <w:tab/>
      </w:r>
      <w:r w:rsidRPr="000B7769">
        <w:rPr>
          <w:rFonts w:ascii="Times New Roman" w:eastAsia="Times New Roman" w:hAnsi="Times New Roman" w:cs="Times New Roman"/>
          <w:sz w:val="26"/>
          <w:szCs w:val="26"/>
          <w:lang w:eastAsia="ru-RU"/>
        </w:rPr>
        <w:tab/>
      </w:r>
      <w:r w:rsidRPr="000B7769">
        <w:rPr>
          <w:rFonts w:ascii="Times New Roman" w:eastAsia="Times New Roman" w:hAnsi="Times New Roman" w:cs="Times New Roman"/>
          <w:sz w:val="26"/>
          <w:szCs w:val="26"/>
          <w:lang w:eastAsia="ru-RU"/>
        </w:rPr>
        <w:tab/>
        <w:t>И.К. Криворученко</w:t>
      </w:r>
    </w:p>
    <w:p w14:paraId="7906553E"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3011B52"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C81CC90"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7A919DDB"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3F61E0D5"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8FB120A"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42EFC820"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3DD39D6"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590081C9"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037FDAF5" w14:textId="77777777" w:rsidR="000B7769" w:rsidRPr="000B7769" w:rsidRDefault="000B7769" w:rsidP="000B7769">
      <w:pPr>
        <w:widowControl w:val="0"/>
        <w:spacing w:after="0" w:line="240" w:lineRule="auto"/>
        <w:jc w:val="center"/>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ПОЯСНИТЕЛЬНАЯ ЗАПИСКА</w:t>
      </w:r>
    </w:p>
    <w:p w14:paraId="5AFFA1CC"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p>
    <w:p w14:paraId="1BEF032D"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bookmarkStart w:id="0" w:name="sub_2"/>
      <w:r w:rsidRPr="000B7769">
        <w:rPr>
          <w:rFonts w:ascii="Times New Roman" w:eastAsia="Arial Unicode MS" w:hAnsi="Times New Roman" w:cs="Times New Roman"/>
          <w:color w:val="000000"/>
          <w:sz w:val="24"/>
          <w:szCs w:val="24"/>
          <w:lang w:eastAsia="ru-RU" w:bidi="ru-RU"/>
        </w:rPr>
        <w:t xml:space="preserve"> к проекту постановления  Об утверждении административного регламента предоставления муниципальной услуги  </w:t>
      </w:r>
      <w:r w:rsidRPr="000B7769">
        <w:rPr>
          <w:rFonts w:ascii="Times New Roman" w:eastAsia="Times New Roman" w:hAnsi="Times New Roman" w:cs="Times New Roman"/>
          <w:color w:val="000000"/>
          <w:sz w:val="24"/>
          <w:szCs w:val="24"/>
          <w:lang w:eastAsia="ru-RU" w:bidi="ru-RU"/>
        </w:rPr>
        <w:t xml:space="preserve">«Установка информационной вывески, согласование дизайн-проекта размещения вывески» </w:t>
      </w:r>
    </w:p>
    <w:p w14:paraId="3B5996B0"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p>
    <w:p w14:paraId="76F6A065"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 xml:space="preserve"> Утверждение административного регламента  предоставления муниципальной услуги</w:t>
      </w:r>
    </w:p>
    <w:p w14:paraId="6E744750" w14:textId="77777777" w:rsidR="000B7769" w:rsidRPr="000B7769" w:rsidRDefault="000B7769" w:rsidP="000B7769">
      <w:pPr>
        <w:spacing w:after="0" w:line="240" w:lineRule="auto"/>
        <w:jc w:val="both"/>
        <w:rPr>
          <w:rFonts w:ascii="Times New Roman" w:eastAsia="Times New Roman" w:hAnsi="Times New Roman" w:cs="Times New Roman"/>
          <w:sz w:val="24"/>
          <w:szCs w:val="28"/>
        </w:rPr>
      </w:pPr>
      <w:r w:rsidRPr="000B7769">
        <w:rPr>
          <w:rFonts w:ascii="Times New Roman" w:eastAsia="Times New Roman" w:hAnsi="Times New Roman" w:cs="Times New Roman"/>
          <w:sz w:val="24"/>
          <w:szCs w:val="28"/>
        </w:rPr>
        <w:t xml:space="preserve">«Установка информационной вывески, согласование дизайн-проекта размещения вывески» </w:t>
      </w:r>
    </w:p>
    <w:p w14:paraId="7DE0B561"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shd w:val="clear" w:color="auto" w:fill="F4F4F4"/>
          <w:lang w:eastAsia="ru-RU" w:bidi="ru-RU"/>
        </w:rPr>
      </w:pPr>
      <w:r w:rsidRPr="000B7769">
        <w:rPr>
          <w:rFonts w:ascii="Times New Roman" w:eastAsia="Times New Roman" w:hAnsi="Times New Roman" w:cs="Times New Roman"/>
          <w:snapToGrid w:val="0"/>
          <w:color w:val="000000"/>
          <w:sz w:val="24"/>
          <w:szCs w:val="24"/>
          <w:lang w:eastAsia="ru-RU" w:bidi="ru-RU"/>
        </w:rPr>
        <w:t>в целях реализации</w:t>
      </w:r>
      <w:r w:rsidRPr="000B7769">
        <w:rPr>
          <w:rFonts w:ascii="Times New Roman" w:eastAsia="Arial Unicode MS" w:hAnsi="Times New Roman" w:cs="Times New Roman"/>
          <w:color w:val="000000"/>
          <w:sz w:val="24"/>
          <w:szCs w:val="24"/>
          <w:lang w:eastAsia="ru-RU" w:bidi="ru-RU"/>
        </w:rPr>
        <w:t xml:space="preserve"> </w:t>
      </w:r>
      <w:hyperlink r:id="rId5" w:tgtFrame="_blank" w:tooltip="Открыть в новой вкладке" w:history="1">
        <w:r w:rsidRPr="000B7769">
          <w:rPr>
            <w:rFonts w:ascii="Times New Roman" w:eastAsia="Arial Unicode MS" w:hAnsi="Times New Roman" w:cs="Times New Roman"/>
            <w:color w:val="0000FF"/>
            <w:sz w:val="24"/>
            <w:szCs w:val="24"/>
            <w:u w:val="single"/>
            <w:shd w:val="clear" w:color="auto" w:fill="F4F4F4"/>
            <w:lang w:eastAsia="ru-RU" w:bidi="ru-RU"/>
          </w:rPr>
          <w:t>Федерального закона от 27.07.2010 г. № 210-ФЗ</w:t>
        </w:r>
      </w:hyperlink>
      <w:r w:rsidRPr="000B7769">
        <w:rPr>
          <w:rFonts w:ascii="Times New Roman" w:eastAsia="Arial Unicode MS" w:hAnsi="Times New Roman" w:cs="Times New Roman"/>
          <w:color w:val="000000"/>
          <w:sz w:val="24"/>
          <w:szCs w:val="24"/>
          <w:shd w:val="clear" w:color="auto" w:fill="F4F4F4"/>
          <w:lang w:eastAsia="ru-RU" w:bidi="ru-RU"/>
        </w:rPr>
        <w:t> «Об организации предоставления государственных и муниципальных услуг».</w:t>
      </w:r>
    </w:p>
    <w:p w14:paraId="309B4B0B"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 xml:space="preserve">Принятие постановления не  потребует издания дополнительных муниципальных нормативных правовых актов.  </w:t>
      </w:r>
    </w:p>
    <w:p w14:paraId="509AA1C3"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p>
    <w:p w14:paraId="573C9B97"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Главный специалист  отдела</w:t>
      </w:r>
    </w:p>
    <w:p w14:paraId="4B29E352"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 xml:space="preserve">капитального ремонта, </w:t>
      </w:r>
    </w:p>
    <w:p w14:paraId="2102971C"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r w:rsidRPr="000B7769">
        <w:rPr>
          <w:rFonts w:ascii="Times New Roman" w:eastAsia="Arial Unicode MS" w:hAnsi="Times New Roman" w:cs="Times New Roman"/>
          <w:color w:val="000000"/>
          <w:sz w:val="24"/>
          <w:szCs w:val="24"/>
          <w:lang w:eastAsia="ru-RU" w:bidi="ru-RU"/>
        </w:rPr>
        <w:t>архитектуры и градостроительства                                                           Т. А.</w:t>
      </w:r>
      <w:bookmarkStart w:id="1" w:name="Par99"/>
      <w:bookmarkEnd w:id="0"/>
      <w:bookmarkEnd w:id="1"/>
      <w:r w:rsidRPr="000B7769">
        <w:rPr>
          <w:rFonts w:ascii="Times New Roman" w:eastAsia="Arial Unicode MS" w:hAnsi="Times New Roman" w:cs="Times New Roman"/>
          <w:color w:val="000000"/>
          <w:sz w:val="24"/>
          <w:szCs w:val="24"/>
          <w:lang w:eastAsia="ru-RU" w:bidi="ru-RU"/>
        </w:rPr>
        <w:t xml:space="preserve"> Лушникова</w:t>
      </w:r>
    </w:p>
    <w:p w14:paraId="7B6BCA3C" w14:textId="77777777" w:rsidR="000B7769" w:rsidRPr="000B7769" w:rsidRDefault="000B7769" w:rsidP="000B7769">
      <w:pPr>
        <w:widowControl w:val="0"/>
        <w:spacing w:after="0" w:line="240" w:lineRule="auto"/>
        <w:rPr>
          <w:rFonts w:ascii="Times New Roman" w:eastAsia="Arial Unicode MS" w:hAnsi="Times New Roman" w:cs="Times New Roman"/>
          <w:color w:val="000000"/>
          <w:sz w:val="24"/>
          <w:szCs w:val="24"/>
          <w:lang w:eastAsia="ru-RU" w:bidi="ru-RU"/>
        </w:rPr>
      </w:pPr>
    </w:p>
    <w:p w14:paraId="713A616C" w14:textId="77777777" w:rsidR="000B7769" w:rsidRPr="000B7769" w:rsidRDefault="000B7769" w:rsidP="000B7769">
      <w:pPr>
        <w:spacing w:line="254" w:lineRule="auto"/>
        <w:rPr>
          <w:rFonts w:ascii="Times New Roman" w:eastAsia="Calibri" w:hAnsi="Times New Roman" w:cs="Times New Roman"/>
        </w:rPr>
      </w:pPr>
    </w:p>
    <w:p w14:paraId="67B84F5D" w14:textId="77777777" w:rsidR="000B7769" w:rsidRPr="000B7769" w:rsidRDefault="000B7769" w:rsidP="000B7769">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24C9889D" w14:textId="77777777" w:rsidR="009436DD" w:rsidRPr="000B7769" w:rsidRDefault="009436DD" w:rsidP="00A81D54">
      <w:pPr>
        <w:pStyle w:val="ConsPlusNormal"/>
        <w:ind w:firstLine="709"/>
        <w:rPr>
          <w:rFonts w:ascii="Times New Roman" w:hAnsi="Times New Roman" w:cs="Times New Roman"/>
        </w:rPr>
      </w:pPr>
    </w:p>
    <w:p w14:paraId="628AC31A" w14:textId="77777777" w:rsidR="00A81D54" w:rsidRPr="000B7769" w:rsidRDefault="00A81D54" w:rsidP="00A81D54">
      <w:pPr>
        <w:pStyle w:val="ConsPlusNormal"/>
        <w:ind w:firstLine="709"/>
        <w:rPr>
          <w:rFonts w:ascii="Times New Roman" w:hAnsi="Times New Roman" w:cs="Times New Roman"/>
        </w:rPr>
      </w:pPr>
    </w:p>
    <w:p w14:paraId="006BB502" w14:textId="77777777" w:rsidR="00A81D54" w:rsidRPr="000B7769" w:rsidRDefault="00A81D54" w:rsidP="00A81D54">
      <w:pPr>
        <w:pStyle w:val="ConsPlusNormal"/>
        <w:ind w:firstLine="709"/>
        <w:rPr>
          <w:rFonts w:ascii="Times New Roman" w:hAnsi="Times New Roman" w:cs="Times New Roman"/>
        </w:rPr>
      </w:pPr>
    </w:p>
    <w:p w14:paraId="3F0BCB2B" w14:textId="77777777" w:rsidR="00A81D54" w:rsidRPr="000B7769" w:rsidRDefault="00A81D54" w:rsidP="00A81D54">
      <w:pPr>
        <w:pStyle w:val="ConsPlusNormal"/>
        <w:ind w:firstLine="709"/>
        <w:rPr>
          <w:rFonts w:ascii="Times New Roman" w:hAnsi="Times New Roman" w:cs="Times New Roman"/>
        </w:rPr>
      </w:pPr>
    </w:p>
    <w:p w14:paraId="427E085D" w14:textId="77777777" w:rsidR="00A81D54" w:rsidRPr="000B7769" w:rsidRDefault="00A81D54" w:rsidP="00A81D54">
      <w:pPr>
        <w:pStyle w:val="ConsPlusNormal"/>
        <w:ind w:firstLine="709"/>
        <w:rPr>
          <w:rFonts w:ascii="Times New Roman" w:hAnsi="Times New Roman" w:cs="Times New Roman"/>
        </w:rPr>
      </w:pPr>
    </w:p>
    <w:p w14:paraId="7813B19F" w14:textId="77777777" w:rsidR="00A81D54" w:rsidRPr="000B7769" w:rsidRDefault="00A81D54" w:rsidP="00A81D54">
      <w:pPr>
        <w:pStyle w:val="ConsPlusNormal"/>
        <w:ind w:firstLine="709"/>
        <w:rPr>
          <w:rFonts w:ascii="Times New Roman" w:hAnsi="Times New Roman" w:cs="Times New Roman"/>
        </w:rPr>
      </w:pPr>
    </w:p>
    <w:p w14:paraId="269218CC" w14:textId="77777777" w:rsidR="00A81D54" w:rsidRPr="000B7769" w:rsidRDefault="00A81D54" w:rsidP="00A81D54">
      <w:pPr>
        <w:pStyle w:val="ConsPlusNormal"/>
        <w:ind w:firstLine="709"/>
        <w:rPr>
          <w:rFonts w:ascii="Times New Roman" w:hAnsi="Times New Roman" w:cs="Times New Roman"/>
        </w:rPr>
      </w:pPr>
    </w:p>
    <w:p w14:paraId="4DCE23A6" w14:textId="77777777" w:rsidR="00A81D54" w:rsidRPr="000B7769" w:rsidRDefault="00A81D54" w:rsidP="00A81D54">
      <w:pPr>
        <w:pStyle w:val="ConsPlusNormal"/>
        <w:ind w:firstLine="709"/>
        <w:rPr>
          <w:rFonts w:ascii="Times New Roman" w:hAnsi="Times New Roman" w:cs="Times New Roman"/>
        </w:rPr>
      </w:pPr>
    </w:p>
    <w:p w14:paraId="783A7377" w14:textId="77777777" w:rsidR="00A81D54" w:rsidRPr="000B7769" w:rsidRDefault="00A81D54" w:rsidP="00A81D54">
      <w:pPr>
        <w:pStyle w:val="ConsPlusNormal"/>
        <w:ind w:firstLine="709"/>
        <w:rPr>
          <w:rFonts w:ascii="Times New Roman" w:hAnsi="Times New Roman" w:cs="Times New Roman"/>
        </w:rPr>
      </w:pPr>
    </w:p>
    <w:p w14:paraId="756C861A" w14:textId="77777777" w:rsidR="00A81D54" w:rsidRPr="000B7769" w:rsidRDefault="00A81D54" w:rsidP="00A81D54">
      <w:pPr>
        <w:pStyle w:val="ConsPlusNormal"/>
        <w:ind w:firstLine="709"/>
        <w:rPr>
          <w:rFonts w:ascii="Times New Roman" w:hAnsi="Times New Roman" w:cs="Times New Roman"/>
        </w:rPr>
      </w:pPr>
    </w:p>
    <w:p w14:paraId="5F61869C" w14:textId="77777777" w:rsidR="00A81D54" w:rsidRPr="000B7769" w:rsidRDefault="00A81D54" w:rsidP="00A81D54">
      <w:pPr>
        <w:pStyle w:val="ConsPlusNormal"/>
        <w:ind w:firstLine="709"/>
        <w:rPr>
          <w:rFonts w:ascii="Times New Roman" w:hAnsi="Times New Roman" w:cs="Times New Roman"/>
        </w:rPr>
      </w:pPr>
    </w:p>
    <w:p w14:paraId="3B75EF8E" w14:textId="77777777" w:rsidR="00A81D54" w:rsidRPr="000B7769" w:rsidRDefault="00A81D54" w:rsidP="00A81D54">
      <w:pPr>
        <w:pStyle w:val="ConsPlusNormal"/>
        <w:ind w:firstLine="709"/>
        <w:rPr>
          <w:rFonts w:ascii="Times New Roman" w:hAnsi="Times New Roman" w:cs="Times New Roman"/>
        </w:rPr>
      </w:pPr>
    </w:p>
    <w:p w14:paraId="3673EF1B" w14:textId="77777777" w:rsidR="00A81D54" w:rsidRPr="000B7769" w:rsidRDefault="00A81D54" w:rsidP="00A81D54">
      <w:pPr>
        <w:pStyle w:val="ConsPlusNormal"/>
        <w:ind w:firstLine="709"/>
        <w:rPr>
          <w:rFonts w:ascii="Times New Roman" w:hAnsi="Times New Roman" w:cs="Times New Roman"/>
        </w:rPr>
      </w:pPr>
    </w:p>
    <w:p w14:paraId="18A8B474" w14:textId="77777777" w:rsidR="00A81D54" w:rsidRPr="000B7769" w:rsidRDefault="00A81D54" w:rsidP="00A81D54">
      <w:pPr>
        <w:pStyle w:val="ConsPlusNormal"/>
        <w:ind w:firstLine="709"/>
        <w:rPr>
          <w:rFonts w:ascii="Times New Roman" w:hAnsi="Times New Roman" w:cs="Times New Roman"/>
        </w:rPr>
      </w:pPr>
    </w:p>
    <w:p w14:paraId="1B1F9139" w14:textId="77777777" w:rsidR="00A81D54" w:rsidRPr="000B7769" w:rsidRDefault="00A81D54" w:rsidP="00A81D54">
      <w:pPr>
        <w:pStyle w:val="ConsPlusNormal"/>
        <w:ind w:firstLine="709"/>
        <w:rPr>
          <w:rFonts w:ascii="Times New Roman" w:hAnsi="Times New Roman" w:cs="Times New Roman"/>
        </w:rPr>
      </w:pPr>
    </w:p>
    <w:p w14:paraId="2512EB56" w14:textId="77777777" w:rsidR="00A81D54" w:rsidRPr="000B7769" w:rsidRDefault="00A81D54" w:rsidP="00A81D54">
      <w:pPr>
        <w:pStyle w:val="ConsPlusNormal"/>
        <w:ind w:firstLine="709"/>
        <w:rPr>
          <w:rFonts w:ascii="Times New Roman" w:hAnsi="Times New Roman" w:cs="Times New Roman"/>
        </w:rPr>
      </w:pPr>
    </w:p>
    <w:p w14:paraId="61DAFB7C" w14:textId="77777777" w:rsidR="00A81D54" w:rsidRPr="000B7769" w:rsidRDefault="00A81D54" w:rsidP="00A81D54">
      <w:pPr>
        <w:pStyle w:val="ConsPlusNormal"/>
        <w:ind w:firstLine="709"/>
        <w:rPr>
          <w:rFonts w:ascii="Times New Roman" w:hAnsi="Times New Roman" w:cs="Times New Roman"/>
        </w:rPr>
      </w:pPr>
    </w:p>
    <w:p w14:paraId="28EEBB8F" w14:textId="77777777" w:rsidR="00A81D54" w:rsidRPr="000B7769" w:rsidRDefault="00A81D54" w:rsidP="00A81D54">
      <w:pPr>
        <w:pStyle w:val="ConsPlusNormal"/>
        <w:ind w:firstLine="709"/>
        <w:rPr>
          <w:rFonts w:ascii="Times New Roman" w:hAnsi="Times New Roman" w:cs="Times New Roman"/>
        </w:rPr>
      </w:pPr>
    </w:p>
    <w:p w14:paraId="699E2BEC" w14:textId="77777777" w:rsidR="00A81D54" w:rsidRPr="000B7769" w:rsidRDefault="00A81D54" w:rsidP="00A81D54">
      <w:pPr>
        <w:pStyle w:val="ConsPlusNormal"/>
        <w:ind w:firstLine="709"/>
        <w:rPr>
          <w:rFonts w:ascii="Times New Roman" w:hAnsi="Times New Roman" w:cs="Times New Roman"/>
        </w:rPr>
      </w:pPr>
    </w:p>
    <w:p w14:paraId="7407E7CE" w14:textId="77777777" w:rsidR="00A81D54" w:rsidRPr="000B7769" w:rsidRDefault="00A81D54" w:rsidP="00A81D54">
      <w:pPr>
        <w:pStyle w:val="ConsPlusNormal"/>
        <w:ind w:firstLine="709"/>
        <w:rPr>
          <w:rFonts w:ascii="Times New Roman" w:hAnsi="Times New Roman" w:cs="Times New Roman"/>
        </w:rPr>
      </w:pPr>
    </w:p>
    <w:p w14:paraId="6E54B954" w14:textId="77777777" w:rsidR="00A81D54" w:rsidRPr="000B7769" w:rsidRDefault="00A81D54" w:rsidP="00A81D54">
      <w:pPr>
        <w:pStyle w:val="ConsPlusNormal"/>
        <w:ind w:firstLine="709"/>
        <w:rPr>
          <w:rFonts w:ascii="Times New Roman" w:hAnsi="Times New Roman" w:cs="Times New Roman"/>
        </w:rPr>
      </w:pPr>
    </w:p>
    <w:p w14:paraId="4356B025" w14:textId="77777777" w:rsidR="00A81D54" w:rsidRPr="000B7769" w:rsidRDefault="00A81D54" w:rsidP="00A81D54">
      <w:pPr>
        <w:pStyle w:val="ConsPlusNormal"/>
        <w:ind w:firstLine="709"/>
        <w:rPr>
          <w:rFonts w:ascii="Times New Roman" w:hAnsi="Times New Roman" w:cs="Times New Roman"/>
        </w:rPr>
      </w:pPr>
    </w:p>
    <w:p w14:paraId="6FB0532E" w14:textId="77777777" w:rsidR="00A81D54" w:rsidRPr="000B7769" w:rsidRDefault="00A81D54" w:rsidP="00A81D54">
      <w:pPr>
        <w:pStyle w:val="ConsPlusNormal"/>
        <w:ind w:firstLine="709"/>
        <w:rPr>
          <w:rFonts w:ascii="Times New Roman" w:hAnsi="Times New Roman" w:cs="Times New Roman"/>
        </w:rPr>
      </w:pPr>
    </w:p>
    <w:p w14:paraId="5A740073" w14:textId="77777777" w:rsidR="00A81D54" w:rsidRPr="000B7769" w:rsidRDefault="00A81D54" w:rsidP="00A81D54">
      <w:pPr>
        <w:pStyle w:val="ConsPlusNormal"/>
        <w:ind w:firstLine="709"/>
        <w:rPr>
          <w:rFonts w:ascii="Times New Roman" w:hAnsi="Times New Roman" w:cs="Times New Roman"/>
        </w:rPr>
      </w:pPr>
    </w:p>
    <w:p w14:paraId="2F42159E" w14:textId="77777777" w:rsidR="000B7769" w:rsidRPr="000B7769" w:rsidRDefault="000B7769" w:rsidP="00A81D54">
      <w:pPr>
        <w:pStyle w:val="ConsPlusNormal"/>
        <w:ind w:firstLine="709"/>
        <w:rPr>
          <w:rFonts w:ascii="Times New Roman" w:hAnsi="Times New Roman" w:cs="Times New Roman"/>
        </w:rPr>
      </w:pPr>
    </w:p>
    <w:p w14:paraId="15442013" w14:textId="77777777" w:rsidR="000B7769" w:rsidRPr="000B7769" w:rsidRDefault="000B7769" w:rsidP="00A81D54">
      <w:pPr>
        <w:pStyle w:val="ConsPlusNormal"/>
        <w:ind w:firstLine="709"/>
        <w:rPr>
          <w:rFonts w:ascii="Times New Roman" w:hAnsi="Times New Roman" w:cs="Times New Roman"/>
        </w:rPr>
      </w:pPr>
    </w:p>
    <w:p w14:paraId="718F2BED" w14:textId="77777777" w:rsidR="000B7769" w:rsidRPr="000B7769" w:rsidRDefault="000B7769" w:rsidP="00A81D54">
      <w:pPr>
        <w:pStyle w:val="ConsPlusNormal"/>
        <w:ind w:firstLine="709"/>
        <w:rPr>
          <w:rFonts w:ascii="Times New Roman" w:hAnsi="Times New Roman" w:cs="Times New Roman"/>
        </w:rPr>
      </w:pPr>
    </w:p>
    <w:p w14:paraId="1C9517B0" w14:textId="77777777" w:rsidR="000B7769" w:rsidRPr="000B7769" w:rsidRDefault="000B7769" w:rsidP="00A81D54">
      <w:pPr>
        <w:pStyle w:val="ConsPlusNormal"/>
        <w:ind w:firstLine="709"/>
        <w:rPr>
          <w:rFonts w:ascii="Times New Roman" w:hAnsi="Times New Roman" w:cs="Times New Roman"/>
        </w:rPr>
      </w:pPr>
    </w:p>
    <w:p w14:paraId="1EBA86B1" w14:textId="77777777" w:rsidR="000B7769" w:rsidRPr="000B7769" w:rsidRDefault="000B7769" w:rsidP="00A81D54">
      <w:pPr>
        <w:pStyle w:val="ConsPlusNormal"/>
        <w:ind w:firstLine="709"/>
        <w:rPr>
          <w:rFonts w:ascii="Times New Roman" w:hAnsi="Times New Roman" w:cs="Times New Roman"/>
        </w:rPr>
      </w:pPr>
    </w:p>
    <w:p w14:paraId="74CE0046" w14:textId="77777777" w:rsidR="000B7769" w:rsidRPr="000B7769" w:rsidRDefault="000B7769" w:rsidP="00A81D54">
      <w:pPr>
        <w:pStyle w:val="ConsPlusNormal"/>
        <w:ind w:firstLine="709"/>
        <w:rPr>
          <w:rFonts w:ascii="Times New Roman" w:hAnsi="Times New Roman" w:cs="Times New Roman"/>
        </w:rPr>
      </w:pPr>
    </w:p>
    <w:p w14:paraId="1DED84AD" w14:textId="77777777" w:rsidR="000B7769" w:rsidRPr="000B7769" w:rsidRDefault="000B7769" w:rsidP="00A81D54">
      <w:pPr>
        <w:pStyle w:val="ConsPlusNormal"/>
        <w:ind w:firstLine="709"/>
        <w:rPr>
          <w:rFonts w:ascii="Times New Roman" w:hAnsi="Times New Roman" w:cs="Times New Roman"/>
        </w:rPr>
      </w:pPr>
    </w:p>
    <w:p w14:paraId="3C07B571" w14:textId="77777777" w:rsidR="000B7769" w:rsidRPr="000B7769" w:rsidRDefault="000B7769" w:rsidP="00A81D54">
      <w:pPr>
        <w:pStyle w:val="ConsPlusNormal"/>
        <w:ind w:firstLine="709"/>
        <w:rPr>
          <w:rFonts w:ascii="Times New Roman" w:hAnsi="Times New Roman" w:cs="Times New Roman"/>
        </w:rPr>
      </w:pPr>
    </w:p>
    <w:p w14:paraId="0EC88CAA" w14:textId="77777777" w:rsidR="00A81D54" w:rsidRPr="000B7769" w:rsidRDefault="00A81D54" w:rsidP="00A81D54">
      <w:pPr>
        <w:pStyle w:val="ConsPlusNormal"/>
        <w:ind w:firstLine="709"/>
        <w:rPr>
          <w:rFonts w:ascii="Times New Roman" w:hAnsi="Times New Roman" w:cs="Times New Roman"/>
        </w:rPr>
      </w:pPr>
    </w:p>
    <w:p w14:paraId="3EC91CB7" w14:textId="77777777" w:rsidR="000B7769" w:rsidRDefault="000B7769" w:rsidP="00A81D54">
      <w:pPr>
        <w:pStyle w:val="ConsPlusNormal"/>
        <w:ind w:firstLine="709"/>
        <w:jc w:val="right"/>
        <w:outlineLvl w:val="0"/>
        <w:rPr>
          <w:rFonts w:ascii="Times New Roman" w:hAnsi="Times New Roman" w:cs="Times New Roman"/>
        </w:rPr>
      </w:pPr>
    </w:p>
    <w:p w14:paraId="445F72D8" w14:textId="77777777" w:rsidR="000B7769" w:rsidRDefault="000B7769" w:rsidP="00A81D54">
      <w:pPr>
        <w:pStyle w:val="ConsPlusNormal"/>
        <w:ind w:firstLine="709"/>
        <w:jc w:val="right"/>
        <w:outlineLvl w:val="0"/>
        <w:rPr>
          <w:rFonts w:ascii="Times New Roman" w:hAnsi="Times New Roman" w:cs="Times New Roman"/>
        </w:rPr>
      </w:pPr>
    </w:p>
    <w:p w14:paraId="1CC5A48F" w14:textId="77777777" w:rsidR="009436DD" w:rsidRPr="000B7769" w:rsidRDefault="009436DD" w:rsidP="00A81D54">
      <w:pPr>
        <w:pStyle w:val="ConsPlusNormal"/>
        <w:ind w:firstLine="709"/>
        <w:jc w:val="right"/>
        <w:outlineLvl w:val="0"/>
        <w:rPr>
          <w:rFonts w:ascii="Times New Roman" w:hAnsi="Times New Roman" w:cs="Times New Roman"/>
        </w:rPr>
      </w:pPr>
      <w:r w:rsidRPr="000B7769">
        <w:rPr>
          <w:rFonts w:ascii="Times New Roman" w:hAnsi="Times New Roman" w:cs="Times New Roman"/>
        </w:rPr>
        <w:lastRenderedPageBreak/>
        <w:t>Приложение</w:t>
      </w:r>
    </w:p>
    <w:p w14:paraId="6546BE7D" w14:textId="77777777" w:rsidR="009436DD" w:rsidRPr="000B7769" w:rsidRDefault="009436DD" w:rsidP="00A81D54">
      <w:pPr>
        <w:pStyle w:val="ConsPlusNormal"/>
        <w:ind w:firstLine="709"/>
        <w:jc w:val="right"/>
        <w:rPr>
          <w:rFonts w:ascii="Times New Roman" w:hAnsi="Times New Roman" w:cs="Times New Roman"/>
        </w:rPr>
      </w:pPr>
      <w:r w:rsidRPr="000B7769">
        <w:rPr>
          <w:rFonts w:ascii="Times New Roman" w:hAnsi="Times New Roman" w:cs="Times New Roman"/>
        </w:rPr>
        <w:t>к постановлению</w:t>
      </w:r>
    </w:p>
    <w:p w14:paraId="6606B89E" w14:textId="77777777" w:rsidR="009436DD" w:rsidRPr="000B7769" w:rsidRDefault="009436DD" w:rsidP="00A81D54">
      <w:pPr>
        <w:pStyle w:val="ConsPlusNormal"/>
        <w:ind w:firstLine="709"/>
        <w:jc w:val="right"/>
        <w:rPr>
          <w:rFonts w:ascii="Times New Roman" w:hAnsi="Times New Roman" w:cs="Times New Roman"/>
        </w:rPr>
      </w:pPr>
      <w:r w:rsidRPr="000B7769">
        <w:rPr>
          <w:rFonts w:ascii="Times New Roman" w:hAnsi="Times New Roman" w:cs="Times New Roman"/>
        </w:rPr>
        <w:t xml:space="preserve">администрации </w:t>
      </w:r>
      <w:r w:rsidR="000B7769">
        <w:rPr>
          <w:rFonts w:ascii="Times New Roman" w:hAnsi="Times New Roman" w:cs="Times New Roman"/>
        </w:rPr>
        <w:t>г.п. Талинка</w:t>
      </w:r>
    </w:p>
    <w:p w14:paraId="2AE5853A" w14:textId="77777777" w:rsidR="009436DD" w:rsidRPr="000B7769" w:rsidRDefault="009436DD" w:rsidP="00A81D54">
      <w:pPr>
        <w:pStyle w:val="ConsPlusNormal"/>
        <w:ind w:firstLine="709"/>
        <w:jc w:val="right"/>
        <w:rPr>
          <w:rFonts w:ascii="Times New Roman" w:hAnsi="Times New Roman" w:cs="Times New Roman"/>
        </w:rPr>
      </w:pPr>
      <w:r w:rsidRPr="000B7769">
        <w:rPr>
          <w:rFonts w:ascii="Times New Roman" w:hAnsi="Times New Roman" w:cs="Times New Roman"/>
        </w:rPr>
        <w:t xml:space="preserve">от </w:t>
      </w:r>
      <w:r w:rsidR="000B7769">
        <w:rPr>
          <w:rFonts w:ascii="Times New Roman" w:hAnsi="Times New Roman" w:cs="Times New Roman"/>
        </w:rPr>
        <w:t xml:space="preserve">       </w:t>
      </w:r>
      <w:r w:rsidRPr="000B7769">
        <w:rPr>
          <w:rFonts w:ascii="Times New Roman" w:hAnsi="Times New Roman" w:cs="Times New Roman"/>
        </w:rPr>
        <w:t>202</w:t>
      </w:r>
      <w:r w:rsidR="000B7769">
        <w:rPr>
          <w:rFonts w:ascii="Times New Roman" w:hAnsi="Times New Roman" w:cs="Times New Roman"/>
        </w:rPr>
        <w:t>3</w:t>
      </w:r>
      <w:r w:rsidRPr="000B7769">
        <w:rPr>
          <w:rFonts w:ascii="Times New Roman" w:hAnsi="Times New Roman" w:cs="Times New Roman"/>
        </w:rPr>
        <w:t xml:space="preserve"> N </w:t>
      </w:r>
    </w:p>
    <w:p w14:paraId="4234D744" w14:textId="77777777" w:rsidR="009436DD" w:rsidRPr="000B7769" w:rsidRDefault="009436DD" w:rsidP="00A81D54">
      <w:pPr>
        <w:pStyle w:val="ConsPlusNormal"/>
        <w:ind w:firstLine="709"/>
        <w:rPr>
          <w:rFonts w:ascii="Times New Roman" w:hAnsi="Times New Roman" w:cs="Times New Roman"/>
        </w:rPr>
      </w:pPr>
    </w:p>
    <w:p w14:paraId="00331357" w14:textId="77777777" w:rsidR="009436DD" w:rsidRPr="000B7769" w:rsidRDefault="009436DD" w:rsidP="00A81D54">
      <w:pPr>
        <w:pStyle w:val="ConsPlusTitle"/>
        <w:ind w:firstLine="709"/>
        <w:jc w:val="center"/>
        <w:rPr>
          <w:rFonts w:ascii="Times New Roman" w:hAnsi="Times New Roman" w:cs="Times New Roman"/>
        </w:rPr>
      </w:pPr>
      <w:bookmarkStart w:id="2" w:name="P27"/>
      <w:bookmarkEnd w:id="2"/>
      <w:r w:rsidRPr="000B7769">
        <w:rPr>
          <w:rFonts w:ascii="Times New Roman" w:hAnsi="Times New Roman" w:cs="Times New Roman"/>
        </w:rPr>
        <w:t>АДМИНИСТРАТИВНЫЙ РЕГЛАМЕНТ</w:t>
      </w:r>
    </w:p>
    <w:p w14:paraId="4279969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ПРЕДОСТАВЛЕНИЯ МУНИЦИПАЛЬНОЙ УСЛУГИ "УСТАНОВКА</w:t>
      </w:r>
    </w:p>
    <w:p w14:paraId="4D932295"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ИНФОРМАЦИОННОЙ ВЫВЕСКИ, СОГЛАСОВАНИЕ ДИЗАЙН-ПРОЕКТА</w:t>
      </w:r>
    </w:p>
    <w:p w14:paraId="20A27C6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РАЗМЕЩЕНИЯ ВЫВЕСКИ"</w:t>
      </w:r>
    </w:p>
    <w:p w14:paraId="148C5AAF" w14:textId="77777777" w:rsidR="009436DD" w:rsidRPr="000B7769" w:rsidRDefault="009436DD" w:rsidP="00A81D54">
      <w:pPr>
        <w:pStyle w:val="ConsPlusNormal"/>
        <w:ind w:firstLine="709"/>
        <w:rPr>
          <w:rFonts w:ascii="Times New Roman" w:hAnsi="Times New Roman" w:cs="Times New Roman"/>
        </w:rPr>
      </w:pPr>
    </w:p>
    <w:p w14:paraId="677FB36E" w14:textId="77777777" w:rsidR="009436DD" w:rsidRPr="000B7769" w:rsidRDefault="009436DD" w:rsidP="00A81D54">
      <w:pPr>
        <w:pStyle w:val="ConsPlusTitle"/>
        <w:ind w:firstLine="709"/>
        <w:jc w:val="center"/>
        <w:outlineLvl w:val="1"/>
        <w:rPr>
          <w:rFonts w:ascii="Times New Roman" w:hAnsi="Times New Roman" w:cs="Times New Roman"/>
        </w:rPr>
      </w:pPr>
      <w:r w:rsidRPr="000B7769">
        <w:rPr>
          <w:rFonts w:ascii="Times New Roman" w:hAnsi="Times New Roman" w:cs="Times New Roman"/>
        </w:rPr>
        <w:t>Раздел I. ОБЩИЕ ПОЛОЖЕНИЯ</w:t>
      </w:r>
    </w:p>
    <w:p w14:paraId="29136438" w14:textId="77777777" w:rsidR="009436DD" w:rsidRPr="000B7769" w:rsidRDefault="009436DD" w:rsidP="00A81D54">
      <w:pPr>
        <w:pStyle w:val="ConsPlusNormal"/>
        <w:ind w:firstLine="709"/>
        <w:jc w:val="both"/>
        <w:rPr>
          <w:rFonts w:ascii="Times New Roman" w:hAnsi="Times New Roman" w:cs="Times New Roman"/>
        </w:rPr>
      </w:pPr>
    </w:p>
    <w:p w14:paraId="67F88957"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 Предмет регулирования Административного регламента</w:t>
      </w:r>
    </w:p>
    <w:p w14:paraId="44B9B602" w14:textId="77777777" w:rsidR="009436DD" w:rsidRPr="000B7769" w:rsidRDefault="009436DD" w:rsidP="00A81D54">
      <w:pPr>
        <w:pStyle w:val="ConsPlusNormal"/>
        <w:ind w:firstLine="709"/>
        <w:jc w:val="both"/>
        <w:rPr>
          <w:rFonts w:ascii="Times New Roman" w:hAnsi="Times New Roman" w:cs="Times New Roman"/>
        </w:rPr>
      </w:pPr>
    </w:p>
    <w:p w14:paraId="238837A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1.1. Административный регламент предоставления муниципальной услуги "Установка информационной вывески, согласование дизайн-проекта размещения вывески"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в </w:t>
      </w:r>
      <w:r w:rsidR="000B7769">
        <w:rPr>
          <w:rFonts w:ascii="Times New Roman" w:hAnsi="Times New Roman" w:cs="Times New Roman"/>
        </w:rPr>
        <w:t>городском поселении Талинка</w:t>
      </w:r>
      <w:r w:rsidRPr="000B7769">
        <w:rPr>
          <w:rFonts w:ascii="Times New Roman" w:hAnsi="Times New Roman" w:cs="Times New Roman"/>
        </w:rPr>
        <w:t>.</w:t>
      </w:r>
    </w:p>
    <w:p w14:paraId="3BCCD69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1.2. Уведомление о согласовании установки информационной вывески, согласование дизайн-проекта размещения вывески осуществляется в соответствии с Правилами благоустройства территории </w:t>
      </w:r>
      <w:r w:rsidR="000B7769">
        <w:rPr>
          <w:rFonts w:ascii="Times New Roman" w:hAnsi="Times New Roman" w:cs="Times New Roman"/>
        </w:rPr>
        <w:t>городского поселения Талинка</w:t>
      </w:r>
      <w:r w:rsidRPr="000B7769">
        <w:rPr>
          <w:rFonts w:ascii="Times New Roman" w:hAnsi="Times New Roman" w:cs="Times New Roman"/>
        </w:rPr>
        <w:t xml:space="preserve">, утвержденными решением </w:t>
      </w:r>
      <w:r w:rsidR="000B7769">
        <w:rPr>
          <w:rFonts w:ascii="Times New Roman" w:hAnsi="Times New Roman" w:cs="Times New Roman"/>
        </w:rPr>
        <w:t>Совета депутатов городского поселения Талинка</w:t>
      </w:r>
      <w:r w:rsidRPr="000B7769">
        <w:rPr>
          <w:rFonts w:ascii="Times New Roman" w:hAnsi="Times New Roman" w:cs="Times New Roman"/>
        </w:rPr>
        <w:t>.</w:t>
      </w:r>
    </w:p>
    <w:p w14:paraId="3C514A87" w14:textId="77777777" w:rsidR="009436DD" w:rsidRPr="000B7769" w:rsidRDefault="009436DD" w:rsidP="00A81D54">
      <w:pPr>
        <w:pStyle w:val="ConsPlusNormal"/>
        <w:ind w:firstLine="709"/>
        <w:jc w:val="both"/>
        <w:rPr>
          <w:rFonts w:ascii="Times New Roman" w:hAnsi="Times New Roman" w:cs="Times New Roman"/>
        </w:rPr>
      </w:pPr>
    </w:p>
    <w:p w14:paraId="15A4F78F"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 Круг заявителей</w:t>
      </w:r>
    </w:p>
    <w:p w14:paraId="74B9EC9B" w14:textId="77777777" w:rsidR="009436DD" w:rsidRPr="000B7769" w:rsidRDefault="009436DD" w:rsidP="00A81D54">
      <w:pPr>
        <w:pStyle w:val="ConsPlusNormal"/>
        <w:ind w:firstLine="709"/>
        <w:jc w:val="both"/>
        <w:rPr>
          <w:rFonts w:ascii="Times New Roman" w:hAnsi="Times New Roman" w:cs="Times New Roman"/>
        </w:rPr>
      </w:pPr>
    </w:p>
    <w:p w14:paraId="1BB6F756" w14:textId="77777777" w:rsidR="009436DD" w:rsidRPr="000B7769" w:rsidRDefault="009436DD" w:rsidP="00A81D54">
      <w:pPr>
        <w:pStyle w:val="ConsPlusNormal"/>
        <w:ind w:firstLine="709"/>
        <w:jc w:val="both"/>
        <w:rPr>
          <w:rFonts w:ascii="Times New Roman" w:hAnsi="Times New Roman" w:cs="Times New Roman"/>
        </w:rPr>
      </w:pPr>
      <w:bookmarkStart w:id="3" w:name="P41"/>
      <w:bookmarkEnd w:id="3"/>
      <w:r w:rsidRPr="000B7769">
        <w:rPr>
          <w:rFonts w:ascii="Times New Roman" w:hAnsi="Times New Roman" w:cs="Times New Roman"/>
        </w:rPr>
        <w:t>2.1. Заявителями на получение муниципальной услуги являются индивидуальные предприниматели, юридические и физические лица (далее - заявитель).</w:t>
      </w:r>
    </w:p>
    <w:p w14:paraId="553B6FF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2.2. Интересы заявителей, указанных в </w:t>
      </w:r>
      <w:hyperlink w:anchor="P41">
        <w:r w:rsidRPr="000B7769">
          <w:rPr>
            <w:rFonts w:ascii="Times New Roman" w:hAnsi="Times New Roman" w:cs="Times New Roman"/>
            <w:color w:val="0000FF"/>
          </w:rPr>
          <w:t>пункте 2.1</w:t>
        </w:r>
      </w:hyperlink>
      <w:r w:rsidRPr="000B7769">
        <w:rPr>
          <w:rFonts w:ascii="Times New Roman" w:hAnsi="Times New Roman" w:cs="Times New Roman"/>
        </w:rPr>
        <w:t xml:space="preserve"> настоящего Административного регламента, могут представлять лица, обладающие соответствующими полномочиями (далее - представитель).</w:t>
      </w:r>
    </w:p>
    <w:p w14:paraId="64441D44" w14:textId="77777777" w:rsidR="009436DD" w:rsidRPr="000B7769" w:rsidRDefault="009436DD" w:rsidP="00A81D54">
      <w:pPr>
        <w:pStyle w:val="ConsPlusNormal"/>
        <w:ind w:firstLine="709"/>
        <w:jc w:val="both"/>
        <w:rPr>
          <w:rFonts w:ascii="Times New Roman" w:hAnsi="Times New Roman" w:cs="Times New Roman"/>
        </w:rPr>
      </w:pPr>
    </w:p>
    <w:p w14:paraId="2423AA2C"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 Требования к порядку информирования о предоставлении</w:t>
      </w:r>
    </w:p>
    <w:p w14:paraId="0744261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w:t>
      </w:r>
    </w:p>
    <w:p w14:paraId="5C76EEFD" w14:textId="77777777" w:rsidR="009436DD" w:rsidRPr="000B7769" w:rsidRDefault="009436DD" w:rsidP="00A81D54">
      <w:pPr>
        <w:pStyle w:val="ConsPlusNormal"/>
        <w:ind w:firstLine="709"/>
        <w:jc w:val="both"/>
        <w:rPr>
          <w:rFonts w:ascii="Times New Roman" w:hAnsi="Times New Roman" w:cs="Times New Roman"/>
        </w:rPr>
      </w:pPr>
    </w:p>
    <w:p w14:paraId="59BB528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3.1. Информирование о порядке предоставления муниципальной услуги осуществляется:</w:t>
      </w:r>
    </w:p>
    <w:p w14:paraId="025AC19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1) непосредственно при личном приеме заявителя в организации, ответственной за предоставление муниципальной услуги от имени администрации </w:t>
      </w:r>
      <w:r w:rsidR="000B7769">
        <w:rPr>
          <w:rFonts w:ascii="Times New Roman" w:hAnsi="Times New Roman" w:cs="Times New Roman"/>
        </w:rPr>
        <w:t>городского поселения Талинка</w:t>
      </w:r>
      <w:r w:rsidR="000B7769" w:rsidRPr="000B7769">
        <w:rPr>
          <w:rFonts w:ascii="Times New Roman" w:hAnsi="Times New Roman" w:cs="Times New Roman"/>
        </w:rPr>
        <w:t xml:space="preserve"> </w:t>
      </w:r>
      <w:r w:rsidR="000B7769">
        <w:rPr>
          <w:rFonts w:ascii="Times New Roman" w:hAnsi="Times New Roman" w:cs="Times New Roman"/>
        </w:rPr>
        <w:t>–</w:t>
      </w:r>
      <w:r w:rsidRPr="000B7769">
        <w:rPr>
          <w:rFonts w:ascii="Times New Roman" w:hAnsi="Times New Roman" w:cs="Times New Roman"/>
        </w:rPr>
        <w:t xml:space="preserve"> </w:t>
      </w:r>
      <w:r w:rsidR="000B7769">
        <w:rPr>
          <w:rFonts w:ascii="Times New Roman" w:hAnsi="Times New Roman" w:cs="Times New Roman"/>
        </w:rPr>
        <w:t>отдел капитального ремонта, архитектуры и градостроительства адсминистрации городского поселения Талинка</w:t>
      </w:r>
      <w:r w:rsidRPr="000B7769">
        <w:rPr>
          <w:rFonts w:ascii="Times New Roman" w:hAnsi="Times New Roman" w:cs="Times New Roman"/>
        </w:rPr>
        <w:t xml:space="preserve">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6EC28E6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 по телефону в Уполномоченном органе или многофункциональном центре;</w:t>
      </w:r>
    </w:p>
    <w:p w14:paraId="38DF0F7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 письменно, в том числе посредством электронной почты, факсимильной связи;</w:t>
      </w:r>
    </w:p>
    <w:p w14:paraId="6061429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4) посредством размещения в открытой и доступной форме информации:</w:t>
      </w:r>
    </w:p>
    <w:p w14:paraId="0E44661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710D1B8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 региональном портале государственных и муниципальных услуг (функций), являющемся государственной информационной системой субъекта Российской Федерации (далее - Региональный портал);</w:t>
      </w:r>
    </w:p>
    <w:p w14:paraId="1EE6EDF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 официальном сайте органов местного самоуправления города Ур</w:t>
      </w:r>
      <w:r w:rsidR="000B7769" w:rsidRPr="000B7769">
        <w:rPr>
          <w:rFonts w:ascii="Times New Roman" w:hAnsi="Times New Roman" w:cs="Times New Roman"/>
        </w:rPr>
        <w:t xml:space="preserve"> </w:t>
      </w:r>
      <w:r w:rsidR="000B7769">
        <w:rPr>
          <w:rFonts w:ascii="Times New Roman" w:hAnsi="Times New Roman" w:cs="Times New Roman"/>
        </w:rPr>
        <w:t>городского поселения Талинка</w:t>
      </w:r>
      <w:r w:rsidR="000B7769" w:rsidRPr="000B7769">
        <w:rPr>
          <w:rFonts w:ascii="Times New Roman" w:hAnsi="Times New Roman" w:cs="Times New Roman"/>
        </w:rPr>
        <w:t xml:space="preserve"> </w:t>
      </w:r>
      <w:r w:rsidR="000B7769">
        <w:rPr>
          <w:rFonts w:ascii="Times New Roman" w:hAnsi="Times New Roman" w:cs="Times New Roman"/>
        </w:rPr>
        <w:t xml:space="preserve"> </w:t>
      </w:r>
      <w:r w:rsidRPr="000B7769">
        <w:rPr>
          <w:rFonts w:ascii="Times New Roman" w:hAnsi="Times New Roman" w:cs="Times New Roman"/>
        </w:rPr>
        <w:t xml:space="preserve"> в информационно-телекоммуникационной сети "Интернет" </w:t>
      </w:r>
      <w:r w:rsidRPr="000B7769">
        <w:rPr>
          <w:rFonts w:ascii="Times New Roman" w:hAnsi="Times New Roman" w:cs="Times New Roman"/>
          <w:sz w:val="24"/>
          <w:szCs w:val="24"/>
        </w:rPr>
        <w:t>(</w:t>
      </w:r>
      <w:r w:rsidR="000B7769" w:rsidRPr="000B7769">
        <w:rPr>
          <w:rFonts w:ascii="Times New Roman" w:hAnsi="Times New Roman" w:cs="Times New Roman"/>
          <w:sz w:val="24"/>
          <w:szCs w:val="24"/>
        </w:rPr>
        <w:t>https://admtalinka.ru )</w:t>
      </w:r>
      <w:r w:rsidRPr="000B7769">
        <w:rPr>
          <w:rFonts w:ascii="Times New Roman" w:hAnsi="Times New Roman" w:cs="Times New Roman"/>
          <w:sz w:val="24"/>
          <w:szCs w:val="24"/>
        </w:rPr>
        <w:t>(</w:t>
      </w:r>
      <w:r w:rsidRPr="000B7769">
        <w:rPr>
          <w:rFonts w:ascii="Times New Roman" w:hAnsi="Times New Roman" w:cs="Times New Roman"/>
        </w:rPr>
        <w:t>далее - официальный сайт);</w:t>
      </w:r>
    </w:p>
    <w:p w14:paraId="1C437BB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5) посредством размещения информации на информационных стендах Уполномоченного органа или многофункционального центра.</w:t>
      </w:r>
    </w:p>
    <w:p w14:paraId="63ECE4CE" w14:textId="77777777" w:rsidR="009436DD" w:rsidRPr="000B7769" w:rsidRDefault="009436DD" w:rsidP="00A81D54">
      <w:pPr>
        <w:pStyle w:val="ConsPlusNormal"/>
        <w:ind w:firstLine="709"/>
        <w:jc w:val="both"/>
        <w:rPr>
          <w:rFonts w:ascii="Times New Roman" w:hAnsi="Times New Roman" w:cs="Times New Roman"/>
        </w:rPr>
      </w:pPr>
      <w:bookmarkStart w:id="4" w:name="P56"/>
      <w:bookmarkEnd w:id="4"/>
      <w:r w:rsidRPr="000B7769">
        <w:rPr>
          <w:rFonts w:ascii="Times New Roman" w:hAnsi="Times New Roman" w:cs="Times New Roman"/>
        </w:rPr>
        <w:t>3.2. Информирование осуществляется по вопросам, касающимся:</w:t>
      </w:r>
    </w:p>
    <w:p w14:paraId="121292D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способов подачи заявления о предоставлении муниципальной услуги;</w:t>
      </w:r>
    </w:p>
    <w:p w14:paraId="6D974FE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адресов Уполномоченного органа и многофункциональных центров, обращение в которые необходимо для предоставления муниципальной услуги;</w:t>
      </w:r>
    </w:p>
    <w:p w14:paraId="60E1A4B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справочной информации о работе Уполномоченного органа;</w:t>
      </w:r>
    </w:p>
    <w:p w14:paraId="4B79D3A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документов, необходимых для предоставления муниципальной услуги и услуг, которые являются </w:t>
      </w:r>
      <w:r w:rsidRPr="000B7769">
        <w:rPr>
          <w:rFonts w:ascii="Times New Roman" w:hAnsi="Times New Roman" w:cs="Times New Roman"/>
        </w:rPr>
        <w:lastRenderedPageBreak/>
        <w:t>необходимыми и обязательными для предоставления муниципальной услуги;</w:t>
      </w:r>
    </w:p>
    <w:p w14:paraId="1BBA9F1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порядка и сроков предоставления муниципальной услуги;</w:t>
      </w:r>
    </w:p>
    <w:p w14:paraId="6175156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3C2320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 вопросам предоставления услуг, которые являются необходимыми и обязательными для предоставления муниципальной услуги;</w:t>
      </w:r>
    </w:p>
    <w:p w14:paraId="2C0555A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3B4138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0E5EFC4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3.3.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6D01643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96EA12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429CCF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Если подготовка ответа требует продолжительного времени, он предлагает заявителю один из следующих вариантов дальнейших действий:</w:t>
      </w:r>
    </w:p>
    <w:p w14:paraId="62A8A0C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изложить обращение в письменной форме;</w:t>
      </w:r>
    </w:p>
    <w:p w14:paraId="7A2CE0F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назначить другое время для консультаций.</w:t>
      </w:r>
    </w:p>
    <w:p w14:paraId="26BF221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0D8AEB2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Продолжительность информирования по телефону не должна превышать 10 минут.</w:t>
      </w:r>
    </w:p>
    <w:p w14:paraId="256CE0A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Информирование осуществляется в соответствии с графиком приема граждан.</w:t>
      </w:r>
    </w:p>
    <w:p w14:paraId="5CF2850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3.4.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56">
        <w:r w:rsidRPr="000B7769">
          <w:rPr>
            <w:rFonts w:ascii="Times New Roman" w:hAnsi="Times New Roman" w:cs="Times New Roman"/>
            <w:color w:val="0000FF"/>
          </w:rPr>
          <w:t>пункте 3.2</w:t>
        </w:r>
      </w:hyperlink>
      <w:r w:rsidRPr="000B7769">
        <w:rPr>
          <w:rFonts w:ascii="Times New Roman" w:hAnsi="Times New Roman" w:cs="Times New Roman"/>
        </w:rPr>
        <w:t xml:space="preserve"> настоящего Административного регламента, в порядке, установленном Федеральным </w:t>
      </w:r>
      <w:hyperlink r:id="rId6">
        <w:r w:rsidRPr="000B7769">
          <w:rPr>
            <w:rFonts w:ascii="Times New Roman" w:hAnsi="Times New Roman" w:cs="Times New Roman"/>
            <w:color w:val="0000FF"/>
          </w:rPr>
          <w:t>законом</w:t>
        </w:r>
      </w:hyperlink>
      <w:r w:rsidRPr="000B7769">
        <w:rPr>
          <w:rFonts w:ascii="Times New Roman" w:hAnsi="Times New Roman" w:cs="Times New Roman"/>
        </w:rPr>
        <w:t xml:space="preserve"> от 02.05.2006 N 59-ФЗ "О порядке рассмотрения обращений граждан Российской Федерации" (далее - Федеральный закон N 59-ФЗ).</w:t>
      </w:r>
    </w:p>
    <w:p w14:paraId="5EE6907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3.5. На ЕПГУ размещаются сведения, предусмотренные </w:t>
      </w:r>
      <w:hyperlink r:id="rId7">
        <w:r w:rsidRPr="000B7769">
          <w:rPr>
            <w:rFonts w:ascii="Times New Roman" w:hAnsi="Times New Roman" w:cs="Times New Roman"/>
            <w:color w:val="0000FF"/>
          </w:rPr>
          <w:t>Положением</w:t>
        </w:r>
      </w:hyperlink>
      <w:r w:rsidRPr="000B7769">
        <w:rPr>
          <w:rFonts w:ascii="Times New Roman" w:hAnsi="Times New Roman" w:cs="Times New Roman"/>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14:paraId="4E41428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38A132D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3.6. На официальном сайте, на стендах расположенных в Уполномоченном органе в местах предоставления муниципальной услуги и в многофункциональном центре размещается следующая справочная информация:</w:t>
      </w:r>
    </w:p>
    <w:p w14:paraId="1B27619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о месте нахождения и графике работы администрации </w:t>
      </w:r>
      <w:r w:rsidR="000B7769">
        <w:rPr>
          <w:rFonts w:ascii="Times New Roman" w:hAnsi="Times New Roman" w:cs="Times New Roman"/>
        </w:rPr>
        <w:t xml:space="preserve">городского поселения Талинка </w:t>
      </w:r>
      <w:r w:rsidRPr="000B7769">
        <w:rPr>
          <w:rFonts w:ascii="Times New Roman" w:hAnsi="Times New Roman" w:cs="Times New Roman"/>
        </w:rPr>
        <w:t>и ее органов, Уполномоченного органа и его структурных подразделений, ответственных за предоставление муниципальной услуги, а также многофункциональных центров;</w:t>
      </w:r>
    </w:p>
    <w:p w14:paraId="50D83D7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справочные телефоны администрации </w:t>
      </w:r>
      <w:r w:rsidR="00631DDD">
        <w:rPr>
          <w:rFonts w:ascii="Times New Roman" w:hAnsi="Times New Roman" w:cs="Times New Roman"/>
        </w:rPr>
        <w:t xml:space="preserve">городского поселения Талинка </w:t>
      </w:r>
      <w:r w:rsidRPr="000B7769">
        <w:rPr>
          <w:rFonts w:ascii="Times New Roman" w:hAnsi="Times New Roman" w:cs="Times New Roman"/>
        </w:rPr>
        <w:t>и ее органов, Уполномоченного органа и его структурных подразделений, ответственных за предоставление муниципальной услуги, в том числе номер телефона-автоинформатора (при наличии);</w:t>
      </w:r>
    </w:p>
    <w:p w14:paraId="12B9F27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адрес официального сайта, а также электронной почты администрации </w:t>
      </w:r>
      <w:r w:rsidR="00631DDD">
        <w:rPr>
          <w:rFonts w:ascii="Times New Roman" w:hAnsi="Times New Roman" w:cs="Times New Roman"/>
        </w:rPr>
        <w:t>городского поселения Талинка</w:t>
      </w:r>
      <w:r w:rsidRPr="000B7769">
        <w:rPr>
          <w:rFonts w:ascii="Times New Roman" w:hAnsi="Times New Roman" w:cs="Times New Roman"/>
        </w:rPr>
        <w:t>, Уполномоченного органа и (или) формы обратной связи.</w:t>
      </w:r>
    </w:p>
    <w:p w14:paraId="0298887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3.7. В залах ожидания Уполномоченного органа размещается перечень нормативных правовых актов, регулирующих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30B81C0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3.8.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631DDD">
        <w:rPr>
          <w:rFonts w:ascii="Times New Roman" w:hAnsi="Times New Roman" w:cs="Times New Roman"/>
        </w:rPr>
        <w:t>городского поселения Талинка</w:t>
      </w:r>
      <w:r w:rsidRPr="000B7769">
        <w:rPr>
          <w:rFonts w:ascii="Times New Roman" w:hAnsi="Times New Roman" w:cs="Times New Roman"/>
        </w:rPr>
        <w:t xml:space="preserve">, с учетом требований к информированию, установленных Административным </w:t>
      </w:r>
      <w:r w:rsidRPr="000B7769">
        <w:rPr>
          <w:rFonts w:ascii="Times New Roman" w:hAnsi="Times New Roman" w:cs="Times New Roman"/>
        </w:rPr>
        <w:lastRenderedPageBreak/>
        <w:t>регламентом.</w:t>
      </w:r>
    </w:p>
    <w:p w14:paraId="221796A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3.9.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DFC57CA" w14:textId="77777777" w:rsidR="009436DD" w:rsidRPr="000B7769" w:rsidRDefault="009436DD" w:rsidP="00A81D54">
      <w:pPr>
        <w:pStyle w:val="ConsPlusNormal"/>
        <w:ind w:firstLine="709"/>
        <w:jc w:val="both"/>
        <w:rPr>
          <w:rFonts w:ascii="Times New Roman" w:hAnsi="Times New Roman" w:cs="Times New Roman"/>
        </w:rPr>
      </w:pPr>
    </w:p>
    <w:p w14:paraId="54C0E4A1" w14:textId="77777777" w:rsidR="009436DD" w:rsidRPr="000B7769" w:rsidRDefault="009436DD" w:rsidP="00A81D54">
      <w:pPr>
        <w:pStyle w:val="ConsPlusTitle"/>
        <w:ind w:firstLine="709"/>
        <w:jc w:val="center"/>
        <w:outlineLvl w:val="1"/>
        <w:rPr>
          <w:rFonts w:ascii="Times New Roman" w:hAnsi="Times New Roman" w:cs="Times New Roman"/>
        </w:rPr>
      </w:pPr>
      <w:r w:rsidRPr="000B7769">
        <w:rPr>
          <w:rFonts w:ascii="Times New Roman" w:hAnsi="Times New Roman" w:cs="Times New Roman"/>
        </w:rPr>
        <w:t>Раздел II. СТАНДАРТ ПРЕДОСТАВЛЕНИЯ МУНИЦИПАЛЬНОЙ УСЛУГИ</w:t>
      </w:r>
    </w:p>
    <w:p w14:paraId="070FE542" w14:textId="77777777" w:rsidR="009436DD" w:rsidRPr="000B7769" w:rsidRDefault="009436DD" w:rsidP="00A81D54">
      <w:pPr>
        <w:pStyle w:val="ConsPlusNormal"/>
        <w:ind w:firstLine="709"/>
        <w:jc w:val="both"/>
        <w:rPr>
          <w:rFonts w:ascii="Times New Roman" w:hAnsi="Times New Roman" w:cs="Times New Roman"/>
        </w:rPr>
      </w:pPr>
    </w:p>
    <w:p w14:paraId="07DAD69E"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4. Наименование муниципальной услуги</w:t>
      </w:r>
    </w:p>
    <w:p w14:paraId="7168235E" w14:textId="77777777" w:rsidR="009436DD" w:rsidRPr="000B7769" w:rsidRDefault="009436DD" w:rsidP="00A81D54">
      <w:pPr>
        <w:pStyle w:val="ConsPlusNormal"/>
        <w:ind w:firstLine="709"/>
        <w:jc w:val="both"/>
        <w:rPr>
          <w:rFonts w:ascii="Times New Roman" w:hAnsi="Times New Roman" w:cs="Times New Roman"/>
        </w:rPr>
      </w:pPr>
    </w:p>
    <w:p w14:paraId="4321C14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4.1. Муниципальная услуга "Установка информационной вывески, согласование дизайн-проекта размещения вывески".</w:t>
      </w:r>
    </w:p>
    <w:p w14:paraId="0100FC58" w14:textId="77777777" w:rsidR="009436DD" w:rsidRPr="000B7769" w:rsidRDefault="009436DD" w:rsidP="00A81D54">
      <w:pPr>
        <w:pStyle w:val="ConsPlusNormal"/>
        <w:ind w:firstLine="709"/>
        <w:jc w:val="both"/>
        <w:rPr>
          <w:rFonts w:ascii="Times New Roman" w:hAnsi="Times New Roman" w:cs="Times New Roman"/>
        </w:rPr>
      </w:pPr>
    </w:p>
    <w:p w14:paraId="1DDD61E3"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5. Наименование органа местного самоуправления</w:t>
      </w:r>
    </w:p>
    <w:p w14:paraId="5100F17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(организации), предоставляющего муниципальную услугу</w:t>
      </w:r>
    </w:p>
    <w:p w14:paraId="2C3D64AD" w14:textId="77777777" w:rsidR="009436DD" w:rsidRPr="000B7769" w:rsidRDefault="009436DD" w:rsidP="00A81D54">
      <w:pPr>
        <w:pStyle w:val="ConsPlusNormal"/>
        <w:ind w:firstLine="709"/>
        <w:jc w:val="both"/>
        <w:rPr>
          <w:rFonts w:ascii="Times New Roman" w:hAnsi="Times New Roman" w:cs="Times New Roman"/>
        </w:rPr>
      </w:pPr>
    </w:p>
    <w:p w14:paraId="4A4C003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5.1. Органом, предоставляющим муниципальную услугу, является администрация </w:t>
      </w:r>
      <w:r w:rsidR="00631DDD">
        <w:rPr>
          <w:rFonts w:ascii="Times New Roman" w:hAnsi="Times New Roman" w:cs="Times New Roman"/>
        </w:rPr>
        <w:t xml:space="preserve">городского поселения Талинка </w:t>
      </w:r>
      <w:r w:rsidRPr="000B7769">
        <w:rPr>
          <w:rFonts w:ascii="Times New Roman" w:hAnsi="Times New Roman" w:cs="Times New Roman"/>
        </w:rPr>
        <w:t>(далее - Орган, предоставляющий муниципальную услугу).</w:t>
      </w:r>
    </w:p>
    <w:p w14:paraId="60B1F142" w14:textId="77777777" w:rsidR="009436DD" w:rsidRPr="000B7769" w:rsidRDefault="00631DDD" w:rsidP="00A81D54">
      <w:pPr>
        <w:pStyle w:val="ConsPlusNormal"/>
        <w:ind w:firstLine="709"/>
        <w:jc w:val="both"/>
        <w:rPr>
          <w:rFonts w:ascii="Times New Roman" w:hAnsi="Times New Roman" w:cs="Times New Roman"/>
        </w:rPr>
      </w:pPr>
      <w:r>
        <w:rPr>
          <w:rFonts w:ascii="Times New Roman" w:hAnsi="Times New Roman" w:cs="Times New Roman"/>
        </w:rPr>
        <w:t>О</w:t>
      </w:r>
      <w:r w:rsidR="009436DD" w:rsidRPr="000B7769">
        <w:rPr>
          <w:rFonts w:ascii="Times New Roman" w:hAnsi="Times New Roman" w:cs="Times New Roman"/>
        </w:rPr>
        <w:t xml:space="preserve">тветственной за предоставление муниципальной услуги от имени администрации </w:t>
      </w:r>
      <w:r>
        <w:rPr>
          <w:rFonts w:ascii="Times New Roman" w:hAnsi="Times New Roman" w:cs="Times New Roman"/>
        </w:rPr>
        <w:t>городского поселения Талинка</w:t>
      </w:r>
      <w:r w:rsidR="009436DD" w:rsidRPr="000B7769">
        <w:rPr>
          <w:rFonts w:ascii="Times New Roman" w:hAnsi="Times New Roman" w:cs="Times New Roman"/>
        </w:rPr>
        <w:t xml:space="preserve">, является </w:t>
      </w:r>
      <w:r>
        <w:rPr>
          <w:rFonts w:ascii="Times New Roman" w:hAnsi="Times New Roman" w:cs="Times New Roman"/>
        </w:rPr>
        <w:t xml:space="preserve">отдел капитального ремонта, архитектуры и градостроительства администрации городского поселения Талинка </w:t>
      </w:r>
      <w:r w:rsidR="009436DD" w:rsidRPr="000B7769">
        <w:rPr>
          <w:rFonts w:ascii="Times New Roman" w:hAnsi="Times New Roman" w:cs="Times New Roman"/>
        </w:rPr>
        <w:t>.</w:t>
      </w:r>
    </w:p>
    <w:p w14:paraId="25816DA9" w14:textId="77777777" w:rsidR="009436DD" w:rsidRPr="000B7769" w:rsidRDefault="009436DD" w:rsidP="00A81D54">
      <w:pPr>
        <w:pStyle w:val="ConsPlusNormal"/>
        <w:ind w:firstLine="709"/>
        <w:jc w:val="both"/>
        <w:rPr>
          <w:rFonts w:ascii="Times New Roman" w:hAnsi="Times New Roman" w:cs="Times New Roman"/>
        </w:rPr>
      </w:pPr>
      <w:bookmarkStart w:id="5" w:name="P97"/>
      <w:bookmarkEnd w:id="5"/>
      <w:r w:rsidRPr="000B7769">
        <w:rPr>
          <w:rFonts w:ascii="Times New Roman" w:hAnsi="Times New Roman" w:cs="Times New Roman"/>
        </w:rPr>
        <w:t>5.2. При предоставлении муниципальной услуги Уполномоченный орган взаимодействует с:</w:t>
      </w:r>
    </w:p>
    <w:p w14:paraId="7158A97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Федеральной налоговой службой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14:paraId="7169EF2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14:paraId="0807A81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5.3.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8C96CBA" w14:textId="77777777" w:rsidR="009436DD" w:rsidRPr="000B7769" w:rsidRDefault="009436DD" w:rsidP="00A81D54">
      <w:pPr>
        <w:pStyle w:val="ConsPlusNormal"/>
        <w:ind w:firstLine="709"/>
        <w:jc w:val="both"/>
        <w:rPr>
          <w:rFonts w:ascii="Times New Roman" w:hAnsi="Times New Roman" w:cs="Times New Roman"/>
        </w:rPr>
      </w:pPr>
    </w:p>
    <w:p w14:paraId="525CEFA4"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6. Описание результата предоставления муниципальной услуги</w:t>
      </w:r>
    </w:p>
    <w:p w14:paraId="526238C6" w14:textId="77777777" w:rsidR="009436DD" w:rsidRPr="000B7769" w:rsidRDefault="009436DD" w:rsidP="00A81D54">
      <w:pPr>
        <w:pStyle w:val="ConsPlusNormal"/>
        <w:ind w:firstLine="709"/>
        <w:jc w:val="both"/>
        <w:rPr>
          <w:rFonts w:ascii="Times New Roman" w:hAnsi="Times New Roman" w:cs="Times New Roman"/>
        </w:rPr>
      </w:pPr>
    </w:p>
    <w:p w14:paraId="1D28E7BD" w14:textId="77777777" w:rsidR="009436DD" w:rsidRPr="000B7769" w:rsidRDefault="009436DD" w:rsidP="00A81D54">
      <w:pPr>
        <w:pStyle w:val="ConsPlusNormal"/>
        <w:ind w:firstLine="709"/>
        <w:jc w:val="both"/>
        <w:rPr>
          <w:rFonts w:ascii="Times New Roman" w:hAnsi="Times New Roman" w:cs="Times New Roman"/>
        </w:rPr>
      </w:pPr>
      <w:bookmarkStart w:id="6" w:name="P104"/>
      <w:bookmarkEnd w:id="6"/>
      <w:r w:rsidRPr="000B7769">
        <w:rPr>
          <w:rFonts w:ascii="Times New Roman" w:hAnsi="Times New Roman" w:cs="Times New Roman"/>
        </w:rPr>
        <w:t>6.1. Результатом предоставления муниципальной услуги является:</w:t>
      </w:r>
    </w:p>
    <w:p w14:paraId="454EEF0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уведомление о согласовании установки информационной вывески, дизайн-проекта размещения вывески;</w:t>
      </w:r>
    </w:p>
    <w:p w14:paraId="0035210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отказ в предоставлении муниципальной услуги.</w:t>
      </w:r>
    </w:p>
    <w:p w14:paraId="1140236B" w14:textId="77777777" w:rsidR="009436DD" w:rsidRPr="000B7769" w:rsidRDefault="009436DD" w:rsidP="00A81D54">
      <w:pPr>
        <w:pStyle w:val="ConsPlusNormal"/>
        <w:ind w:firstLine="709"/>
        <w:jc w:val="both"/>
        <w:rPr>
          <w:rFonts w:ascii="Times New Roman" w:hAnsi="Times New Roman" w:cs="Times New Roman"/>
        </w:rPr>
      </w:pPr>
    </w:p>
    <w:p w14:paraId="649B839B"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7. Срок предоставления муниципальной услуги, в том числе</w:t>
      </w:r>
    </w:p>
    <w:p w14:paraId="3D14C14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с учетом необходимости обращения в организации, участвующие</w:t>
      </w:r>
    </w:p>
    <w:p w14:paraId="6048C43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предоставлении муниципальной услуги, срок приостановления</w:t>
      </w:r>
    </w:p>
    <w:p w14:paraId="629D88D7"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предоставления муниципальной услуги, срок выдачи</w:t>
      </w:r>
    </w:p>
    <w:p w14:paraId="509785C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(направления) документов, являющихся результатом</w:t>
      </w:r>
    </w:p>
    <w:p w14:paraId="5FF43627"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предоставления муниципальной услуги</w:t>
      </w:r>
    </w:p>
    <w:p w14:paraId="36CE509B" w14:textId="77777777" w:rsidR="009436DD" w:rsidRPr="000B7769" w:rsidRDefault="009436DD" w:rsidP="00A81D54">
      <w:pPr>
        <w:pStyle w:val="ConsPlusNormal"/>
        <w:ind w:firstLine="709"/>
        <w:jc w:val="both"/>
        <w:rPr>
          <w:rFonts w:ascii="Times New Roman" w:hAnsi="Times New Roman" w:cs="Times New Roman"/>
        </w:rPr>
      </w:pPr>
    </w:p>
    <w:p w14:paraId="23F72D5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7.1. Уполномоченный орган в течение 10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Административного регламента.</w:t>
      </w:r>
    </w:p>
    <w:p w14:paraId="5C942791" w14:textId="77777777" w:rsidR="009436DD" w:rsidRPr="000B7769" w:rsidRDefault="009436DD" w:rsidP="00A81D54">
      <w:pPr>
        <w:pStyle w:val="ConsPlusNormal"/>
        <w:ind w:firstLine="709"/>
        <w:jc w:val="both"/>
        <w:rPr>
          <w:rFonts w:ascii="Times New Roman" w:hAnsi="Times New Roman" w:cs="Times New Roman"/>
        </w:rPr>
      </w:pPr>
    </w:p>
    <w:p w14:paraId="3ABEDD43"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8. Нормативные правовые акты, регулирующие предоставление</w:t>
      </w:r>
    </w:p>
    <w:p w14:paraId="473B294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w:t>
      </w:r>
    </w:p>
    <w:p w14:paraId="43AB961C" w14:textId="77777777" w:rsidR="009436DD" w:rsidRPr="000B7769" w:rsidRDefault="009436DD" w:rsidP="00A81D54">
      <w:pPr>
        <w:pStyle w:val="ConsPlusNormal"/>
        <w:ind w:firstLine="709"/>
        <w:jc w:val="both"/>
        <w:rPr>
          <w:rFonts w:ascii="Times New Roman" w:hAnsi="Times New Roman" w:cs="Times New Roman"/>
        </w:rPr>
      </w:pPr>
    </w:p>
    <w:p w14:paraId="28AA79A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8.1.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ЕПГУ.</w:t>
      </w:r>
    </w:p>
    <w:p w14:paraId="2F0AC2F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а также в </w:t>
      </w:r>
      <w:r w:rsidRPr="000B7769">
        <w:rPr>
          <w:rFonts w:ascii="Times New Roman" w:hAnsi="Times New Roman" w:cs="Times New Roman"/>
        </w:rPr>
        <w:lastRenderedPageBreak/>
        <w:t>соответствующем разделе федерального реестра.</w:t>
      </w:r>
    </w:p>
    <w:p w14:paraId="4AE5F410" w14:textId="77777777" w:rsidR="009436DD" w:rsidRPr="000B7769" w:rsidRDefault="009436DD" w:rsidP="00A81D54">
      <w:pPr>
        <w:pStyle w:val="ConsPlusNormal"/>
        <w:ind w:firstLine="709"/>
        <w:jc w:val="both"/>
        <w:rPr>
          <w:rFonts w:ascii="Times New Roman" w:hAnsi="Times New Roman" w:cs="Times New Roman"/>
        </w:rPr>
      </w:pPr>
    </w:p>
    <w:p w14:paraId="72D0F974"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9. Исчерпывающий перечень документов, необходимых</w:t>
      </w:r>
    </w:p>
    <w:p w14:paraId="55FEC9B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соответствии с нормативными правовыми актами</w:t>
      </w:r>
    </w:p>
    <w:p w14:paraId="2A8CF44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для предоставления муниципальной услуги и услуг, которые</w:t>
      </w:r>
    </w:p>
    <w:p w14:paraId="7C8330BC"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являются необходимыми и обязательными для предоставления</w:t>
      </w:r>
    </w:p>
    <w:p w14:paraId="4FF1954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 подлежащих представлению заявителем,</w:t>
      </w:r>
    </w:p>
    <w:p w14:paraId="01F9B8AB"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способы их получения заявителем, в том числе в электронной</w:t>
      </w:r>
    </w:p>
    <w:p w14:paraId="642E17BD"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форме, порядок их представления</w:t>
      </w:r>
    </w:p>
    <w:p w14:paraId="5751A087" w14:textId="77777777" w:rsidR="009436DD" w:rsidRPr="000B7769" w:rsidRDefault="009436DD" w:rsidP="00A81D54">
      <w:pPr>
        <w:pStyle w:val="ConsPlusNormal"/>
        <w:ind w:firstLine="709"/>
        <w:jc w:val="both"/>
        <w:rPr>
          <w:rFonts w:ascii="Times New Roman" w:hAnsi="Times New Roman" w:cs="Times New Roman"/>
        </w:rPr>
      </w:pPr>
    </w:p>
    <w:p w14:paraId="718836FA" w14:textId="77777777" w:rsidR="009436DD" w:rsidRPr="000B7769" w:rsidRDefault="009436DD" w:rsidP="00A81D54">
      <w:pPr>
        <w:pStyle w:val="ConsPlusNormal"/>
        <w:ind w:firstLine="709"/>
        <w:jc w:val="both"/>
        <w:rPr>
          <w:rFonts w:ascii="Times New Roman" w:hAnsi="Times New Roman" w:cs="Times New Roman"/>
        </w:rPr>
      </w:pPr>
      <w:bookmarkStart w:id="7" w:name="P131"/>
      <w:bookmarkEnd w:id="7"/>
      <w:r w:rsidRPr="000B7769">
        <w:rPr>
          <w:rFonts w:ascii="Times New Roman" w:hAnsi="Times New Roman" w:cs="Times New Roman"/>
        </w:rPr>
        <w:t>9.1. Для получения муниципальной услуги заявитель представляет:</w:t>
      </w:r>
    </w:p>
    <w:p w14:paraId="11B2102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а) </w:t>
      </w:r>
      <w:hyperlink w:anchor="P519">
        <w:r w:rsidRPr="000B7769">
          <w:rPr>
            <w:rFonts w:ascii="Times New Roman" w:hAnsi="Times New Roman" w:cs="Times New Roman"/>
            <w:color w:val="0000FF"/>
          </w:rPr>
          <w:t>заявление</w:t>
        </w:r>
      </w:hyperlink>
      <w:r w:rsidRPr="000B7769">
        <w:rPr>
          <w:rFonts w:ascii="Times New Roman" w:hAnsi="Times New Roman" w:cs="Times New Roman"/>
        </w:rPr>
        <w:t xml:space="preserve"> о предоставлении муниципальной услуги по форме согласно приложению 1 к настоящему Административному регламенту.</w:t>
      </w:r>
    </w:p>
    <w:p w14:paraId="7722816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01CB597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заявлении также указывается один из следующих способов направления результата предоставления муниципальной услуги:</w:t>
      </w:r>
    </w:p>
    <w:p w14:paraId="7132CB7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форме электронного документа в личном кабинете на ЕПГУ;</w:t>
      </w:r>
    </w:p>
    <w:p w14:paraId="44B493C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 бумажном носителе в виде распечатанного экземпляра электронного документа в Уполномоченном органе, многофункциональном центре.</w:t>
      </w:r>
    </w:p>
    <w:p w14:paraId="5E95703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документ, удостоверяющий личность заявителя или представителя заявителя (предоставляется в случае личного обращения в Уполномоченный орган).</w:t>
      </w:r>
    </w:p>
    <w:p w14:paraId="25FFAA2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C306E4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903127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если документ, подтверждающий полномочия заявителя, выдан юридическим лицом, он должен быть подписан усиленной квалификационной электронной подписью уполномоченного лица, выдавшего документ.</w:t>
      </w:r>
    </w:p>
    <w:p w14:paraId="15E7A74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если документ, подтверждающий полномочия заявителя, выдан индивидуальным предпринимателем, он должен быть подписан усиленной квалификационной электронной подписью индивидуального предпринимателя.</w:t>
      </w:r>
    </w:p>
    <w:p w14:paraId="730874E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в иных случаях - подписан простой электронной подписью.</w:t>
      </w:r>
    </w:p>
    <w:p w14:paraId="2678B6C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правоустанавливающий документ на объект, в котором размещается заявитель (в случае, если необходимые документы и сведения о правах на объект отсутствуют в Едином государственном реестре недвижимости);</w:t>
      </w:r>
    </w:p>
    <w:p w14:paraId="0008BE7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 согласие собственника (законного владельца) на размещение информационной вывески (в случае, если для установки вывески используется имущество иных лиц);</w:t>
      </w:r>
    </w:p>
    <w:p w14:paraId="6A7EE03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 дизайн-проект информационной вывески.</w:t>
      </w:r>
    </w:p>
    <w:p w14:paraId="206BD4A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9.2. Заявления и прилагаемые документы, указанные в </w:t>
      </w:r>
      <w:hyperlink w:anchor="P131">
        <w:r w:rsidRPr="000B7769">
          <w:rPr>
            <w:rFonts w:ascii="Times New Roman" w:hAnsi="Times New Roman" w:cs="Times New Roman"/>
            <w:color w:val="0000FF"/>
          </w:rPr>
          <w:t>пункте 9.1</w:t>
        </w:r>
      </w:hyperlink>
      <w:r w:rsidRPr="000B7769">
        <w:rPr>
          <w:rFonts w:ascii="Times New Roman" w:hAnsi="Times New Roman" w:cs="Times New Roman"/>
        </w:rPr>
        <w:t xml:space="preserve">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63C8EC45" w14:textId="77777777" w:rsidR="009436DD" w:rsidRPr="000B7769" w:rsidRDefault="009436DD" w:rsidP="00A81D54">
      <w:pPr>
        <w:pStyle w:val="ConsPlusNormal"/>
        <w:ind w:firstLine="709"/>
        <w:jc w:val="both"/>
        <w:rPr>
          <w:rFonts w:ascii="Times New Roman" w:hAnsi="Times New Roman" w:cs="Times New Roman"/>
        </w:rPr>
      </w:pPr>
    </w:p>
    <w:p w14:paraId="2E1CED5B"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10. Исчерпывающий перечень документов, необходимых</w:t>
      </w:r>
    </w:p>
    <w:p w14:paraId="26CA912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соответствии с нормативными правовыми актами</w:t>
      </w:r>
    </w:p>
    <w:p w14:paraId="44305260"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для предоставления муниципальной услуги, которые находятся</w:t>
      </w:r>
    </w:p>
    <w:p w14:paraId="0CD4FD5A"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распоряжении государственных органов, органов местного</w:t>
      </w:r>
    </w:p>
    <w:p w14:paraId="62081C5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самоуправления и иных органов, участвующих в предоставлении</w:t>
      </w:r>
    </w:p>
    <w:p w14:paraId="6C333939"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государственных или муниципальных услуг</w:t>
      </w:r>
    </w:p>
    <w:p w14:paraId="04272BD5" w14:textId="77777777" w:rsidR="009436DD" w:rsidRPr="000B7769" w:rsidRDefault="009436DD" w:rsidP="00A81D54">
      <w:pPr>
        <w:pStyle w:val="ConsPlusNormal"/>
        <w:ind w:firstLine="709"/>
        <w:jc w:val="both"/>
        <w:rPr>
          <w:rFonts w:ascii="Times New Roman" w:hAnsi="Times New Roman" w:cs="Times New Roman"/>
        </w:rPr>
      </w:pPr>
    </w:p>
    <w:p w14:paraId="6DC9420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10.1. С заявлением о предоставлении муниципальной услуги заявитель вправе представить по собственной инициативе, следующие документы, необходимые для оказания муниципальной услуги, так как они подлежат представлению в рамках межведомственного информационного взаимодействия:</w:t>
      </w:r>
    </w:p>
    <w:p w14:paraId="5CF7C4F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сведения из Единого государственного реестра юридических лиц, в случае подачи заявления </w:t>
      </w:r>
      <w:r w:rsidRPr="000B7769">
        <w:rPr>
          <w:rFonts w:ascii="Times New Roman" w:hAnsi="Times New Roman" w:cs="Times New Roman"/>
        </w:rPr>
        <w:lastRenderedPageBreak/>
        <w:t>юридическим лицом;</w:t>
      </w:r>
    </w:p>
    <w:p w14:paraId="284CF6D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сведения из Единого государственного реестра индивидуальных предпринимателей, в случае подачи заявления индивидуальным предпринимателем;</w:t>
      </w:r>
    </w:p>
    <w:p w14:paraId="2BA6D3F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сведения из Единого государственного реестра недвижимости.</w:t>
      </w:r>
    </w:p>
    <w:p w14:paraId="3A1EDBF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10.2. При предоставлении муниципальной услуги запрещается требовать от заявителя:</w:t>
      </w:r>
    </w:p>
    <w:p w14:paraId="4CE84FE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10.2.1.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74EBA0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10.2.2. представления документов и информации, которые в соответствии с нормативными правовыми актами Российской Федерации и Ханты-Мансийского автономного округа - Югры, муниципальными правовыми актами </w:t>
      </w:r>
      <w:r w:rsidR="00631DDD">
        <w:rPr>
          <w:rFonts w:ascii="Times New Roman" w:hAnsi="Times New Roman" w:cs="Times New Roman"/>
        </w:rPr>
        <w:t xml:space="preserve">городского поселения Талинка </w:t>
      </w:r>
      <w:r w:rsidRPr="000B7769">
        <w:rPr>
          <w:rFonts w:ascii="Times New Roman" w:hAnsi="Times New Roman" w:cs="Times New Roman"/>
        </w:rPr>
        <w:t xml:space="preserve">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8">
        <w:r w:rsidRPr="000B7769">
          <w:rPr>
            <w:rFonts w:ascii="Times New Roman" w:hAnsi="Times New Roman" w:cs="Times New Roman"/>
            <w:color w:val="0000FF"/>
          </w:rPr>
          <w:t>части 6 статьи 7</w:t>
        </w:r>
      </w:hyperlink>
      <w:r w:rsidRPr="000B7769">
        <w:rPr>
          <w:rFonts w:ascii="Times New Roman" w:hAnsi="Times New Roman" w:cs="Times New Roman"/>
        </w:rP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14:paraId="72432EE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10.2.3.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66A382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F8A52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4E4AE7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406219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w:t>
      </w:r>
      <w:hyperlink r:id="rId9">
        <w:r w:rsidRPr="000B7769">
          <w:rPr>
            <w:rFonts w:ascii="Times New Roman" w:hAnsi="Times New Roman" w:cs="Times New Roman"/>
            <w:color w:val="0000FF"/>
          </w:rPr>
          <w:t>частью 1.1 статьи 16</w:t>
        </w:r>
      </w:hyperlink>
      <w:r w:rsidRPr="000B7769">
        <w:rPr>
          <w:rFonts w:ascii="Times New Roman" w:hAnsi="Times New Roman" w:cs="Times New Roman"/>
        </w:rPr>
        <w:t xml:space="preserve"> Федерального закона N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sidRPr="000B7769">
          <w:rPr>
            <w:rFonts w:ascii="Times New Roman" w:hAnsi="Times New Roman" w:cs="Times New Roman"/>
            <w:color w:val="0000FF"/>
          </w:rPr>
          <w:t>частью 1.1 статьи 16</w:t>
        </w:r>
      </w:hyperlink>
      <w:r w:rsidRPr="000B7769">
        <w:rPr>
          <w:rFonts w:ascii="Times New Roman" w:hAnsi="Times New Roman" w:cs="Times New Roman"/>
        </w:rPr>
        <w:t xml:space="preserve"> Федерального закона N 210-ФЗ, уведомляется заявитель, а также приносятся извинения за доставленные неудобства;</w:t>
      </w:r>
    </w:p>
    <w:p w14:paraId="7A444CC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10.2.4. Предоставления на бумажном носителе документов и информации, электронные образы которых ранее были заверены в соответствии с </w:t>
      </w:r>
      <w:hyperlink r:id="rId11">
        <w:r w:rsidRPr="000B7769">
          <w:rPr>
            <w:rFonts w:ascii="Times New Roman" w:hAnsi="Times New Roman" w:cs="Times New Roman"/>
            <w:color w:val="0000FF"/>
          </w:rPr>
          <w:t>пунктом 7.2 части 1 статьи 16</w:t>
        </w:r>
      </w:hyperlink>
      <w:r w:rsidRPr="000B7769">
        <w:rPr>
          <w:rFonts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942C989" w14:textId="77777777" w:rsidR="009436DD" w:rsidRPr="000B7769" w:rsidRDefault="009436DD" w:rsidP="00A81D54">
      <w:pPr>
        <w:pStyle w:val="ConsPlusNormal"/>
        <w:ind w:firstLine="709"/>
        <w:jc w:val="both"/>
        <w:rPr>
          <w:rFonts w:ascii="Times New Roman" w:hAnsi="Times New Roman" w:cs="Times New Roman"/>
        </w:rPr>
      </w:pPr>
    </w:p>
    <w:p w14:paraId="023A52D5"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11. Исчерпывающий перечень оснований для отказа в приеме</w:t>
      </w:r>
    </w:p>
    <w:p w14:paraId="1288627D"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документов, необходимых для предоставления муниципальной</w:t>
      </w:r>
    </w:p>
    <w:p w14:paraId="1537163A"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услуги</w:t>
      </w:r>
    </w:p>
    <w:p w14:paraId="7D5C7E1E" w14:textId="77777777" w:rsidR="009436DD" w:rsidRPr="000B7769" w:rsidRDefault="009436DD" w:rsidP="00A81D54">
      <w:pPr>
        <w:pStyle w:val="ConsPlusNormal"/>
        <w:ind w:firstLine="709"/>
        <w:jc w:val="both"/>
        <w:rPr>
          <w:rFonts w:ascii="Times New Roman" w:hAnsi="Times New Roman" w:cs="Times New Roman"/>
        </w:rPr>
      </w:pPr>
    </w:p>
    <w:p w14:paraId="605F36F0" w14:textId="77777777" w:rsidR="009436DD" w:rsidRPr="000B7769" w:rsidRDefault="009436DD" w:rsidP="00A81D54">
      <w:pPr>
        <w:pStyle w:val="ConsPlusNormal"/>
        <w:ind w:firstLine="709"/>
        <w:jc w:val="both"/>
        <w:rPr>
          <w:rFonts w:ascii="Times New Roman" w:hAnsi="Times New Roman" w:cs="Times New Roman"/>
        </w:rPr>
      </w:pPr>
      <w:bookmarkStart w:id="8" w:name="P173"/>
      <w:bookmarkEnd w:id="8"/>
      <w:r w:rsidRPr="000B7769">
        <w:rPr>
          <w:rFonts w:ascii="Times New Roman" w:hAnsi="Times New Roman" w:cs="Times New Roman"/>
        </w:rPr>
        <w:t>11.1. Основаниями для отказа в приеме к рассмотрению документов, необходимых для предоставления муниципальной услуги, являются:</w:t>
      </w:r>
    </w:p>
    <w:p w14:paraId="3FCB80B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уведомление подано в орган местного самоуправления или организацию, в полномочия которых не входит предоставление услуги;</w:t>
      </w:r>
    </w:p>
    <w:p w14:paraId="7D1592B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неполное заполнение полей в форме уведомления, в том числе в интерактивной форме уведомления на ЕПГУ;</w:t>
      </w:r>
    </w:p>
    <w:p w14:paraId="3FA9829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представление неполного комплекта документов, необходимых для предоставления услуги;</w:t>
      </w:r>
    </w:p>
    <w:p w14:paraId="6502CEA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 представленные документы утратили силу на момент обращения за услугой;</w:t>
      </w:r>
    </w:p>
    <w:p w14:paraId="37BF2F5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C88FA4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е) документы содержат повреждения, наличие которых не позволяет в полном объеме использовать </w:t>
      </w:r>
      <w:r w:rsidRPr="000B7769">
        <w:rPr>
          <w:rFonts w:ascii="Times New Roman" w:hAnsi="Times New Roman" w:cs="Times New Roman"/>
        </w:rPr>
        <w:lastRenderedPageBreak/>
        <w:t>информацию и сведения, содержащиеся в документах для предоставления услуги;</w:t>
      </w:r>
    </w:p>
    <w:p w14:paraId="6DF7049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ж) документы, необходимые для предоставления услуги, поданы в электронной форме с нарушением установленных требований;</w:t>
      </w:r>
    </w:p>
    <w:p w14:paraId="3877B33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з) выявлено несоблюдение установленных </w:t>
      </w:r>
      <w:hyperlink r:id="rId12">
        <w:r w:rsidRPr="000B7769">
          <w:rPr>
            <w:rFonts w:ascii="Times New Roman" w:hAnsi="Times New Roman" w:cs="Times New Roman"/>
            <w:color w:val="0000FF"/>
          </w:rPr>
          <w:t>статьей 11</w:t>
        </w:r>
      </w:hyperlink>
      <w:r w:rsidRPr="000B7769">
        <w:rPr>
          <w:rFonts w:ascii="Times New Roman" w:hAnsi="Times New Roman" w:cs="Times New Roman"/>
        </w:rPr>
        <w:t xml:space="preserve"> Федерального закона от 6.04.2011 N 63-ФЗ "Об электронной подписи" условий признания действительности усиленной квалифицированной электронной подписи.</w:t>
      </w:r>
    </w:p>
    <w:p w14:paraId="63229B18" w14:textId="77777777" w:rsidR="009436DD" w:rsidRPr="000B7769" w:rsidRDefault="009436DD" w:rsidP="00A81D54">
      <w:pPr>
        <w:pStyle w:val="ConsPlusNormal"/>
        <w:ind w:firstLine="709"/>
        <w:jc w:val="both"/>
        <w:rPr>
          <w:rFonts w:ascii="Times New Roman" w:hAnsi="Times New Roman" w:cs="Times New Roman"/>
        </w:rPr>
      </w:pPr>
    </w:p>
    <w:p w14:paraId="41A4D351"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12. Исчерпывающий перечень оснований для приостановления или</w:t>
      </w:r>
    </w:p>
    <w:p w14:paraId="6B4B9DF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отказа в предоставлении муниципальной услуги</w:t>
      </w:r>
    </w:p>
    <w:p w14:paraId="4EF8213D" w14:textId="77777777" w:rsidR="009436DD" w:rsidRPr="000B7769" w:rsidRDefault="009436DD" w:rsidP="00A81D54">
      <w:pPr>
        <w:pStyle w:val="ConsPlusNormal"/>
        <w:ind w:firstLine="709"/>
        <w:jc w:val="both"/>
        <w:rPr>
          <w:rFonts w:ascii="Times New Roman" w:hAnsi="Times New Roman" w:cs="Times New Roman"/>
        </w:rPr>
      </w:pPr>
    </w:p>
    <w:p w14:paraId="201FFB9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12.1. Оснований для приостановления предоставления муниципальной услуги законодательством Российской Федерации не предусмотрено.</w:t>
      </w:r>
    </w:p>
    <w:p w14:paraId="0603FFA4" w14:textId="77777777" w:rsidR="009436DD" w:rsidRPr="000B7769" w:rsidRDefault="009436DD" w:rsidP="00A81D54">
      <w:pPr>
        <w:pStyle w:val="ConsPlusNormal"/>
        <w:ind w:firstLine="709"/>
        <w:jc w:val="both"/>
        <w:rPr>
          <w:rFonts w:ascii="Times New Roman" w:hAnsi="Times New Roman" w:cs="Times New Roman"/>
        </w:rPr>
      </w:pPr>
      <w:bookmarkStart w:id="9" w:name="P187"/>
      <w:bookmarkEnd w:id="9"/>
      <w:r w:rsidRPr="000B7769">
        <w:rPr>
          <w:rFonts w:ascii="Times New Roman" w:hAnsi="Times New Roman" w:cs="Times New Roman"/>
        </w:rPr>
        <w:t>12.2. Основания для отказа в предоставлении муниципальной услуги:</w:t>
      </w:r>
    </w:p>
    <w:p w14:paraId="6272EEF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документы (сведения), представленные заявителем, противоречат документам (сведениям), полученным в рамках межведомственного взаимодействия;</w:t>
      </w:r>
    </w:p>
    <w:p w14:paraId="6E47A43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отсутствие согласия собственника (законного владельца) на размещение информационной вывески;</w:t>
      </w:r>
    </w:p>
    <w:p w14:paraId="4D73F4A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отсутствие у заявителя прав на товарный знак, указанный в дизайн-проекте размещения вывески;</w:t>
      </w:r>
    </w:p>
    <w:p w14:paraId="747D6B5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 несоответствие представленного заявителем дизайн-проекта размещения вывески требованиям правил размещения и содержания информационных вывесок.</w:t>
      </w:r>
    </w:p>
    <w:p w14:paraId="0A8B6C5B" w14:textId="77777777" w:rsidR="009436DD" w:rsidRPr="000B7769" w:rsidRDefault="009436DD" w:rsidP="00A81D54">
      <w:pPr>
        <w:pStyle w:val="ConsPlusNormal"/>
        <w:ind w:firstLine="709"/>
        <w:jc w:val="both"/>
        <w:rPr>
          <w:rFonts w:ascii="Times New Roman" w:hAnsi="Times New Roman" w:cs="Times New Roman"/>
        </w:rPr>
      </w:pPr>
    </w:p>
    <w:p w14:paraId="21C895D5"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13. Перечень услуг, которые являются необходимыми</w:t>
      </w:r>
    </w:p>
    <w:p w14:paraId="2728DDC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 обязательными для предоставления муниципальной услуги,</w:t>
      </w:r>
    </w:p>
    <w:p w14:paraId="65CFF2A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том числе сведения о документе (документах), выдаваемом</w:t>
      </w:r>
    </w:p>
    <w:p w14:paraId="759BE932"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(выдаваемых) организациями, участвующими в предоставлении</w:t>
      </w:r>
    </w:p>
    <w:p w14:paraId="794E13C7"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w:t>
      </w:r>
    </w:p>
    <w:p w14:paraId="4359B9CC" w14:textId="77777777" w:rsidR="009436DD" w:rsidRPr="000B7769" w:rsidRDefault="009436DD" w:rsidP="00A81D54">
      <w:pPr>
        <w:pStyle w:val="ConsPlusNormal"/>
        <w:ind w:firstLine="709"/>
        <w:jc w:val="both"/>
        <w:rPr>
          <w:rFonts w:ascii="Times New Roman" w:hAnsi="Times New Roman" w:cs="Times New Roman"/>
        </w:rPr>
      </w:pPr>
    </w:p>
    <w:p w14:paraId="64398E5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13.1. Услуги, необходимые и обязательные для предоставления муниципальной услуги, отсутствуют.</w:t>
      </w:r>
    </w:p>
    <w:p w14:paraId="0F177C06" w14:textId="77777777" w:rsidR="009436DD" w:rsidRPr="000B7769" w:rsidRDefault="009436DD" w:rsidP="00A81D54">
      <w:pPr>
        <w:pStyle w:val="ConsPlusNormal"/>
        <w:ind w:firstLine="709"/>
        <w:jc w:val="both"/>
        <w:rPr>
          <w:rFonts w:ascii="Times New Roman" w:hAnsi="Times New Roman" w:cs="Times New Roman"/>
        </w:rPr>
      </w:pPr>
    </w:p>
    <w:p w14:paraId="12FDBDC9"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14. Порядок, размер и основания взимания государственной</w:t>
      </w:r>
    </w:p>
    <w:p w14:paraId="2B668610"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пошлины или иной оплаты, взимаемой за предоставление</w:t>
      </w:r>
    </w:p>
    <w:p w14:paraId="1731D69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w:t>
      </w:r>
    </w:p>
    <w:p w14:paraId="6E01992B" w14:textId="77777777" w:rsidR="009436DD" w:rsidRPr="000B7769" w:rsidRDefault="009436DD" w:rsidP="00A81D54">
      <w:pPr>
        <w:pStyle w:val="ConsPlusNormal"/>
        <w:ind w:firstLine="709"/>
        <w:jc w:val="both"/>
        <w:rPr>
          <w:rFonts w:ascii="Times New Roman" w:hAnsi="Times New Roman" w:cs="Times New Roman"/>
        </w:rPr>
      </w:pPr>
    </w:p>
    <w:p w14:paraId="4E5E09A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14.1. Предоставление муниципальной услуги осуществляется бесплатно.</w:t>
      </w:r>
    </w:p>
    <w:p w14:paraId="08A5D97D" w14:textId="77777777" w:rsidR="009436DD" w:rsidRPr="000B7769" w:rsidRDefault="009436DD" w:rsidP="00A81D54">
      <w:pPr>
        <w:pStyle w:val="ConsPlusNormal"/>
        <w:ind w:firstLine="709"/>
        <w:jc w:val="both"/>
        <w:rPr>
          <w:rFonts w:ascii="Times New Roman" w:hAnsi="Times New Roman" w:cs="Times New Roman"/>
        </w:rPr>
      </w:pPr>
    </w:p>
    <w:p w14:paraId="5D954742"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15. Порядок, размер и основания взимания платы</w:t>
      </w:r>
    </w:p>
    <w:p w14:paraId="42DB875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за предоставление услуг, которые являются необходимыми</w:t>
      </w:r>
    </w:p>
    <w:p w14:paraId="7AE30E2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 обязательными для предоставления муниципальной услуги,</w:t>
      </w:r>
    </w:p>
    <w:p w14:paraId="73A4002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включая информацию о методике расчета размера такой платы</w:t>
      </w:r>
    </w:p>
    <w:p w14:paraId="75A6EBB3" w14:textId="77777777" w:rsidR="009436DD" w:rsidRPr="000B7769" w:rsidRDefault="009436DD" w:rsidP="00A81D54">
      <w:pPr>
        <w:pStyle w:val="ConsPlusNormal"/>
        <w:ind w:firstLine="709"/>
        <w:jc w:val="both"/>
        <w:rPr>
          <w:rFonts w:ascii="Times New Roman" w:hAnsi="Times New Roman" w:cs="Times New Roman"/>
        </w:rPr>
      </w:pPr>
    </w:p>
    <w:p w14:paraId="1FAD24E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15.1. Услуги, необходимые и обязательные для предоставления муниципальной услуги, отсутствуют.</w:t>
      </w:r>
    </w:p>
    <w:p w14:paraId="506D2A33" w14:textId="77777777" w:rsidR="009436DD" w:rsidRPr="000B7769" w:rsidRDefault="009436DD" w:rsidP="00A81D54">
      <w:pPr>
        <w:pStyle w:val="ConsPlusNormal"/>
        <w:ind w:firstLine="709"/>
        <w:jc w:val="both"/>
        <w:rPr>
          <w:rFonts w:ascii="Times New Roman" w:hAnsi="Times New Roman" w:cs="Times New Roman"/>
        </w:rPr>
      </w:pPr>
    </w:p>
    <w:p w14:paraId="06F8CB89"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16. Максимальный срок ожидания в очереди при подаче запроса</w:t>
      </w:r>
    </w:p>
    <w:p w14:paraId="11A4F48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о предоставлении муниципальной услуги и при получении</w:t>
      </w:r>
    </w:p>
    <w:p w14:paraId="00469E6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результата предоставления муниципальной услуги</w:t>
      </w:r>
    </w:p>
    <w:p w14:paraId="30371BA6" w14:textId="77777777" w:rsidR="009436DD" w:rsidRPr="000B7769" w:rsidRDefault="009436DD" w:rsidP="00A81D54">
      <w:pPr>
        <w:pStyle w:val="ConsPlusNormal"/>
        <w:ind w:firstLine="709"/>
        <w:jc w:val="both"/>
        <w:rPr>
          <w:rFonts w:ascii="Times New Roman" w:hAnsi="Times New Roman" w:cs="Times New Roman"/>
        </w:rPr>
      </w:pPr>
    </w:p>
    <w:p w14:paraId="4D2C876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16.1.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0541379" w14:textId="77777777" w:rsidR="009436DD" w:rsidRPr="000B7769" w:rsidRDefault="009436DD" w:rsidP="00A81D54">
      <w:pPr>
        <w:pStyle w:val="ConsPlusNormal"/>
        <w:ind w:firstLine="709"/>
        <w:jc w:val="both"/>
        <w:rPr>
          <w:rFonts w:ascii="Times New Roman" w:hAnsi="Times New Roman" w:cs="Times New Roman"/>
        </w:rPr>
      </w:pPr>
    </w:p>
    <w:p w14:paraId="747BEF9B"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17. Срок и порядок регистрации запроса заявителя</w:t>
      </w:r>
    </w:p>
    <w:p w14:paraId="51A407AA"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о предоставлении муниципальной услуги, в том числе</w:t>
      </w:r>
    </w:p>
    <w:p w14:paraId="1CC6F66D"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электронной форме</w:t>
      </w:r>
    </w:p>
    <w:p w14:paraId="17E87C22" w14:textId="77777777" w:rsidR="009436DD" w:rsidRPr="000B7769" w:rsidRDefault="009436DD" w:rsidP="00A81D54">
      <w:pPr>
        <w:pStyle w:val="ConsPlusNormal"/>
        <w:ind w:firstLine="709"/>
        <w:jc w:val="both"/>
        <w:rPr>
          <w:rFonts w:ascii="Times New Roman" w:hAnsi="Times New Roman" w:cs="Times New Roman"/>
        </w:rPr>
      </w:pPr>
    </w:p>
    <w:p w14:paraId="4CEED13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17.1. Срок регистрации заявления о предоставлении муниципальной услуги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00DDBD1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В случае наличия оснований для отказа в приеме документов, необходимых для предоставления </w:t>
      </w:r>
      <w:r w:rsidRPr="000B7769">
        <w:rPr>
          <w:rFonts w:ascii="Times New Roman" w:hAnsi="Times New Roman" w:cs="Times New Roman"/>
        </w:rPr>
        <w:lastRenderedPageBreak/>
        <w:t xml:space="preserve">муниципальной услуги, указанных в </w:t>
      </w:r>
      <w:hyperlink w:anchor="P187">
        <w:r w:rsidRPr="000B7769">
          <w:rPr>
            <w:rFonts w:ascii="Times New Roman" w:hAnsi="Times New Roman" w:cs="Times New Roman"/>
            <w:color w:val="0000FF"/>
          </w:rPr>
          <w:t>пункте 12.2</w:t>
        </w:r>
      </w:hyperlink>
      <w:r w:rsidRPr="000B7769">
        <w:rPr>
          <w:rFonts w:ascii="Times New Roman" w:hAnsi="Times New Roman" w:cs="Times New Roman"/>
        </w:rPr>
        <w:t xml:space="preserve">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w:t>
      </w:r>
      <w:hyperlink w:anchor="P624">
        <w:r w:rsidRPr="000B7769">
          <w:rPr>
            <w:rFonts w:ascii="Times New Roman" w:hAnsi="Times New Roman" w:cs="Times New Roman"/>
            <w:color w:val="0000FF"/>
          </w:rPr>
          <w:t>решение</w:t>
        </w:r>
      </w:hyperlink>
      <w:r w:rsidRPr="000B7769">
        <w:rPr>
          <w:rFonts w:ascii="Times New Roman" w:hAnsi="Times New Roman" w:cs="Times New Roman"/>
        </w:rPr>
        <w:t xml:space="preserve"> об отказе в приеме документов, необходимых для предоставления муниципальной услуги, по форме, приведенной в приложении 3 к настоящему Административному регламенту.</w:t>
      </w:r>
    </w:p>
    <w:p w14:paraId="55AB1FF3" w14:textId="77777777" w:rsidR="009436DD" w:rsidRPr="000B7769" w:rsidRDefault="009436DD" w:rsidP="00A81D54">
      <w:pPr>
        <w:pStyle w:val="ConsPlusNormal"/>
        <w:ind w:firstLine="709"/>
        <w:jc w:val="both"/>
        <w:rPr>
          <w:rFonts w:ascii="Times New Roman" w:hAnsi="Times New Roman" w:cs="Times New Roman"/>
        </w:rPr>
      </w:pPr>
    </w:p>
    <w:p w14:paraId="20F580E7"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18. Требования к помещениям, в которых предоставляется</w:t>
      </w:r>
    </w:p>
    <w:p w14:paraId="055ED1C6"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муниципальная услуга</w:t>
      </w:r>
    </w:p>
    <w:p w14:paraId="21A240B8" w14:textId="77777777" w:rsidR="009436DD" w:rsidRPr="000B7769" w:rsidRDefault="009436DD" w:rsidP="00A81D54">
      <w:pPr>
        <w:pStyle w:val="ConsPlusNormal"/>
        <w:ind w:firstLine="709"/>
        <w:jc w:val="both"/>
        <w:rPr>
          <w:rFonts w:ascii="Times New Roman" w:hAnsi="Times New Roman" w:cs="Times New Roman"/>
        </w:rPr>
      </w:pPr>
    </w:p>
    <w:p w14:paraId="689997A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18.1.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75ACB9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1411A0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98F4A0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9184BE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Центральный вход в здание Уполномоченного органа должен быть оборудован информационной табличкой (вывеской), содержащей информацию:</w:t>
      </w:r>
    </w:p>
    <w:p w14:paraId="6423E64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наименование;</w:t>
      </w:r>
    </w:p>
    <w:p w14:paraId="504729E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местонахождение и юридический адрес;</w:t>
      </w:r>
    </w:p>
    <w:p w14:paraId="5520895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режим работы;</w:t>
      </w:r>
    </w:p>
    <w:p w14:paraId="5C42C94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график приема;</w:t>
      </w:r>
    </w:p>
    <w:p w14:paraId="09311C8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номера телефонов для справок.</w:t>
      </w:r>
    </w:p>
    <w:p w14:paraId="3C2088E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14:paraId="4730537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Помещения, в которых предоставляется муниципальная услуга, оснащаются:</w:t>
      </w:r>
    </w:p>
    <w:p w14:paraId="23FFD94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противопожарной системой и средствами пожаротушения;</w:t>
      </w:r>
    </w:p>
    <w:p w14:paraId="293E22E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системой оповещения о возникновении чрезвычайной ситуации;</w:t>
      </w:r>
    </w:p>
    <w:p w14:paraId="4FCCAEC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средствами оказания первой медицинской помощи;</w:t>
      </w:r>
    </w:p>
    <w:p w14:paraId="7A5B275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туалетными комнатами для посетителей.</w:t>
      </w:r>
    </w:p>
    <w:p w14:paraId="160052C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2573613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664A60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Места для заполнения заявлений оборудуются стульями, столами (стойками), бланками заявлений, письменными принадлежностями.</w:t>
      </w:r>
    </w:p>
    <w:p w14:paraId="6E419BA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Места приема заявителей оборудуются информационными табличками (вывесками) с указанием:</w:t>
      </w:r>
    </w:p>
    <w:p w14:paraId="65FE2CD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номера кабинета и наименования отдела;</w:t>
      </w:r>
    </w:p>
    <w:p w14:paraId="630B0AA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фамилии, имени и отчества (последнее - при наличии), должности ответственного лица за прием документов;</w:t>
      </w:r>
    </w:p>
    <w:p w14:paraId="39A4544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графика приема заявителей.</w:t>
      </w:r>
    </w:p>
    <w:p w14:paraId="7041F6B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2DA1C86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2920B0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При предоставлении муниципальной услуги инвалидам обеспечиваются: возможность </w:t>
      </w:r>
      <w:r w:rsidRPr="000B7769">
        <w:rPr>
          <w:rFonts w:ascii="Times New Roman" w:hAnsi="Times New Roman" w:cs="Times New Roman"/>
        </w:rPr>
        <w:lastRenderedPageBreak/>
        <w:t>беспрепятственного доступа к объекту (зданию, помещению), в котором предоставляется муниципальная услуга;</w:t>
      </w:r>
    </w:p>
    <w:p w14:paraId="27BE162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4264FE1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сопровождение инвалидов, имеющих стойкие расстройства функции зрения и самостоятельного передвижения;</w:t>
      </w:r>
    </w:p>
    <w:p w14:paraId="377447A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14:paraId="02ED3A8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1EAAEE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допуск сурдопереводчика и тифлосурдопереводчика;</w:t>
      </w:r>
    </w:p>
    <w:p w14:paraId="03456CD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муниципальные услуги;</w:t>
      </w:r>
    </w:p>
    <w:p w14:paraId="196CCA6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7D9C71AE" w14:textId="77777777" w:rsidR="009436DD" w:rsidRPr="000B7769" w:rsidRDefault="009436DD" w:rsidP="00A81D54">
      <w:pPr>
        <w:pStyle w:val="ConsPlusNormal"/>
        <w:ind w:firstLine="709"/>
        <w:jc w:val="both"/>
        <w:rPr>
          <w:rFonts w:ascii="Times New Roman" w:hAnsi="Times New Roman" w:cs="Times New Roman"/>
        </w:rPr>
      </w:pPr>
    </w:p>
    <w:p w14:paraId="75C228E1"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19. Показатели доступности и качества муниципальной услуги</w:t>
      </w:r>
    </w:p>
    <w:p w14:paraId="34A72591" w14:textId="77777777" w:rsidR="009436DD" w:rsidRPr="000B7769" w:rsidRDefault="009436DD" w:rsidP="00A81D54">
      <w:pPr>
        <w:pStyle w:val="ConsPlusNormal"/>
        <w:ind w:firstLine="709"/>
        <w:jc w:val="both"/>
        <w:rPr>
          <w:rFonts w:ascii="Times New Roman" w:hAnsi="Times New Roman" w:cs="Times New Roman"/>
        </w:rPr>
      </w:pPr>
    </w:p>
    <w:p w14:paraId="0B58FFD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19.1. Основными показателями доступности предоставления муниципальной услуги являются:</w:t>
      </w:r>
    </w:p>
    <w:p w14:paraId="705AF47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19.1.1.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6C60E5D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19.1.2. Возможность получения заявителем уведомлений о предоставлении муниципальной услуги с помощью ЕПГУ.</w:t>
      </w:r>
    </w:p>
    <w:p w14:paraId="5C5DA7D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19.1.3.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FFCDB5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19.2. Основными показателями качества предоставления муниципальной услуги являются:</w:t>
      </w:r>
    </w:p>
    <w:p w14:paraId="72786D1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19.2.1.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0FD807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19.2.2. Минимально возможное количество взаимодействий гражданина с должностными лицами, участвующими в предоставлении муниципальной услуги.</w:t>
      </w:r>
    </w:p>
    <w:p w14:paraId="68372EB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19.2.3. Отсутствие обоснованных жалоб на действия (бездействие) сотрудников и их некорректное (невнимательное) отношение к заявителям.</w:t>
      </w:r>
    </w:p>
    <w:p w14:paraId="28085DF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19.2.4. Отсутствие нарушений установленных сроков в процессе предоставления муниципальной услуги.</w:t>
      </w:r>
    </w:p>
    <w:p w14:paraId="64091EF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19.2.5.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CF52ACA" w14:textId="77777777" w:rsidR="009436DD" w:rsidRPr="000B7769" w:rsidRDefault="009436DD" w:rsidP="00A81D54">
      <w:pPr>
        <w:pStyle w:val="ConsPlusNormal"/>
        <w:ind w:firstLine="709"/>
        <w:jc w:val="both"/>
        <w:rPr>
          <w:rFonts w:ascii="Times New Roman" w:hAnsi="Times New Roman" w:cs="Times New Roman"/>
        </w:rPr>
      </w:pPr>
    </w:p>
    <w:p w14:paraId="74777167"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20. Иные требования, в том числе учитывающие особенности</w:t>
      </w:r>
    </w:p>
    <w:p w14:paraId="25467D72"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предоставления муниципальной услуги в многофункциональных</w:t>
      </w:r>
    </w:p>
    <w:p w14:paraId="1C47502A"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центрах, особенности предоставления муниципальной услуги</w:t>
      </w:r>
    </w:p>
    <w:p w14:paraId="76DB1540"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по экстерриториальному принципу и особенности предоставления</w:t>
      </w:r>
    </w:p>
    <w:p w14:paraId="4DCB28B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 в электронной форме</w:t>
      </w:r>
    </w:p>
    <w:p w14:paraId="05E5E70D" w14:textId="77777777" w:rsidR="009436DD" w:rsidRPr="000B7769" w:rsidRDefault="009436DD" w:rsidP="00A81D54">
      <w:pPr>
        <w:pStyle w:val="ConsPlusNormal"/>
        <w:ind w:firstLine="709"/>
        <w:jc w:val="both"/>
        <w:rPr>
          <w:rFonts w:ascii="Times New Roman" w:hAnsi="Times New Roman" w:cs="Times New Roman"/>
        </w:rPr>
      </w:pPr>
    </w:p>
    <w:p w14:paraId="5FDD86C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088952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20.2. Заявителям обеспечивается возможность представления заявления и прилагаемых документов в форме электронных документов посредством ЕПГУ.</w:t>
      </w:r>
    </w:p>
    <w:p w14:paraId="22CFB61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58A5D6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w:t>
      </w:r>
      <w:r w:rsidRPr="000B7769">
        <w:rPr>
          <w:rFonts w:ascii="Times New Roman" w:hAnsi="Times New Roman" w:cs="Times New Roman"/>
        </w:rPr>
        <w:lastRenderedPageBreak/>
        <w:t>услуги считается подписанным простой электронной подписью заявителя, представителя, уполномоченного на подписание заявления.</w:t>
      </w:r>
    </w:p>
    <w:p w14:paraId="782E6E0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Результаты предоставления муниципальной услуги, указанные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2840813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w:t>
      </w:r>
      <w:hyperlink w:anchor="P498">
        <w:r w:rsidRPr="000B7769">
          <w:rPr>
            <w:rFonts w:ascii="Times New Roman" w:hAnsi="Times New Roman" w:cs="Times New Roman"/>
            <w:color w:val="0000FF"/>
          </w:rPr>
          <w:t>пунктом 35.2</w:t>
        </w:r>
      </w:hyperlink>
      <w:r w:rsidRPr="000B7769">
        <w:rPr>
          <w:rFonts w:ascii="Times New Roman" w:hAnsi="Times New Roman" w:cs="Times New Roman"/>
        </w:rPr>
        <w:t xml:space="preserve"> настоящего Административного регламента.</w:t>
      </w:r>
    </w:p>
    <w:p w14:paraId="4DAA50D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20.3. Электронные документы представляются в следующих форматах:</w:t>
      </w:r>
    </w:p>
    <w:p w14:paraId="19EBCF2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xml - для формализованных документов;</w:t>
      </w:r>
    </w:p>
    <w:p w14:paraId="0676C17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б) doc, docx, odt - для документов с текстовым содержанием, не включающим формулы (за исключением документов, указанных в </w:t>
      </w:r>
      <w:hyperlink w:anchor="P292">
        <w:r w:rsidRPr="000B7769">
          <w:rPr>
            <w:rFonts w:ascii="Times New Roman" w:hAnsi="Times New Roman" w:cs="Times New Roman"/>
            <w:color w:val="0000FF"/>
          </w:rPr>
          <w:t>подпункте "в"</w:t>
        </w:r>
      </w:hyperlink>
      <w:r w:rsidRPr="000B7769">
        <w:rPr>
          <w:rFonts w:ascii="Times New Roman" w:hAnsi="Times New Roman" w:cs="Times New Roman"/>
        </w:rPr>
        <w:t xml:space="preserve"> настоящего пункта);</w:t>
      </w:r>
    </w:p>
    <w:p w14:paraId="14E9CCB4" w14:textId="77777777" w:rsidR="009436DD" w:rsidRPr="000B7769" w:rsidRDefault="009436DD" w:rsidP="00A81D54">
      <w:pPr>
        <w:pStyle w:val="ConsPlusNormal"/>
        <w:ind w:firstLine="709"/>
        <w:jc w:val="both"/>
        <w:rPr>
          <w:rFonts w:ascii="Times New Roman" w:hAnsi="Times New Roman" w:cs="Times New Roman"/>
        </w:rPr>
      </w:pPr>
      <w:bookmarkStart w:id="10" w:name="P292"/>
      <w:bookmarkEnd w:id="10"/>
      <w:r w:rsidRPr="000B7769">
        <w:rPr>
          <w:rFonts w:ascii="Times New Roman" w:hAnsi="Times New Roman" w:cs="Times New Roman"/>
        </w:rPr>
        <w:t>в) xls, xlsx, ods - для документов, содержащих расчеты;</w:t>
      </w:r>
    </w:p>
    <w:p w14:paraId="685EC54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92">
        <w:r w:rsidRPr="000B7769">
          <w:rPr>
            <w:rFonts w:ascii="Times New Roman" w:hAnsi="Times New Roman" w:cs="Times New Roman"/>
            <w:color w:val="0000FF"/>
          </w:rPr>
          <w:t>подпункте "в"</w:t>
        </w:r>
      </w:hyperlink>
      <w:r w:rsidRPr="000B7769">
        <w:rPr>
          <w:rFonts w:ascii="Times New Roman" w:hAnsi="Times New Roman" w:cs="Times New Roman"/>
        </w:rPr>
        <w:t xml:space="preserve"> настоящего пункта), а также документов с графическим содержанием.</w:t>
      </w:r>
    </w:p>
    <w:p w14:paraId="16C2C48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48FA4E6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"черно-белый" (при отсутствии в документе графических изображений и (или) цветного текста);</w:t>
      </w:r>
    </w:p>
    <w:p w14:paraId="459F8E3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"оттенки серого" (при наличии в документе графических изображений, отличных от цветного графического изображения);</w:t>
      </w:r>
    </w:p>
    <w:p w14:paraId="151F3C3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"цветной" или "режим полной цветопередачи" (при наличии в документе цветных графических изображений либо цветного текста);</w:t>
      </w:r>
    </w:p>
    <w:p w14:paraId="6A56670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 сохранением всех аутентичных признаков подлинности, а именно: графической подписи лица, печати, углового штампа бланка;</w:t>
      </w:r>
    </w:p>
    <w:p w14:paraId="0FBAFE8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14:paraId="13C2BD5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Электронные документы должны обеспечивать:</w:t>
      </w:r>
    </w:p>
    <w:p w14:paraId="30E551B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возможность идентифицировать документ и количество листов в документе;</w:t>
      </w:r>
    </w:p>
    <w:p w14:paraId="687DE24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05DB79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14:paraId="66593635" w14:textId="77777777" w:rsidR="009436DD" w:rsidRPr="000B7769" w:rsidRDefault="009436DD" w:rsidP="00A81D54">
      <w:pPr>
        <w:pStyle w:val="ConsPlusNormal"/>
        <w:ind w:firstLine="709"/>
        <w:jc w:val="both"/>
        <w:rPr>
          <w:rFonts w:ascii="Times New Roman" w:hAnsi="Times New Roman" w:cs="Times New Roman"/>
        </w:rPr>
      </w:pPr>
    </w:p>
    <w:p w14:paraId="07816FFD" w14:textId="77777777" w:rsidR="009436DD" w:rsidRPr="000B7769" w:rsidRDefault="009436DD" w:rsidP="00A81D54">
      <w:pPr>
        <w:pStyle w:val="ConsPlusTitle"/>
        <w:ind w:firstLine="709"/>
        <w:jc w:val="center"/>
        <w:outlineLvl w:val="1"/>
        <w:rPr>
          <w:rFonts w:ascii="Times New Roman" w:hAnsi="Times New Roman" w:cs="Times New Roman"/>
        </w:rPr>
      </w:pPr>
      <w:r w:rsidRPr="000B7769">
        <w:rPr>
          <w:rFonts w:ascii="Times New Roman" w:hAnsi="Times New Roman" w:cs="Times New Roman"/>
        </w:rPr>
        <w:t>Раздел III. СОСТАВ, ПОСЛЕДОВАТЕЛЬНОСТЬ И СРОКИ ВЫПОЛНЕНИЯ</w:t>
      </w:r>
    </w:p>
    <w:p w14:paraId="0BB2037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АДМИНИСТРАТИВНЫХ ПРОЦЕДУР (ДЕЙСТВИЙ), ТРЕБОВАНИЯ К ПОРЯДКУ</w:t>
      </w:r>
    </w:p>
    <w:p w14:paraId="473CD6A9"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ИХ ВЫПОЛНЕНИЯ, В ТОМ ЧИСЛЕ ОСОБЕННОСТИ ВЫПОЛНЕНИЯ</w:t>
      </w:r>
    </w:p>
    <w:p w14:paraId="0403DBBA"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АДМИНИСТРАТИВНЫХ ПРОЦЕДУР В ЭЛЕКТРОННОЙ ФОРМЕ</w:t>
      </w:r>
    </w:p>
    <w:p w14:paraId="2311293E" w14:textId="77777777" w:rsidR="009436DD" w:rsidRPr="000B7769" w:rsidRDefault="009436DD" w:rsidP="00A81D54">
      <w:pPr>
        <w:pStyle w:val="ConsPlusNormal"/>
        <w:ind w:firstLine="709"/>
        <w:jc w:val="both"/>
        <w:rPr>
          <w:rFonts w:ascii="Times New Roman" w:hAnsi="Times New Roman" w:cs="Times New Roman"/>
        </w:rPr>
      </w:pPr>
    </w:p>
    <w:p w14:paraId="6467EB9D"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21. Исчерпывающий перечень административных процедур</w:t>
      </w:r>
    </w:p>
    <w:p w14:paraId="01C6D9CE" w14:textId="77777777" w:rsidR="009436DD" w:rsidRPr="000B7769" w:rsidRDefault="009436DD" w:rsidP="00A81D54">
      <w:pPr>
        <w:pStyle w:val="ConsPlusNormal"/>
        <w:ind w:firstLine="709"/>
        <w:jc w:val="both"/>
        <w:rPr>
          <w:rFonts w:ascii="Times New Roman" w:hAnsi="Times New Roman" w:cs="Times New Roman"/>
        </w:rPr>
      </w:pPr>
    </w:p>
    <w:p w14:paraId="449E594D" w14:textId="77777777" w:rsidR="009436DD" w:rsidRPr="000B7769" w:rsidRDefault="009436DD" w:rsidP="00A81D54">
      <w:pPr>
        <w:pStyle w:val="ConsPlusNormal"/>
        <w:ind w:firstLine="709"/>
        <w:jc w:val="both"/>
        <w:rPr>
          <w:rFonts w:ascii="Times New Roman" w:hAnsi="Times New Roman" w:cs="Times New Roman"/>
        </w:rPr>
      </w:pPr>
      <w:bookmarkStart w:id="11" w:name="P312"/>
      <w:bookmarkEnd w:id="11"/>
      <w:r w:rsidRPr="000B7769">
        <w:rPr>
          <w:rFonts w:ascii="Times New Roman" w:hAnsi="Times New Roman" w:cs="Times New Roman"/>
        </w:rPr>
        <w:t>21.1. Предоставление муниципальной услуги включает в себя следующие административные процедуры:</w:t>
      </w:r>
    </w:p>
    <w:p w14:paraId="09D4B1E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проверка документов и регистрация заявления;</w:t>
      </w:r>
    </w:p>
    <w:p w14:paraId="3FBA782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6F9FA28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рассмотрение документов и сведений;</w:t>
      </w:r>
    </w:p>
    <w:p w14:paraId="5A2B817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принятие решения;</w:t>
      </w:r>
    </w:p>
    <w:p w14:paraId="5211A8E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выдача результата.</w:t>
      </w:r>
    </w:p>
    <w:p w14:paraId="0A88E85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Описание административных процедур представлено в </w:t>
      </w:r>
      <w:hyperlink w:anchor="P688">
        <w:r w:rsidRPr="000B7769">
          <w:rPr>
            <w:rFonts w:ascii="Times New Roman" w:hAnsi="Times New Roman" w:cs="Times New Roman"/>
            <w:color w:val="0000FF"/>
          </w:rPr>
          <w:t>приложении 5</w:t>
        </w:r>
      </w:hyperlink>
      <w:r w:rsidRPr="000B7769">
        <w:rPr>
          <w:rFonts w:ascii="Times New Roman" w:hAnsi="Times New Roman" w:cs="Times New Roman"/>
        </w:rPr>
        <w:t xml:space="preserve"> к настоящему Административному регламенту.</w:t>
      </w:r>
    </w:p>
    <w:p w14:paraId="4145AC84" w14:textId="77777777" w:rsidR="009436DD" w:rsidRPr="000B7769" w:rsidRDefault="009436DD" w:rsidP="00A81D54">
      <w:pPr>
        <w:pStyle w:val="ConsPlusNormal"/>
        <w:ind w:firstLine="709"/>
        <w:jc w:val="both"/>
        <w:rPr>
          <w:rFonts w:ascii="Times New Roman" w:hAnsi="Times New Roman" w:cs="Times New Roman"/>
        </w:rPr>
      </w:pPr>
    </w:p>
    <w:p w14:paraId="28F8212A"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22. Перечень административных процедур (действий)</w:t>
      </w:r>
    </w:p>
    <w:p w14:paraId="521D2099"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при предоставлении муниципальной услуги в электронной форме</w:t>
      </w:r>
    </w:p>
    <w:p w14:paraId="42786D57" w14:textId="77777777" w:rsidR="009436DD" w:rsidRPr="000B7769" w:rsidRDefault="009436DD" w:rsidP="00A81D54">
      <w:pPr>
        <w:pStyle w:val="ConsPlusNormal"/>
        <w:ind w:firstLine="709"/>
        <w:jc w:val="both"/>
        <w:rPr>
          <w:rFonts w:ascii="Times New Roman" w:hAnsi="Times New Roman" w:cs="Times New Roman"/>
        </w:rPr>
      </w:pPr>
    </w:p>
    <w:p w14:paraId="210781B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lastRenderedPageBreak/>
        <w:t>22.1. При предоставлении муниципальной услуги в электронной форме заявителю обеспечиваются:</w:t>
      </w:r>
    </w:p>
    <w:p w14:paraId="38072A0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получение информации о порядке и сроках предоставления муниципальной услуги;</w:t>
      </w:r>
    </w:p>
    <w:p w14:paraId="05E460B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формирование заявления;</w:t>
      </w:r>
    </w:p>
    <w:p w14:paraId="255FA80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прием и регистрация Уполномоченным органом заявления и иных документов, необходимых для предоставления муниципальной услуги;</w:t>
      </w:r>
    </w:p>
    <w:p w14:paraId="61BDA99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получение результата предоставления муниципальной услуги;</w:t>
      </w:r>
    </w:p>
    <w:p w14:paraId="44202DF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получение сведений о ходе рассмотрения заявления;</w:t>
      </w:r>
    </w:p>
    <w:p w14:paraId="21915A3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осуществление оценки качества предоставления муниципальной услуги;</w:t>
      </w:r>
    </w:p>
    <w:p w14:paraId="603DD95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досудебное (внесудебное) обжалование решений и действий (бездействия) Органа, предоставляющего муниципальную услугу, его должностных лиц, Уполномоченного органа либо действия (бездействие) должностных лиц Уполномоченного органа, либо муниципального служащего.</w:t>
      </w:r>
    </w:p>
    <w:p w14:paraId="3FC90DF8" w14:textId="77777777" w:rsidR="009436DD" w:rsidRPr="000B7769" w:rsidRDefault="009436DD" w:rsidP="00A81D54">
      <w:pPr>
        <w:pStyle w:val="ConsPlusNormal"/>
        <w:ind w:firstLine="709"/>
        <w:jc w:val="both"/>
        <w:rPr>
          <w:rFonts w:ascii="Times New Roman" w:hAnsi="Times New Roman" w:cs="Times New Roman"/>
        </w:rPr>
      </w:pPr>
    </w:p>
    <w:p w14:paraId="1F29B19F"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23. Порядок осуществления административных процедур</w:t>
      </w:r>
    </w:p>
    <w:p w14:paraId="1D8FE207"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(действий) в электронной форме</w:t>
      </w:r>
    </w:p>
    <w:p w14:paraId="33DEE209" w14:textId="77777777" w:rsidR="009436DD" w:rsidRPr="000B7769" w:rsidRDefault="009436DD" w:rsidP="00A81D54">
      <w:pPr>
        <w:pStyle w:val="ConsPlusNormal"/>
        <w:ind w:firstLine="709"/>
        <w:jc w:val="both"/>
        <w:rPr>
          <w:rFonts w:ascii="Times New Roman" w:hAnsi="Times New Roman" w:cs="Times New Roman"/>
        </w:rPr>
      </w:pPr>
    </w:p>
    <w:p w14:paraId="089255A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23.1. Формирование заявления.</w:t>
      </w:r>
    </w:p>
    <w:p w14:paraId="70ECAE1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DFEB65" w14:textId="77777777" w:rsidR="009436DD" w:rsidRPr="000B7769" w:rsidRDefault="00B33A38" w:rsidP="00A81D54">
      <w:pPr>
        <w:pStyle w:val="ConsPlusNormal"/>
        <w:ind w:firstLine="709"/>
        <w:jc w:val="both"/>
        <w:rPr>
          <w:rFonts w:ascii="Times New Roman" w:hAnsi="Times New Roman" w:cs="Times New Roman"/>
        </w:rPr>
      </w:pPr>
      <w:r w:rsidRPr="000B7769">
        <w:rPr>
          <w:rFonts w:ascii="Times New Roman" w:hAnsi="Times New Roman" w:cs="Times New Roman"/>
        </w:rPr>
        <w:t>Форматно-логическая проверка сформированного заявления осуществляется ЕПГУ автоматически в процессе заполнения заявителем каждого из полей электронной формы заявления. При выявлении ЕПГУ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sidR="009436DD" w:rsidRPr="000B7769">
        <w:rPr>
          <w:rFonts w:ascii="Times New Roman" w:hAnsi="Times New Roman" w:cs="Times New Roman"/>
        </w:rPr>
        <w:t>.</w:t>
      </w:r>
    </w:p>
    <w:p w14:paraId="2356545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формировании заявления заявителю обеспечивается:</w:t>
      </w:r>
    </w:p>
    <w:p w14:paraId="41EE4E7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а) возможность копирования и сохранения заявления и иных документов, указанных в </w:t>
      </w:r>
      <w:hyperlink w:anchor="P131">
        <w:r w:rsidRPr="000B7769">
          <w:rPr>
            <w:rFonts w:ascii="Times New Roman" w:hAnsi="Times New Roman" w:cs="Times New Roman"/>
            <w:color w:val="0000FF"/>
          </w:rPr>
          <w:t>пункте 9.1</w:t>
        </w:r>
      </w:hyperlink>
      <w:r w:rsidRPr="000B7769">
        <w:rPr>
          <w:rFonts w:ascii="Times New Roman" w:hAnsi="Times New Roman" w:cs="Times New Roman"/>
        </w:rPr>
        <w:t xml:space="preserve"> настоящего Административного регламента, необходимых для предоставления муниципальной услуги;</w:t>
      </w:r>
    </w:p>
    <w:p w14:paraId="6E461D2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возможность печати на бумажном носителе копии электронной формы заявления;</w:t>
      </w:r>
    </w:p>
    <w:p w14:paraId="12D931C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157FD4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179D7AE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 возможность вернуться на любой из этапов заполнения электронной формы заявления без потери ранее введенной информации;</w:t>
      </w:r>
    </w:p>
    <w:p w14:paraId="0F8069B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4C63CEF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2C06E85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23.2.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200D187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16F8D0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1F82278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23.3.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информационной системе, используемой Уполномоченным органом для предоставления муниципальной услуги (далее - ГИС).</w:t>
      </w:r>
    </w:p>
    <w:p w14:paraId="5F34162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Ответственное должностное лицо:</w:t>
      </w:r>
    </w:p>
    <w:p w14:paraId="6C43A0E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проверяет наличие электронных заявлений, поступивших с ЕПГУ, с периодом не реже 2 раз в день;</w:t>
      </w:r>
    </w:p>
    <w:p w14:paraId="79808E9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рассматривает поступившие заявления и приложенные образы документов (документы);</w:t>
      </w:r>
    </w:p>
    <w:p w14:paraId="53EC0F0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производит действия в соответствии с </w:t>
      </w:r>
      <w:hyperlink w:anchor="P312">
        <w:r w:rsidRPr="000B7769">
          <w:rPr>
            <w:rFonts w:ascii="Times New Roman" w:hAnsi="Times New Roman" w:cs="Times New Roman"/>
            <w:color w:val="0000FF"/>
          </w:rPr>
          <w:t>пунктом 21.1</w:t>
        </w:r>
      </w:hyperlink>
      <w:r w:rsidRPr="000B7769">
        <w:rPr>
          <w:rFonts w:ascii="Times New Roman" w:hAnsi="Times New Roman" w:cs="Times New Roman"/>
        </w:rPr>
        <w:t xml:space="preserve"> настоящего Административного регламента.</w:t>
      </w:r>
    </w:p>
    <w:p w14:paraId="2208577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23.4. Заявителю в качестве результата предоставления муниципальной услуги обеспечивается возможность получения документа:</w:t>
      </w:r>
    </w:p>
    <w:p w14:paraId="3510D36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форме электронного документа, подписанного усиленной квалифицированной электронной подписью уполномоченного должностного лица, направленного заявителю в личный кабинет на ЕПГУ;</w:t>
      </w:r>
    </w:p>
    <w:p w14:paraId="618B592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39E8309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lastRenderedPageBreak/>
        <w:t>23.5.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1B9D01A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предоставлении муниципальной услуги в электронной форме заявителю направляется:</w:t>
      </w:r>
    </w:p>
    <w:p w14:paraId="715418C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4246CF2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3186BF3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23.6. Оценка качества предоставления муниципальной услуги.</w:t>
      </w:r>
    </w:p>
    <w:p w14:paraId="1961D6C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Оценка качества предоставления муниципальной услуги осуществляется в соответствии с </w:t>
      </w:r>
      <w:hyperlink r:id="rId13">
        <w:r w:rsidRPr="000B7769">
          <w:rPr>
            <w:rFonts w:ascii="Times New Roman" w:hAnsi="Times New Roman" w:cs="Times New Roman"/>
            <w:color w:val="0000FF"/>
          </w:rPr>
          <w:t>Правилами</w:t>
        </w:r>
      </w:hyperlink>
      <w:r w:rsidRPr="000B7769">
        <w:rPr>
          <w:rFonts w:ascii="Times New Roman" w:hAnsi="Times New Roman" w:cs="Times New Roman"/>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97A570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23.7. Заявителю обеспечивается возможность направления жалобы на решения, действия или бездействие Органа, предоставляющего муниципальную услугу, должностных лиц Органа, предоставляющего муниципальную услугу, Уполномоченного органа, должностного лица Уполномоченного органа либо муниципального служащего в соответствии со </w:t>
      </w:r>
      <w:hyperlink r:id="rId14">
        <w:r w:rsidRPr="000B7769">
          <w:rPr>
            <w:rFonts w:ascii="Times New Roman" w:hAnsi="Times New Roman" w:cs="Times New Roman"/>
            <w:color w:val="0000FF"/>
          </w:rPr>
          <w:t>статьей 11.2</w:t>
        </w:r>
      </w:hyperlink>
      <w:r w:rsidRPr="000B7769">
        <w:rPr>
          <w:rFonts w:ascii="Times New Roman" w:hAnsi="Times New Roman" w:cs="Times New Roman"/>
        </w:rPr>
        <w:t xml:space="preserve"> Федерального закона N 210-ФЗ и в порядке, установленном </w:t>
      </w:r>
      <w:hyperlink r:id="rId15">
        <w:r w:rsidRPr="000B7769">
          <w:rPr>
            <w:rFonts w:ascii="Times New Roman" w:hAnsi="Times New Roman" w:cs="Times New Roman"/>
            <w:color w:val="0000FF"/>
          </w:rPr>
          <w:t>постановлением</w:t>
        </w:r>
      </w:hyperlink>
      <w:r w:rsidRPr="000B7769">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56A9318" w14:textId="77777777" w:rsidR="009436DD" w:rsidRPr="000B7769" w:rsidRDefault="009436DD" w:rsidP="00A81D54">
      <w:pPr>
        <w:pStyle w:val="ConsPlusNormal"/>
        <w:ind w:firstLine="709"/>
        <w:jc w:val="both"/>
        <w:rPr>
          <w:rFonts w:ascii="Times New Roman" w:hAnsi="Times New Roman" w:cs="Times New Roman"/>
        </w:rPr>
      </w:pPr>
    </w:p>
    <w:p w14:paraId="2499E5D9"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24. Порядок исправления допущенных опечаток и ошибок</w:t>
      </w:r>
    </w:p>
    <w:p w14:paraId="3F137F69"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выданных в результате предоставления муниципальной услуги</w:t>
      </w:r>
    </w:p>
    <w:p w14:paraId="6A0BC738"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документах</w:t>
      </w:r>
    </w:p>
    <w:p w14:paraId="60E694A5" w14:textId="77777777" w:rsidR="009436DD" w:rsidRPr="000B7769" w:rsidRDefault="009436DD" w:rsidP="00A81D54">
      <w:pPr>
        <w:pStyle w:val="ConsPlusNormal"/>
        <w:ind w:firstLine="709"/>
        <w:jc w:val="both"/>
        <w:rPr>
          <w:rFonts w:ascii="Times New Roman" w:hAnsi="Times New Roman" w:cs="Times New Roman"/>
        </w:rPr>
      </w:pPr>
    </w:p>
    <w:p w14:paraId="08E16DF6" w14:textId="77777777" w:rsidR="009436DD" w:rsidRPr="000B7769" w:rsidRDefault="009436DD" w:rsidP="00B33A38">
      <w:pPr>
        <w:pStyle w:val="ConsPlusNormal"/>
        <w:ind w:firstLine="709"/>
        <w:jc w:val="both"/>
        <w:rPr>
          <w:rFonts w:ascii="Times New Roman" w:hAnsi="Times New Roman" w:cs="Times New Roman"/>
        </w:rPr>
      </w:pPr>
      <w:r w:rsidRPr="000B7769">
        <w:rPr>
          <w:rFonts w:ascii="Times New Roman" w:hAnsi="Times New Roman" w:cs="Times New Roman"/>
        </w:rPr>
        <w:t>24.1. В случае выявления опечаток и ошибок заявитель вправе обратиться в Уполномоченный орган с заявлением на исправление опечаток и ошибок.</w:t>
      </w:r>
    </w:p>
    <w:p w14:paraId="4B443F0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24.2. Основания отказа в приеме заявления об исправле</w:t>
      </w:r>
      <w:r w:rsidR="00B33A38" w:rsidRPr="000B7769">
        <w:rPr>
          <w:rFonts w:ascii="Times New Roman" w:hAnsi="Times New Roman" w:cs="Times New Roman"/>
        </w:rPr>
        <w:t>нии опечаток и ошибок указаны в пункте 11.1</w:t>
      </w:r>
      <w:r w:rsidRPr="000B7769">
        <w:rPr>
          <w:rFonts w:ascii="Times New Roman" w:hAnsi="Times New Roman" w:cs="Times New Roman"/>
        </w:rPr>
        <w:t xml:space="preserve"> настоящего Административного регламента.</w:t>
      </w:r>
    </w:p>
    <w:p w14:paraId="1433908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24.3.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93CEE87" w14:textId="77777777" w:rsidR="009436DD" w:rsidRPr="000B7769" w:rsidRDefault="009436DD" w:rsidP="00A81D54">
      <w:pPr>
        <w:pStyle w:val="ConsPlusNormal"/>
        <w:ind w:firstLine="709"/>
        <w:jc w:val="both"/>
        <w:rPr>
          <w:rFonts w:ascii="Times New Roman" w:hAnsi="Times New Roman" w:cs="Times New Roman"/>
        </w:rPr>
      </w:pPr>
      <w:bookmarkStart w:id="12" w:name="P374"/>
      <w:bookmarkEnd w:id="12"/>
      <w:r w:rsidRPr="000B7769">
        <w:rPr>
          <w:rFonts w:ascii="Times New Roman" w:hAnsi="Times New Roman" w:cs="Times New Roman"/>
        </w:rPr>
        <w:t>24.3.1.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5197763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24.3.2. Уполномоченный орган при получении заявления, указанного в </w:t>
      </w:r>
      <w:hyperlink w:anchor="P374">
        <w:r w:rsidRPr="000B7769">
          <w:rPr>
            <w:rFonts w:ascii="Times New Roman" w:hAnsi="Times New Roman" w:cs="Times New Roman"/>
            <w:color w:val="0000FF"/>
          </w:rPr>
          <w:t>подпункте 24.3.1 пункта 24.3</w:t>
        </w:r>
      </w:hyperlink>
      <w:r w:rsidRPr="000B7769">
        <w:rPr>
          <w:rFonts w:ascii="Times New Roman" w:hAnsi="Times New Roman" w:cs="Times New Roman"/>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A9E757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24.3.3. Уполномоченный орган обеспечивает устранение опечаток и ошибок в документах, являющихся результатом предоставления муниципальной услуги.</w:t>
      </w:r>
    </w:p>
    <w:p w14:paraId="6C0D487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24.3.4. Срок устранения опечаток и ошибок не должен превышать 3 (трех) рабочих дней с даты регистрации заявления, указанного в </w:t>
      </w:r>
      <w:hyperlink w:anchor="P374">
        <w:r w:rsidRPr="000B7769">
          <w:rPr>
            <w:rFonts w:ascii="Times New Roman" w:hAnsi="Times New Roman" w:cs="Times New Roman"/>
            <w:color w:val="0000FF"/>
          </w:rPr>
          <w:t>подпункте 24.3.1 пункта 24.3</w:t>
        </w:r>
      </w:hyperlink>
      <w:r w:rsidRPr="000B7769">
        <w:rPr>
          <w:rFonts w:ascii="Times New Roman" w:hAnsi="Times New Roman" w:cs="Times New Roman"/>
        </w:rPr>
        <w:t xml:space="preserve"> настоящего подраздела.</w:t>
      </w:r>
    </w:p>
    <w:p w14:paraId="54A30A0D" w14:textId="77777777" w:rsidR="009436DD" w:rsidRPr="000B7769" w:rsidRDefault="009436DD" w:rsidP="00A81D54">
      <w:pPr>
        <w:pStyle w:val="ConsPlusNormal"/>
        <w:ind w:firstLine="709"/>
        <w:jc w:val="both"/>
        <w:rPr>
          <w:rFonts w:ascii="Times New Roman" w:hAnsi="Times New Roman" w:cs="Times New Roman"/>
        </w:rPr>
      </w:pPr>
    </w:p>
    <w:p w14:paraId="0DC56D5E" w14:textId="77777777" w:rsidR="009436DD" w:rsidRPr="000B7769" w:rsidRDefault="009436DD" w:rsidP="00A81D54">
      <w:pPr>
        <w:pStyle w:val="ConsPlusTitle"/>
        <w:ind w:firstLine="709"/>
        <w:jc w:val="center"/>
        <w:outlineLvl w:val="1"/>
        <w:rPr>
          <w:rFonts w:ascii="Times New Roman" w:hAnsi="Times New Roman" w:cs="Times New Roman"/>
        </w:rPr>
      </w:pPr>
      <w:r w:rsidRPr="000B7769">
        <w:rPr>
          <w:rFonts w:ascii="Times New Roman" w:hAnsi="Times New Roman" w:cs="Times New Roman"/>
        </w:rPr>
        <w:lastRenderedPageBreak/>
        <w:t>Раздел IV. ФОРМЫ КОНТРОЛЯ ЗА ИСПОЛНЕНИЕМ АДМИНИСТРАТИВНОГО</w:t>
      </w:r>
    </w:p>
    <w:p w14:paraId="6A015E0D"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РЕГЛАМЕНТА</w:t>
      </w:r>
    </w:p>
    <w:p w14:paraId="51820DAF" w14:textId="77777777" w:rsidR="009436DD" w:rsidRPr="000B7769" w:rsidRDefault="009436DD" w:rsidP="00A81D54">
      <w:pPr>
        <w:pStyle w:val="ConsPlusNormal"/>
        <w:ind w:firstLine="709"/>
        <w:jc w:val="both"/>
        <w:rPr>
          <w:rFonts w:ascii="Times New Roman" w:hAnsi="Times New Roman" w:cs="Times New Roman"/>
        </w:rPr>
      </w:pPr>
    </w:p>
    <w:p w14:paraId="0553E12C"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25. Порядок осуществления текущего контроля за соблюдением</w:t>
      </w:r>
    </w:p>
    <w:p w14:paraId="7DF20C5A"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 исполнением ответственными должностными лицами положений</w:t>
      </w:r>
    </w:p>
    <w:p w14:paraId="49D0E1D0"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регламента и иных нормативных правовых актов,</w:t>
      </w:r>
    </w:p>
    <w:p w14:paraId="6D73D1FC"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устанавливающих требования к предоставлению муниципальной</w:t>
      </w:r>
    </w:p>
    <w:p w14:paraId="0F4BA03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услуги, а также принятием ими решений</w:t>
      </w:r>
    </w:p>
    <w:p w14:paraId="634D4427" w14:textId="77777777" w:rsidR="009436DD" w:rsidRPr="000B7769" w:rsidRDefault="009436DD" w:rsidP="00A81D54">
      <w:pPr>
        <w:pStyle w:val="ConsPlusNormal"/>
        <w:ind w:firstLine="709"/>
        <w:jc w:val="both"/>
        <w:rPr>
          <w:rFonts w:ascii="Times New Roman" w:hAnsi="Times New Roman" w:cs="Times New Roman"/>
        </w:rPr>
      </w:pPr>
    </w:p>
    <w:p w14:paraId="263C698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25.1.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76A9465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56FB8F4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Текущий контроль осуществляется путем проведения проверок:</w:t>
      </w:r>
    </w:p>
    <w:p w14:paraId="0BB5832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решений о предоставлении (об отказе в предоставлении) муниципальной услуги;</w:t>
      </w:r>
    </w:p>
    <w:p w14:paraId="4D75EEAC"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выявления и устранения нарушений прав заявителей;</w:t>
      </w:r>
    </w:p>
    <w:p w14:paraId="4052257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рассмотрения, принятия решений и подготовки ответов на обращения заявителей, содержащие жалобы на решения, действия (бездействие) должностных лиц, специалистов.</w:t>
      </w:r>
    </w:p>
    <w:p w14:paraId="2A73E5B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Контроль за деятельностью Уполномоченного органа в части соблюдения требований к полноте и качеству исполнения настоящего Административного регламента осуществляется заместителем главы </w:t>
      </w:r>
      <w:r w:rsidR="00631DDD">
        <w:rPr>
          <w:rFonts w:ascii="Times New Roman" w:hAnsi="Times New Roman" w:cs="Times New Roman"/>
        </w:rPr>
        <w:t>городского поселения Талинка</w:t>
      </w:r>
      <w:r w:rsidRPr="000B7769">
        <w:rPr>
          <w:rFonts w:ascii="Times New Roman" w:hAnsi="Times New Roman" w:cs="Times New Roman"/>
        </w:rPr>
        <w:t>, курирующим соответствующее направление деятельности.</w:t>
      </w:r>
    </w:p>
    <w:p w14:paraId="3B3FE8F5" w14:textId="77777777" w:rsidR="009436DD" w:rsidRPr="000B7769" w:rsidRDefault="009436DD" w:rsidP="00A81D54">
      <w:pPr>
        <w:pStyle w:val="ConsPlusNormal"/>
        <w:ind w:firstLine="709"/>
        <w:jc w:val="both"/>
        <w:rPr>
          <w:rFonts w:ascii="Times New Roman" w:hAnsi="Times New Roman" w:cs="Times New Roman"/>
        </w:rPr>
      </w:pPr>
    </w:p>
    <w:p w14:paraId="1DD8CC2F"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26. Порядок и периодичность осуществления плановых</w:t>
      </w:r>
    </w:p>
    <w:p w14:paraId="211DDE00"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 внеплановых проверок полноты и качества предоставления</w:t>
      </w:r>
    </w:p>
    <w:p w14:paraId="11DA5EF3"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муниципальной услуги, в том числе порядок и формы контроля</w:t>
      </w:r>
    </w:p>
    <w:p w14:paraId="0179458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за полнотой и качеством предоставления муниципальной услуги</w:t>
      </w:r>
    </w:p>
    <w:p w14:paraId="246E11AF" w14:textId="77777777" w:rsidR="009436DD" w:rsidRPr="000B7769" w:rsidRDefault="009436DD" w:rsidP="00A81D54">
      <w:pPr>
        <w:pStyle w:val="ConsPlusNormal"/>
        <w:ind w:firstLine="709"/>
        <w:jc w:val="both"/>
        <w:rPr>
          <w:rFonts w:ascii="Times New Roman" w:hAnsi="Times New Roman" w:cs="Times New Roman"/>
        </w:rPr>
      </w:pPr>
    </w:p>
    <w:p w14:paraId="2DA929C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26.1. Контроль за полнотой и качеством предоставления муниципальной услуги включает в себя проведение плановых и внеплановых проверок.</w:t>
      </w:r>
    </w:p>
    <w:p w14:paraId="4DB4E6B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26.2. Плановые проверки проводятся в соответствии с графиком проверок, утверждаемым постановлением администрации </w:t>
      </w:r>
      <w:r w:rsidR="00631DDD">
        <w:rPr>
          <w:rFonts w:ascii="Times New Roman" w:hAnsi="Times New Roman" w:cs="Times New Roman"/>
        </w:rPr>
        <w:t>городского поселения Талинка</w:t>
      </w:r>
      <w:r w:rsidRPr="000B7769">
        <w:rPr>
          <w:rFonts w:ascii="Times New Roman" w:hAnsi="Times New Roman" w:cs="Times New Roman"/>
        </w:rPr>
        <w:t>, не реже одного раза в два года.</w:t>
      </w:r>
    </w:p>
    <w:p w14:paraId="3004B345"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Проверка проводится комиссией, состав которой утверждается постановлением администрации </w:t>
      </w:r>
      <w:r w:rsidR="00631DDD">
        <w:rPr>
          <w:rFonts w:ascii="Times New Roman" w:hAnsi="Times New Roman" w:cs="Times New Roman"/>
        </w:rPr>
        <w:t>городского поселения Талинка</w:t>
      </w:r>
      <w:r w:rsidRPr="000B7769">
        <w:rPr>
          <w:rFonts w:ascii="Times New Roman" w:hAnsi="Times New Roman" w:cs="Times New Roman"/>
        </w:rPr>
        <w:t>.</w:t>
      </w:r>
    </w:p>
    <w:p w14:paraId="3F5E2EB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проверке могут рассматриваться несколько аспектов предоставления муниципальной услуги (комплексная проверка) или отдельные вопросы предоставления муниципальной услуги (тематическая проверка).</w:t>
      </w:r>
    </w:p>
    <w:p w14:paraId="1B3200D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плановой проверке полноты и качества предоставления муниципальной услуги контролю подлежат:</w:t>
      </w:r>
    </w:p>
    <w:p w14:paraId="6857D97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соблюдение сроков предоставления муниципальной услуги; соблюдение положений настоящего Административного регламента;</w:t>
      </w:r>
    </w:p>
    <w:p w14:paraId="0D3F0A3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правильность и обоснованность принятого решения об отказе в предоставлении муниципальной услуги.</w:t>
      </w:r>
    </w:p>
    <w:p w14:paraId="4676D0B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Основанием для проведения внеплановых проверок являются:</w:t>
      </w:r>
    </w:p>
    <w:p w14:paraId="5731F14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РФ в случае предоставления муниципальной услуги, муниципальной услуги с переданными полномочиями);</w:t>
      </w:r>
    </w:p>
    <w:p w14:paraId="3202AAE8"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обращения граждан и юридических лиц на нарушения законодательства, в том числе на качество предоставления муниципальной услуги.</w:t>
      </w:r>
    </w:p>
    <w:p w14:paraId="2B6345E6" w14:textId="77777777" w:rsidR="009436DD" w:rsidRPr="000B7769" w:rsidRDefault="009436DD" w:rsidP="00A81D54">
      <w:pPr>
        <w:pStyle w:val="ConsPlusNormal"/>
        <w:ind w:firstLine="709"/>
        <w:jc w:val="both"/>
        <w:rPr>
          <w:rFonts w:ascii="Times New Roman" w:hAnsi="Times New Roman" w:cs="Times New Roman"/>
        </w:rPr>
      </w:pPr>
    </w:p>
    <w:p w14:paraId="1A7D4433"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27. Ответственность должностных лиц за решения и действия</w:t>
      </w:r>
    </w:p>
    <w:p w14:paraId="52AE227B"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(бездействие), принимаемые (осуществляемые) ими в ходе</w:t>
      </w:r>
    </w:p>
    <w:p w14:paraId="7D6DAD3C"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предоставления муниципальной услуги</w:t>
      </w:r>
    </w:p>
    <w:p w14:paraId="739BCDDB" w14:textId="77777777" w:rsidR="009436DD" w:rsidRPr="000B7769" w:rsidRDefault="009436DD" w:rsidP="00A81D54">
      <w:pPr>
        <w:pStyle w:val="ConsPlusNormal"/>
        <w:ind w:firstLine="709"/>
        <w:jc w:val="both"/>
        <w:rPr>
          <w:rFonts w:ascii="Times New Roman" w:hAnsi="Times New Roman" w:cs="Times New Roman"/>
        </w:rPr>
      </w:pPr>
    </w:p>
    <w:p w14:paraId="3B353C8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27.1.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нормативных правовых актов Ханты-Мансийского автономного округа - Югры, муниципальных нормативных правовых актов </w:t>
      </w:r>
      <w:r w:rsidR="00631DDD">
        <w:rPr>
          <w:rFonts w:ascii="Times New Roman" w:hAnsi="Times New Roman" w:cs="Times New Roman"/>
        </w:rPr>
        <w:t xml:space="preserve">городского поселения Талинка </w:t>
      </w:r>
      <w:r w:rsidRPr="000B7769">
        <w:rPr>
          <w:rFonts w:ascii="Times New Roman" w:hAnsi="Times New Roman" w:cs="Times New Roman"/>
        </w:rPr>
        <w:t xml:space="preserve">осуществляется привлечение виновных лиц к ответственности в </w:t>
      </w:r>
      <w:r w:rsidRPr="000B7769">
        <w:rPr>
          <w:rFonts w:ascii="Times New Roman" w:hAnsi="Times New Roman" w:cs="Times New Roman"/>
        </w:rPr>
        <w:lastRenderedPageBreak/>
        <w:t>соответствии с законодательством Российской Федерации.</w:t>
      </w:r>
    </w:p>
    <w:p w14:paraId="045FC52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(регламентах) в соответствии с требованиями законодательства Российской Федерации.</w:t>
      </w:r>
    </w:p>
    <w:p w14:paraId="691B7F9F" w14:textId="77777777" w:rsidR="009436DD" w:rsidRPr="000B7769" w:rsidRDefault="009436DD" w:rsidP="00A81D54">
      <w:pPr>
        <w:pStyle w:val="ConsPlusNormal"/>
        <w:ind w:firstLine="709"/>
        <w:jc w:val="both"/>
        <w:rPr>
          <w:rFonts w:ascii="Times New Roman" w:hAnsi="Times New Roman" w:cs="Times New Roman"/>
        </w:rPr>
      </w:pPr>
    </w:p>
    <w:p w14:paraId="5EFBECC6"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28. Требования к порядку и формам контроля</w:t>
      </w:r>
    </w:p>
    <w:p w14:paraId="01B744F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за предоставлением муниципальной услуги, в том числе</w:t>
      </w:r>
    </w:p>
    <w:p w14:paraId="6EDE8EAD"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со стороны граждан, их объединений и организаций</w:t>
      </w:r>
    </w:p>
    <w:p w14:paraId="6B146AD9" w14:textId="77777777" w:rsidR="009436DD" w:rsidRPr="000B7769" w:rsidRDefault="009436DD" w:rsidP="00A81D54">
      <w:pPr>
        <w:pStyle w:val="ConsPlusNormal"/>
        <w:ind w:firstLine="709"/>
        <w:jc w:val="both"/>
        <w:rPr>
          <w:rFonts w:ascii="Times New Roman" w:hAnsi="Times New Roman" w:cs="Times New Roman"/>
        </w:rPr>
      </w:pPr>
    </w:p>
    <w:p w14:paraId="0953FC4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28.1.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600C8A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Граждане, их объединения и организации также имеют право:</w:t>
      </w:r>
    </w:p>
    <w:p w14:paraId="171E078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направлять замечания и предложения по улучшению доступности и качества предоставления муниципальной услуги;</w:t>
      </w:r>
    </w:p>
    <w:p w14:paraId="7614B39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вносить предложения о мерах по устранению нарушений настоящего Административного регламента.</w:t>
      </w:r>
    </w:p>
    <w:p w14:paraId="133B96D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28.2.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0171D1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28.3.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41C494F0" w14:textId="77777777" w:rsidR="009436DD" w:rsidRPr="000B7769" w:rsidRDefault="009436DD" w:rsidP="00A81D54">
      <w:pPr>
        <w:pStyle w:val="ConsPlusNormal"/>
        <w:ind w:firstLine="709"/>
        <w:jc w:val="both"/>
        <w:rPr>
          <w:rFonts w:ascii="Times New Roman" w:hAnsi="Times New Roman" w:cs="Times New Roman"/>
        </w:rPr>
      </w:pPr>
    </w:p>
    <w:p w14:paraId="2D92860B" w14:textId="77777777" w:rsidR="009436DD" w:rsidRPr="000B7769" w:rsidRDefault="009436DD" w:rsidP="00A81D54">
      <w:pPr>
        <w:pStyle w:val="ConsPlusTitle"/>
        <w:ind w:firstLine="709"/>
        <w:jc w:val="center"/>
        <w:outlineLvl w:val="1"/>
        <w:rPr>
          <w:rFonts w:ascii="Times New Roman" w:hAnsi="Times New Roman" w:cs="Times New Roman"/>
        </w:rPr>
      </w:pPr>
      <w:r w:rsidRPr="000B7769">
        <w:rPr>
          <w:rFonts w:ascii="Times New Roman" w:hAnsi="Times New Roman" w:cs="Times New Roman"/>
        </w:rPr>
        <w:t>Раздел V. ДОСУДЕБНЫЙ (ВНЕСУДЕБНЫЙ) ПОРЯДОК ОБЖАЛОВАНИЯ</w:t>
      </w:r>
    </w:p>
    <w:p w14:paraId="692D191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РЕШЕНИЙ И ДЕЙСТВИЙ (БЕЗДЕЙСТВИЯ) ОРГАНА, ПРЕДОСТАВЛЯЮЩЕГО</w:t>
      </w:r>
    </w:p>
    <w:p w14:paraId="0228003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МУНИЦИПАЛЬНУЮ УСЛУГУ, УПОЛНОМОЧЕННОГО ОРГАНА, А ТАКЖЕ ИХ</w:t>
      </w:r>
    </w:p>
    <w:p w14:paraId="539DF42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ДОЛЖНОСТНЫХ ЛИЦ, МУНИЦИПАЛЬНЫХ СЛУЖАЩИХ</w:t>
      </w:r>
    </w:p>
    <w:p w14:paraId="6DAD889D" w14:textId="77777777" w:rsidR="009436DD" w:rsidRPr="000B7769" w:rsidRDefault="009436DD" w:rsidP="00A81D54">
      <w:pPr>
        <w:pStyle w:val="ConsPlusNormal"/>
        <w:ind w:firstLine="709"/>
        <w:jc w:val="both"/>
        <w:rPr>
          <w:rFonts w:ascii="Times New Roman" w:hAnsi="Times New Roman" w:cs="Times New Roman"/>
        </w:rPr>
      </w:pPr>
    </w:p>
    <w:p w14:paraId="355EE233"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29. Право заявителя на обжалование</w:t>
      </w:r>
    </w:p>
    <w:p w14:paraId="14189F6A" w14:textId="77777777" w:rsidR="009436DD" w:rsidRPr="000B7769" w:rsidRDefault="009436DD" w:rsidP="00A81D54">
      <w:pPr>
        <w:pStyle w:val="ConsPlusNormal"/>
        <w:ind w:firstLine="709"/>
        <w:jc w:val="both"/>
        <w:rPr>
          <w:rFonts w:ascii="Times New Roman" w:hAnsi="Times New Roman" w:cs="Times New Roman"/>
        </w:rPr>
      </w:pPr>
    </w:p>
    <w:p w14:paraId="0FA853A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29.1. Заявитель имеет право на обжалование решения и (или) действий (бездействия) Органа, предоставляющего муниципальную услугу, должностных лиц Органа, предоставляющего муниципальную услугу,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479E7667" w14:textId="77777777" w:rsidR="009436DD" w:rsidRPr="000B7769" w:rsidRDefault="009436DD" w:rsidP="00A81D54">
      <w:pPr>
        <w:pStyle w:val="ConsPlusNormal"/>
        <w:ind w:firstLine="709"/>
        <w:jc w:val="both"/>
        <w:rPr>
          <w:rFonts w:ascii="Times New Roman" w:hAnsi="Times New Roman" w:cs="Times New Roman"/>
        </w:rPr>
      </w:pPr>
    </w:p>
    <w:p w14:paraId="25311880"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30. Органы местного самоуправления, организации</w:t>
      </w:r>
    </w:p>
    <w:p w14:paraId="67859A20"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 уполномоченные на рассмотрение жалобы лица, которым может</w:t>
      </w:r>
    </w:p>
    <w:p w14:paraId="0B769D3D"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быть направлена жалоба заявителя в досудебном (внесудебном)</w:t>
      </w:r>
    </w:p>
    <w:p w14:paraId="607AD7F1"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порядке</w:t>
      </w:r>
    </w:p>
    <w:p w14:paraId="63BB2DE3" w14:textId="77777777" w:rsidR="009436DD" w:rsidRPr="000B7769" w:rsidRDefault="009436DD" w:rsidP="00A81D54">
      <w:pPr>
        <w:pStyle w:val="ConsPlusNormal"/>
        <w:ind w:firstLine="709"/>
        <w:jc w:val="both"/>
        <w:rPr>
          <w:rFonts w:ascii="Times New Roman" w:hAnsi="Times New Roman" w:cs="Times New Roman"/>
        </w:rPr>
      </w:pPr>
    </w:p>
    <w:p w14:paraId="1EDC488A"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30.1.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03D79F4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Орган, предоставляющий муниципальную услугу - на решение и (или) действия (бездействие) его должностных лиц, муниципальных служащих, Уполномоченного органа, руководителя Уполномоченного органа;</w:t>
      </w:r>
    </w:p>
    <w:p w14:paraId="0205B1F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Уполномоченный орган - на решение и (или) действия (бездействие) руководителя структурного подразделения Уполномоченного органа, должностного лица Уполномоченного органа, ответственного за предоставление муниципальной услуги;</w:t>
      </w:r>
    </w:p>
    <w:p w14:paraId="2F894EC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к руководителю многофункционального центра - на решения и действия (бездействие) работника многофункционального центра;</w:t>
      </w:r>
    </w:p>
    <w:p w14:paraId="419F564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к учредителю многофункционального центра - на решение и действия (бездействие) многофункционального центра, руководителя многофункционального центра.</w:t>
      </w:r>
    </w:p>
    <w:p w14:paraId="18BCA3B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Органе, предоставляющем муниципальную услугу,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17E0EAB0" w14:textId="77777777" w:rsidR="009436DD" w:rsidRPr="000B7769" w:rsidRDefault="009436DD" w:rsidP="00A81D54">
      <w:pPr>
        <w:pStyle w:val="ConsPlusNormal"/>
        <w:ind w:firstLine="709"/>
        <w:jc w:val="both"/>
        <w:rPr>
          <w:rFonts w:ascii="Times New Roman" w:hAnsi="Times New Roman" w:cs="Times New Roman"/>
        </w:rPr>
      </w:pPr>
    </w:p>
    <w:p w14:paraId="2A98218E"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31. Способы информирования заявителей о порядке подачи</w:t>
      </w:r>
    </w:p>
    <w:p w14:paraId="294C003B"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и рассмотрения жалобы, в том числе с использованием Единого</w:t>
      </w:r>
    </w:p>
    <w:p w14:paraId="63B1A163"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портала государственных и муниципальных услуг (функций)</w:t>
      </w:r>
    </w:p>
    <w:p w14:paraId="30893785" w14:textId="77777777" w:rsidR="009436DD" w:rsidRPr="000B7769" w:rsidRDefault="009436DD" w:rsidP="00A81D54">
      <w:pPr>
        <w:pStyle w:val="ConsPlusNormal"/>
        <w:ind w:firstLine="709"/>
        <w:jc w:val="both"/>
        <w:rPr>
          <w:rFonts w:ascii="Times New Roman" w:hAnsi="Times New Roman" w:cs="Times New Roman"/>
        </w:rPr>
      </w:pPr>
    </w:p>
    <w:p w14:paraId="1B23BA0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31.1. Информация о порядке подачи и рассмотрения жалобы размещается на информационных стендах в местах предоставления муниципальной услуги, на сайте официальном сайте,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44A3F6FB" w14:textId="77777777" w:rsidR="009436DD" w:rsidRPr="000B7769" w:rsidRDefault="009436DD" w:rsidP="00A81D54">
      <w:pPr>
        <w:pStyle w:val="ConsPlusNormal"/>
        <w:ind w:firstLine="709"/>
        <w:jc w:val="both"/>
        <w:rPr>
          <w:rFonts w:ascii="Times New Roman" w:hAnsi="Times New Roman" w:cs="Times New Roman"/>
        </w:rPr>
      </w:pPr>
    </w:p>
    <w:p w14:paraId="6146D89E"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32. Перечень нормативных правовых актов, регулирующих</w:t>
      </w:r>
    </w:p>
    <w:p w14:paraId="75F112A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порядок досудебного (внесудебного) обжалования действий</w:t>
      </w:r>
    </w:p>
    <w:p w14:paraId="3C651756"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(бездействия) и (или) решений, принятых (осуществленных)</w:t>
      </w:r>
    </w:p>
    <w:p w14:paraId="0D3D1E87"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 ходе предоставления муниципальной услуги</w:t>
      </w:r>
    </w:p>
    <w:p w14:paraId="7CC8E42D" w14:textId="77777777" w:rsidR="009436DD" w:rsidRPr="000B7769" w:rsidRDefault="009436DD" w:rsidP="00A81D54">
      <w:pPr>
        <w:pStyle w:val="ConsPlusNormal"/>
        <w:ind w:firstLine="709"/>
        <w:jc w:val="both"/>
        <w:rPr>
          <w:rFonts w:ascii="Times New Roman" w:hAnsi="Times New Roman" w:cs="Times New Roman"/>
        </w:rPr>
      </w:pPr>
    </w:p>
    <w:p w14:paraId="41E688F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32.1. Порядок досудебного (внесудебного) обжалования действий (бездействия) и (или) решений, принятых (осуществленных) в ходе предоставления муниципальной услуги, регулируется:</w:t>
      </w:r>
    </w:p>
    <w:p w14:paraId="44210D8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а) Федеральным </w:t>
      </w:r>
      <w:hyperlink r:id="rId16">
        <w:r w:rsidRPr="000B7769">
          <w:rPr>
            <w:rFonts w:ascii="Times New Roman" w:hAnsi="Times New Roman" w:cs="Times New Roman"/>
            <w:color w:val="0000FF"/>
          </w:rPr>
          <w:t>законом</w:t>
        </w:r>
      </w:hyperlink>
      <w:r w:rsidRPr="000B7769">
        <w:rPr>
          <w:rFonts w:ascii="Times New Roman" w:hAnsi="Times New Roman" w:cs="Times New Roman"/>
        </w:rPr>
        <w:t xml:space="preserve"> от 27.07.2010 N 210-ФЗ "Об организации предоставления государственных и муниципальных услуг";</w:t>
      </w:r>
    </w:p>
    <w:p w14:paraId="4310A47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б) </w:t>
      </w:r>
      <w:hyperlink r:id="rId17">
        <w:r w:rsidRPr="000B7769">
          <w:rPr>
            <w:rFonts w:ascii="Times New Roman" w:hAnsi="Times New Roman" w:cs="Times New Roman"/>
            <w:color w:val="0000FF"/>
          </w:rPr>
          <w:t>постановлением</w:t>
        </w:r>
      </w:hyperlink>
      <w:r w:rsidRPr="000B7769">
        <w:rPr>
          <w:rFonts w:ascii="Times New Roman" w:hAnsi="Times New Roman" w:cs="Times New Roman"/>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7081904A" w14:textId="77777777" w:rsidR="009436DD" w:rsidRPr="00631DDD" w:rsidRDefault="009436DD" w:rsidP="00A81D54">
      <w:pPr>
        <w:pStyle w:val="ConsPlusNormal"/>
        <w:ind w:firstLine="709"/>
        <w:jc w:val="both"/>
        <w:rPr>
          <w:rFonts w:ascii="Times New Roman" w:hAnsi="Times New Roman" w:cs="Times New Roman"/>
          <w:color w:val="FF0000"/>
        </w:rPr>
      </w:pPr>
      <w:r w:rsidRPr="000B7769">
        <w:rPr>
          <w:rFonts w:ascii="Times New Roman" w:hAnsi="Times New Roman" w:cs="Times New Roman"/>
        </w:rPr>
        <w:t xml:space="preserve">в) </w:t>
      </w:r>
      <w:hyperlink r:id="rId18">
        <w:r w:rsidRPr="00631DDD">
          <w:rPr>
            <w:rFonts w:ascii="Times New Roman" w:hAnsi="Times New Roman" w:cs="Times New Roman"/>
            <w:color w:val="FF0000"/>
          </w:rPr>
          <w:t>постановлением</w:t>
        </w:r>
      </w:hyperlink>
      <w:r w:rsidRPr="00631DDD">
        <w:rPr>
          <w:rFonts w:ascii="Times New Roman" w:hAnsi="Times New Roman" w:cs="Times New Roman"/>
          <w:color w:val="FF0000"/>
        </w:rPr>
        <w:t xml:space="preserve"> администрации </w:t>
      </w:r>
      <w:r w:rsidR="00631DDD" w:rsidRPr="00631DDD">
        <w:rPr>
          <w:rFonts w:ascii="Times New Roman" w:hAnsi="Times New Roman" w:cs="Times New Roman"/>
          <w:color w:val="FF0000"/>
        </w:rPr>
        <w:t xml:space="preserve">городского поселения Талинка </w:t>
      </w:r>
      <w:r w:rsidRPr="00631DDD">
        <w:rPr>
          <w:rFonts w:ascii="Times New Roman" w:hAnsi="Times New Roman" w:cs="Times New Roman"/>
          <w:color w:val="FF0000"/>
        </w:rPr>
        <w:t xml:space="preserve">от 10.04.2018 N 790 "Об утверждении Положения об особенностях подачи и рассмотрения жалоб на решения и действия (бездействие) администрации </w:t>
      </w:r>
      <w:r w:rsidR="00631DDD">
        <w:rPr>
          <w:rFonts w:ascii="Times New Roman" w:hAnsi="Times New Roman" w:cs="Times New Roman"/>
        </w:rPr>
        <w:t>городского поселения Талинка</w:t>
      </w:r>
      <w:r w:rsidRPr="00631DDD">
        <w:rPr>
          <w:rFonts w:ascii="Times New Roman" w:hAnsi="Times New Roman" w:cs="Times New Roman"/>
          <w:color w:val="FF0000"/>
        </w:rPr>
        <w:t>, предоставляющей муниципальные услуги, ее должностных лиц и муниципальных служащих, многофункционального центра предоставления государственных и муниципальных услуг и его работников".</w:t>
      </w:r>
    </w:p>
    <w:p w14:paraId="35894FC9" w14:textId="77777777" w:rsidR="009436DD" w:rsidRPr="000B7769" w:rsidRDefault="009436DD" w:rsidP="00A81D54">
      <w:pPr>
        <w:pStyle w:val="ConsPlusNormal"/>
        <w:ind w:firstLine="709"/>
        <w:jc w:val="both"/>
        <w:rPr>
          <w:rFonts w:ascii="Times New Roman" w:hAnsi="Times New Roman" w:cs="Times New Roman"/>
        </w:rPr>
      </w:pPr>
    </w:p>
    <w:p w14:paraId="6FC690E2" w14:textId="77777777" w:rsidR="009436DD" w:rsidRPr="000B7769" w:rsidRDefault="009436DD" w:rsidP="00A81D54">
      <w:pPr>
        <w:pStyle w:val="ConsPlusTitle"/>
        <w:ind w:firstLine="709"/>
        <w:jc w:val="center"/>
        <w:outlineLvl w:val="1"/>
        <w:rPr>
          <w:rFonts w:ascii="Times New Roman" w:hAnsi="Times New Roman" w:cs="Times New Roman"/>
        </w:rPr>
      </w:pPr>
      <w:r w:rsidRPr="000B7769">
        <w:rPr>
          <w:rFonts w:ascii="Times New Roman" w:hAnsi="Times New Roman" w:cs="Times New Roman"/>
        </w:rPr>
        <w:t>Раздел VI. ОСОБЕННОСТИ ВЫПОЛНЕНИЯ АДМИНИСТРАТИВНЫХ ПРОЦЕДУР</w:t>
      </w:r>
    </w:p>
    <w:p w14:paraId="2FB11727"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(ДЕЙСТВИЙ) В МНОГОФУНКЦИОНАЛЬНЫХ ЦЕНТРАХ ПРЕДОСТАВЛЕНИЯ</w:t>
      </w:r>
    </w:p>
    <w:p w14:paraId="37D2001F"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ГОСУДАРСТВЕННЫХ И МУНИЦИПАЛЬНЫХ УСЛУГ</w:t>
      </w:r>
    </w:p>
    <w:p w14:paraId="0E5B6DA5" w14:textId="77777777" w:rsidR="009436DD" w:rsidRPr="000B7769" w:rsidRDefault="009436DD" w:rsidP="00A81D54">
      <w:pPr>
        <w:pStyle w:val="ConsPlusNormal"/>
        <w:ind w:firstLine="709"/>
        <w:jc w:val="both"/>
        <w:rPr>
          <w:rFonts w:ascii="Times New Roman" w:hAnsi="Times New Roman" w:cs="Times New Roman"/>
        </w:rPr>
      </w:pPr>
    </w:p>
    <w:p w14:paraId="648A1840"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33. Исчерпывающий перечень административных процедур</w:t>
      </w:r>
    </w:p>
    <w:p w14:paraId="20D129C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(действий) при предоставлении муниципальной услуги,</w:t>
      </w:r>
    </w:p>
    <w:p w14:paraId="133C07DE"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выполняемых многофункциональными центрами</w:t>
      </w:r>
    </w:p>
    <w:p w14:paraId="010683F4" w14:textId="77777777" w:rsidR="009436DD" w:rsidRPr="000B7769" w:rsidRDefault="009436DD" w:rsidP="00A81D54">
      <w:pPr>
        <w:pStyle w:val="ConsPlusNormal"/>
        <w:ind w:firstLine="709"/>
        <w:jc w:val="both"/>
        <w:rPr>
          <w:rFonts w:ascii="Times New Roman" w:hAnsi="Times New Roman" w:cs="Times New Roman"/>
        </w:rPr>
      </w:pPr>
    </w:p>
    <w:p w14:paraId="7200D2D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33.1. Многофункциональный центр осуществляет:</w:t>
      </w:r>
    </w:p>
    <w:p w14:paraId="24A6ADC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296648FF"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выдачу заявителю результата предоставления муниципальной услуги,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540B28F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в) иные процедуры и действия, предусмотренные Федеральным </w:t>
      </w:r>
      <w:hyperlink r:id="rId19">
        <w:r w:rsidRPr="000B7769">
          <w:rPr>
            <w:rFonts w:ascii="Times New Roman" w:hAnsi="Times New Roman" w:cs="Times New Roman"/>
            <w:color w:val="0000FF"/>
          </w:rPr>
          <w:t>законом</w:t>
        </w:r>
      </w:hyperlink>
      <w:r w:rsidRPr="000B7769">
        <w:rPr>
          <w:rFonts w:ascii="Times New Roman" w:hAnsi="Times New Roman" w:cs="Times New Roman"/>
        </w:rPr>
        <w:t xml:space="preserve"> N 210-ФЗ.</w:t>
      </w:r>
    </w:p>
    <w:p w14:paraId="4B2F6CC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В соответствии с </w:t>
      </w:r>
      <w:hyperlink r:id="rId20">
        <w:r w:rsidRPr="000B7769">
          <w:rPr>
            <w:rFonts w:ascii="Times New Roman" w:hAnsi="Times New Roman" w:cs="Times New Roman"/>
            <w:color w:val="0000FF"/>
          </w:rPr>
          <w:t>частью 1.1 статьи 16</w:t>
        </w:r>
      </w:hyperlink>
      <w:r w:rsidRPr="000B7769">
        <w:rPr>
          <w:rFonts w:ascii="Times New Roman" w:hAnsi="Times New Roman" w:cs="Times New Roman"/>
        </w:rPr>
        <w:t xml:space="preserve"> Федерального закона N 210-ФЗ для реализации своих функций многофункциональные центры вправе привлекать иные организации.</w:t>
      </w:r>
    </w:p>
    <w:p w14:paraId="756C574B" w14:textId="77777777" w:rsidR="009436DD" w:rsidRPr="000B7769" w:rsidRDefault="009436DD" w:rsidP="00A81D54">
      <w:pPr>
        <w:pStyle w:val="ConsPlusNormal"/>
        <w:ind w:firstLine="709"/>
        <w:jc w:val="both"/>
        <w:rPr>
          <w:rFonts w:ascii="Times New Roman" w:hAnsi="Times New Roman" w:cs="Times New Roman"/>
        </w:rPr>
      </w:pPr>
    </w:p>
    <w:p w14:paraId="585DCC02"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34. Информирование заявителей</w:t>
      </w:r>
    </w:p>
    <w:p w14:paraId="21685AFF" w14:textId="77777777" w:rsidR="009436DD" w:rsidRPr="000B7769" w:rsidRDefault="009436DD" w:rsidP="00A81D54">
      <w:pPr>
        <w:pStyle w:val="ConsPlusNormal"/>
        <w:ind w:firstLine="709"/>
        <w:jc w:val="both"/>
        <w:rPr>
          <w:rFonts w:ascii="Times New Roman" w:hAnsi="Times New Roman" w:cs="Times New Roman"/>
        </w:rPr>
      </w:pPr>
    </w:p>
    <w:p w14:paraId="3B779C3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34.1. Информирование заявителя многофункциональными центрами осуществляется следующими способами:</w:t>
      </w:r>
    </w:p>
    <w:p w14:paraId="76AFB61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4DE8F289"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при обращении заявителя в многофункциональный центр лично, по телефону, посредством почтовых отправлений, либо по электронной почте.</w:t>
      </w:r>
    </w:p>
    <w:p w14:paraId="7CAD4084"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государственных услугах не может превышать 15 минут.</w:t>
      </w:r>
    </w:p>
    <w:p w14:paraId="1D91047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lastRenderedPageBreak/>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5F65DEB0"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21CF76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изложить обращение в письменной форме (ответ направляется заявителю в соответствии со способом, указанным в обращении);</w:t>
      </w:r>
    </w:p>
    <w:p w14:paraId="0C4B1E3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назначить другое время для консультаций.</w:t>
      </w:r>
    </w:p>
    <w:p w14:paraId="38D376AE"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237CC25C" w14:textId="77777777" w:rsidR="009436DD" w:rsidRPr="000B7769" w:rsidRDefault="009436DD" w:rsidP="00A81D54">
      <w:pPr>
        <w:pStyle w:val="ConsPlusNormal"/>
        <w:ind w:firstLine="709"/>
        <w:jc w:val="both"/>
        <w:rPr>
          <w:rFonts w:ascii="Times New Roman" w:hAnsi="Times New Roman" w:cs="Times New Roman"/>
        </w:rPr>
      </w:pPr>
    </w:p>
    <w:p w14:paraId="04391266" w14:textId="77777777" w:rsidR="009436DD" w:rsidRPr="000B7769" w:rsidRDefault="009436DD" w:rsidP="00A81D54">
      <w:pPr>
        <w:pStyle w:val="ConsPlusTitle"/>
        <w:ind w:firstLine="709"/>
        <w:jc w:val="center"/>
        <w:outlineLvl w:val="2"/>
        <w:rPr>
          <w:rFonts w:ascii="Times New Roman" w:hAnsi="Times New Roman" w:cs="Times New Roman"/>
        </w:rPr>
      </w:pPr>
      <w:r w:rsidRPr="000B7769">
        <w:rPr>
          <w:rFonts w:ascii="Times New Roman" w:hAnsi="Times New Roman" w:cs="Times New Roman"/>
        </w:rPr>
        <w:t>35. Выдача заявителю результата предоставления муниципальной</w:t>
      </w:r>
    </w:p>
    <w:p w14:paraId="1C8397C4" w14:textId="77777777" w:rsidR="009436DD" w:rsidRPr="000B7769" w:rsidRDefault="009436DD" w:rsidP="00A81D54">
      <w:pPr>
        <w:pStyle w:val="ConsPlusTitle"/>
        <w:ind w:firstLine="709"/>
        <w:jc w:val="center"/>
        <w:rPr>
          <w:rFonts w:ascii="Times New Roman" w:hAnsi="Times New Roman" w:cs="Times New Roman"/>
        </w:rPr>
      </w:pPr>
      <w:r w:rsidRPr="000B7769">
        <w:rPr>
          <w:rFonts w:ascii="Times New Roman" w:hAnsi="Times New Roman" w:cs="Times New Roman"/>
        </w:rPr>
        <w:t>услуги</w:t>
      </w:r>
    </w:p>
    <w:p w14:paraId="7F620354" w14:textId="77777777" w:rsidR="009436DD" w:rsidRPr="000B7769" w:rsidRDefault="009436DD" w:rsidP="00A81D54">
      <w:pPr>
        <w:pStyle w:val="ConsPlusNormal"/>
        <w:ind w:firstLine="709"/>
        <w:jc w:val="both"/>
        <w:rPr>
          <w:rFonts w:ascii="Times New Roman" w:hAnsi="Times New Roman" w:cs="Times New Roman"/>
        </w:rPr>
      </w:pPr>
    </w:p>
    <w:p w14:paraId="6E26B881"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35.1. При наличии в заявлении о предоставлении муниципальной услуги указания о выдаче результата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указанным способом, согласно соглашениям о взаимодействии, заключенным между администрацией </w:t>
      </w:r>
      <w:r w:rsidR="00631DDD">
        <w:rPr>
          <w:rFonts w:ascii="Times New Roman" w:hAnsi="Times New Roman" w:cs="Times New Roman"/>
        </w:rPr>
        <w:t xml:space="preserve">городского поселения Талинка </w:t>
      </w:r>
      <w:r w:rsidRPr="000B7769">
        <w:rPr>
          <w:rFonts w:ascii="Times New Roman" w:hAnsi="Times New Roman" w:cs="Times New Roman"/>
        </w:rPr>
        <w:t xml:space="preserve">и многофункциональным центром в порядке, утвержденном </w:t>
      </w:r>
      <w:hyperlink r:id="rId21">
        <w:r w:rsidRPr="000B7769">
          <w:rPr>
            <w:rFonts w:ascii="Times New Roman" w:hAnsi="Times New Roman" w:cs="Times New Roman"/>
            <w:color w:val="0000FF"/>
          </w:rPr>
          <w:t>постановлением</w:t>
        </w:r>
      </w:hyperlink>
      <w:r w:rsidRPr="000B7769">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5E812AF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в порядке, установленном </w:t>
      </w:r>
      <w:hyperlink r:id="rId22">
        <w:r w:rsidRPr="000B7769">
          <w:rPr>
            <w:rFonts w:ascii="Times New Roman" w:hAnsi="Times New Roman" w:cs="Times New Roman"/>
            <w:color w:val="0000FF"/>
          </w:rPr>
          <w:t>постановлением</w:t>
        </w:r>
      </w:hyperlink>
      <w:r w:rsidRPr="000B7769">
        <w:rPr>
          <w:rFonts w:ascii="Times New Roman" w:hAnsi="Times New Roman" w:cs="Times New Roman"/>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14:paraId="1C5A3A8C" w14:textId="77777777" w:rsidR="009436DD" w:rsidRPr="000B7769" w:rsidRDefault="009436DD" w:rsidP="00A81D54">
      <w:pPr>
        <w:pStyle w:val="ConsPlusNormal"/>
        <w:ind w:firstLine="709"/>
        <w:jc w:val="both"/>
        <w:rPr>
          <w:rFonts w:ascii="Times New Roman" w:hAnsi="Times New Roman" w:cs="Times New Roman"/>
        </w:rPr>
      </w:pPr>
      <w:bookmarkStart w:id="13" w:name="P498"/>
      <w:bookmarkEnd w:id="13"/>
      <w:r w:rsidRPr="000B7769">
        <w:rPr>
          <w:rFonts w:ascii="Times New Roman" w:hAnsi="Times New Roman" w:cs="Times New Roman"/>
        </w:rPr>
        <w:t>35.2.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C84C72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Работник многофункционального центра осуществляет следующие действия:</w:t>
      </w:r>
    </w:p>
    <w:p w14:paraId="1CD90926"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а)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4D40B272"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б) проверяет полномочия представителя заявителя (в случае обращения представителя заявителя);</w:t>
      </w:r>
    </w:p>
    <w:p w14:paraId="460AAFB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в) определяет статус исполнения заявления заявителя в ГИС;</w:t>
      </w:r>
    </w:p>
    <w:p w14:paraId="23047D7D"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г)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E4EF51B"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д)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61DFEB3"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е) выдает документы заявителю, при необходимости запрашивает у заявителя подписи за каждый выданный документ;</w:t>
      </w:r>
    </w:p>
    <w:p w14:paraId="37C0F677" w14:textId="77777777" w:rsidR="009436DD" w:rsidRPr="000B7769" w:rsidRDefault="009436DD" w:rsidP="00A81D54">
      <w:pPr>
        <w:pStyle w:val="ConsPlusNormal"/>
        <w:ind w:firstLine="709"/>
        <w:jc w:val="both"/>
        <w:rPr>
          <w:rFonts w:ascii="Times New Roman" w:hAnsi="Times New Roman" w:cs="Times New Roman"/>
        </w:rPr>
      </w:pPr>
      <w:r w:rsidRPr="000B7769">
        <w:rPr>
          <w:rFonts w:ascii="Times New Roman" w:hAnsi="Times New Roman" w:cs="Times New Roman"/>
        </w:rPr>
        <w:t>ж) запрашивает согласие заявителя на участие в смс-опросе для оценки качества предоставленных услуг многофункциональным центром.</w:t>
      </w:r>
    </w:p>
    <w:p w14:paraId="00BBFA1E" w14:textId="77777777" w:rsidR="009436DD" w:rsidRPr="000B7769" w:rsidRDefault="009436DD" w:rsidP="00A81D54">
      <w:pPr>
        <w:pStyle w:val="ConsPlusNormal"/>
        <w:ind w:firstLine="709"/>
        <w:jc w:val="both"/>
        <w:rPr>
          <w:rFonts w:ascii="Times New Roman" w:hAnsi="Times New Roman" w:cs="Times New Roman"/>
        </w:rPr>
      </w:pPr>
    </w:p>
    <w:p w14:paraId="4676FDEE" w14:textId="77777777" w:rsidR="009436DD" w:rsidRPr="000B7769" w:rsidRDefault="009436DD">
      <w:pPr>
        <w:pStyle w:val="ConsPlusNormal"/>
        <w:ind w:firstLine="540"/>
        <w:jc w:val="both"/>
        <w:rPr>
          <w:rFonts w:ascii="Times New Roman" w:hAnsi="Times New Roman" w:cs="Times New Roman"/>
        </w:rPr>
      </w:pPr>
    </w:p>
    <w:p w14:paraId="5DF873AB" w14:textId="77777777" w:rsidR="009436DD" w:rsidRPr="000B7769" w:rsidRDefault="009436DD">
      <w:pPr>
        <w:pStyle w:val="ConsPlusNormal"/>
        <w:ind w:firstLine="540"/>
        <w:jc w:val="both"/>
        <w:rPr>
          <w:rFonts w:ascii="Times New Roman" w:hAnsi="Times New Roman" w:cs="Times New Roman"/>
        </w:rPr>
      </w:pPr>
    </w:p>
    <w:p w14:paraId="1F7A551E" w14:textId="77777777" w:rsidR="009436DD" w:rsidRPr="000B7769" w:rsidRDefault="009436DD">
      <w:pPr>
        <w:pStyle w:val="ConsPlusNormal"/>
        <w:ind w:firstLine="540"/>
        <w:jc w:val="both"/>
        <w:rPr>
          <w:rFonts w:ascii="Times New Roman" w:hAnsi="Times New Roman" w:cs="Times New Roman"/>
        </w:rPr>
      </w:pPr>
    </w:p>
    <w:p w14:paraId="33202C40" w14:textId="77777777" w:rsidR="009436DD" w:rsidRPr="000B7769" w:rsidRDefault="009436DD">
      <w:pPr>
        <w:pStyle w:val="ConsPlusNormal"/>
        <w:ind w:firstLine="540"/>
        <w:jc w:val="both"/>
        <w:rPr>
          <w:rFonts w:ascii="Times New Roman" w:hAnsi="Times New Roman" w:cs="Times New Roman"/>
        </w:rPr>
      </w:pPr>
    </w:p>
    <w:p w14:paraId="744E709C" w14:textId="77777777" w:rsidR="00A81D54" w:rsidRPr="000B7769" w:rsidRDefault="00A81D54">
      <w:pPr>
        <w:pStyle w:val="ConsPlusNormal"/>
        <w:ind w:firstLine="540"/>
        <w:jc w:val="both"/>
        <w:rPr>
          <w:rFonts w:ascii="Times New Roman" w:hAnsi="Times New Roman" w:cs="Times New Roman"/>
        </w:rPr>
      </w:pPr>
    </w:p>
    <w:p w14:paraId="0042F6F4" w14:textId="77777777" w:rsidR="00A81D54" w:rsidRPr="000B7769" w:rsidRDefault="00A81D54">
      <w:pPr>
        <w:pStyle w:val="ConsPlusNormal"/>
        <w:ind w:firstLine="540"/>
        <w:jc w:val="both"/>
        <w:rPr>
          <w:rFonts w:ascii="Times New Roman" w:hAnsi="Times New Roman" w:cs="Times New Roman"/>
        </w:rPr>
      </w:pPr>
    </w:p>
    <w:p w14:paraId="24089FDF" w14:textId="77777777" w:rsidR="00A81D54" w:rsidRPr="000B7769" w:rsidRDefault="00A81D54">
      <w:pPr>
        <w:pStyle w:val="ConsPlusNormal"/>
        <w:ind w:firstLine="540"/>
        <w:jc w:val="both"/>
        <w:rPr>
          <w:rFonts w:ascii="Times New Roman" w:hAnsi="Times New Roman" w:cs="Times New Roman"/>
        </w:rPr>
      </w:pPr>
    </w:p>
    <w:p w14:paraId="79E9EE73" w14:textId="77777777" w:rsidR="009436DD" w:rsidRPr="000B7769" w:rsidRDefault="009436DD">
      <w:pPr>
        <w:pStyle w:val="ConsPlusNormal"/>
        <w:jc w:val="right"/>
        <w:outlineLvl w:val="1"/>
        <w:rPr>
          <w:rFonts w:ascii="Times New Roman" w:hAnsi="Times New Roman" w:cs="Times New Roman"/>
        </w:rPr>
      </w:pPr>
      <w:r w:rsidRPr="000B7769">
        <w:rPr>
          <w:rFonts w:ascii="Times New Roman" w:hAnsi="Times New Roman" w:cs="Times New Roman"/>
        </w:rPr>
        <w:t>Приложение 1</w:t>
      </w:r>
    </w:p>
    <w:p w14:paraId="1E6DA219"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к административному регламенту предоставления муниципальной</w:t>
      </w:r>
    </w:p>
    <w:p w14:paraId="6EF05758"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услуги "Установка информационной вывески, согласование</w:t>
      </w:r>
    </w:p>
    <w:p w14:paraId="1553C900"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дизайн-проекта размещения вывески"</w:t>
      </w:r>
    </w:p>
    <w:p w14:paraId="4A52CC8E" w14:textId="77777777" w:rsidR="009436DD" w:rsidRPr="000B7769" w:rsidRDefault="009436DD">
      <w:pPr>
        <w:pStyle w:val="ConsPlusNormal"/>
        <w:jc w:val="center"/>
        <w:rPr>
          <w:rFonts w:ascii="Times New Roman" w:hAnsi="Times New Roman" w:cs="Times New Roman"/>
        </w:rPr>
      </w:pPr>
    </w:p>
    <w:p w14:paraId="657E4F55"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ФОРМА</w:t>
      </w:r>
    </w:p>
    <w:p w14:paraId="39B6515C" w14:textId="77777777" w:rsidR="009436DD" w:rsidRPr="000B7769" w:rsidRDefault="009436DD">
      <w:pPr>
        <w:pStyle w:val="ConsPlusNormal"/>
        <w:jc w:val="right"/>
        <w:rPr>
          <w:rFonts w:ascii="Times New Roman" w:hAnsi="Times New Roman" w:cs="Times New Roman"/>
        </w:rPr>
      </w:pPr>
    </w:p>
    <w:p w14:paraId="225C1C54" w14:textId="77777777" w:rsidR="009436DD" w:rsidRPr="000B7769" w:rsidRDefault="009436DD">
      <w:pPr>
        <w:pStyle w:val="ConsPlusNormal"/>
        <w:jc w:val="center"/>
        <w:rPr>
          <w:rFonts w:ascii="Times New Roman" w:hAnsi="Times New Roman" w:cs="Times New Roman"/>
        </w:rPr>
      </w:pPr>
      <w:bookmarkStart w:id="14" w:name="P519"/>
      <w:bookmarkEnd w:id="14"/>
      <w:r w:rsidRPr="000B7769">
        <w:rPr>
          <w:rFonts w:ascii="Times New Roman" w:hAnsi="Times New Roman" w:cs="Times New Roman"/>
        </w:rPr>
        <w:t>Заявление о предоставлении муниципальной услуги "Установка</w:t>
      </w:r>
    </w:p>
    <w:p w14:paraId="42B77731"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информационной вывески, согласование дизайн-проекта</w:t>
      </w:r>
    </w:p>
    <w:p w14:paraId="136460E1"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размещения вывески"</w:t>
      </w:r>
    </w:p>
    <w:p w14:paraId="0CE5558F" w14:textId="77777777" w:rsidR="009436DD" w:rsidRPr="000B7769" w:rsidRDefault="009436DD">
      <w:pPr>
        <w:pStyle w:val="ConsPlusNormal"/>
        <w:rPr>
          <w:rFonts w:ascii="Times New Roman" w:hAnsi="Times New Roman" w:cs="Times New Roman"/>
        </w:rPr>
      </w:pPr>
    </w:p>
    <w:p w14:paraId="550FFCCE"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Дата ____________________</w:t>
      </w:r>
    </w:p>
    <w:p w14:paraId="61624AF8"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N ______________________</w:t>
      </w:r>
    </w:p>
    <w:p w14:paraId="12E2E7A9" w14:textId="77777777" w:rsidR="009436DD" w:rsidRPr="000B7769" w:rsidRDefault="009436DD">
      <w:pPr>
        <w:pStyle w:val="ConsPlusNormal"/>
        <w:jc w:val="right"/>
        <w:rPr>
          <w:rFonts w:ascii="Times New Roman" w:hAnsi="Times New Roman" w:cs="Times New Roman"/>
        </w:rPr>
      </w:pPr>
    </w:p>
    <w:p w14:paraId="25DDF086"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________________________________________________________</w:t>
      </w:r>
    </w:p>
    <w:p w14:paraId="4E610C03"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(наименование органа, предоставляющего муниципальную услугу)</w:t>
      </w:r>
    </w:p>
    <w:p w14:paraId="7C16A5EE" w14:textId="77777777" w:rsidR="009436DD" w:rsidRPr="000B7769" w:rsidRDefault="009436DD">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3"/>
        <w:gridCol w:w="4365"/>
      </w:tblGrid>
      <w:tr w:rsidR="009436DD" w:rsidRPr="000B7769" w14:paraId="72E85A43" w14:textId="77777777">
        <w:tc>
          <w:tcPr>
            <w:tcW w:w="9038" w:type="dxa"/>
            <w:gridSpan w:val="2"/>
            <w:vAlign w:val="center"/>
          </w:tcPr>
          <w:p w14:paraId="0BE8894F"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Сведения о представителе</w:t>
            </w:r>
          </w:p>
        </w:tc>
      </w:tr>
      <w:tr w:rsidR="009436DD" w:rsidRPr="000B7769" w14:paraId="58CD0D3B" w14:textId="77777777">
        <w:tc>
          <w:tcPr>
            <w:tcW w:w="4673" w:type="dxa"/>
            <w:vAlign w:val="center"/>
          </w:tcPr>
          <w:p w14:paraId="56DBAFE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Категория представителя</w:t>
            </w:r>
          </w:p>
        </w:tc>
        <w:tc>
          <w:tcPr>
            <w:tcW w:w="4365" w:type="dxa"/>
          </w:tcPr>
          <w:p w14:paraId="44F7282D" w14:textId="77777777" w:rsidR="009436DD" w:rsidRPr="000B7769" w:rsidRDefault="009436DD">
            <w:pPr>
              <w:pStyle w:val="ConsPlusNormal"/>
              <w:jc w:val="both"/>
              <w:rPr>
                <w:rFonts w:ascii="Times New Roman" w:hAnsi="Times New Roman" w:cs="Times New Roman"/>
              </w:rPr>
            </w:pPr>
          </w:p>
        </w:tc>
      </w:tr>
      <w:tr w:rsidR="009436DD" w:rsidRPr="000B7769" w14:paraId="5879193D" w14:textId="77777777">
        <w:tc>
          <w:tcPr>
            <w:tcW w:w="4673" w:type="dxa"/>
            <w:vAlign w:val="center"/>
          </w:tcPr>
          <w:p w14:paraId="4D8163D4"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Наименование/ФИО</w:t>
            </w:r>
          </w:p>
        </w:tc>
        <w:tc>
          <w:tcPr>
            <w:tcW w:w="4365" w:type="dxa"/>
          </w:tcPr>
          <w:p w14:paraId="77DF9C38" w14:textId="77777777" w:rsidR="009436DD" w:rsidRPr="000B7769" w:rsidRDefault="009436DD">
            <w:pPr>
              <w:pStyle w:val="ConsPlusNormal"/>
              <w:jc w:val="both"/>
              <w:rPr>
                <w:rFonts w:ascii="Times New Roman" w:hAnsi="Times New Roman" w:cs="Times New Roman"/>
              </w:rPr>
            </w:pPr>
          </w:p>
        </w:tc>
      </w:tr>
      <w:tr w:rsidR="009436DD" w:rsidRPr="000B7769" w14:paraId="45B6AFBF" w14:textId="77777777">
        <w:tc>
          <w:tcPr>
            <w:tcW w:w="4673" w:type="dxa"/>
            <w:vAlign w:val="center"/>
          </w:tcPr>
          <w:p w14:paraId="38CA0D9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Данные документа, удостоверяющего личность</w:t>
            </w:r>
          </w:p>
        </w:tc>
        <w:tc>
          <w:tcPr>
            <w:tcW w:w="4365" w:type="dxa"/>
          </w:tcPr>
          <w:p w14:paraId="3A78C1FC" w14:textId="77777777" w:rsidR="009436DD" w:rsidRPr="000B7769" w:rsidRDefault="009436DD">
            <w:pPr>
              <w:pStyle w:val="ConsPlusNormal"/>
              <w:jc w:val="both"/>
              <w:rPr>
                <w:rFonts w:ascii="Times New Roman" w:hAnsi="Times New Roman" w:cs="Times New Roman"/>
              </w:rPr>
            </w:pPr>
          </w:p>
        </w:tc>
      </w:tr>
      <w:tr w:rsidR="009436DD" w:rsidRPr="000B7769" w14:paraId="63A0BABD" w14:textId="77777777">
        <w:tc>
          <w:tcPr>
            <w:tcW w:w="4673" w:type="dxa"/>
            <w:vAlign w:val="center"/>
          </w:tcPr>
          <w:p w14:paraId="0C810C0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ОГРН/ОГРНИП</w:t>
            </w:r>
          </w:p>
        </w:tc>
        <w:tc>
          <w:tcPr>
            <w:tcW w:w="4365" w:type="dxa"/>
          </w:tcPr>
          <w:p w14:paraId="4DB63F21" w14:textId="77777777" w:rsidR="009436DD" w:rsidRPr="000B7769" w:rsidRDefault="009436DD">
            <w:pPr>
              <w:pStyle w:val="ConsPlusNormal"/>
              <w:jc w:val="both"/>
              <w:rPr>
                <w:rFonts w:ascii="Times New Roman" w:hAnsi="Times New Roman" w:cs="Times New Roman"/>
              </w:rPr>
            </w:pPr>
          </w:p>
        </w:tc>
      </w:tr>
      <w:tr w:rsidR="009436DD" w:rsidRPr="000B7769" w14:paraId="660815FB" w14:textId="77777777">
        <w:tc>
          <w:tcPr>
            <w:tcW w:w="4673" w:type="dxa"/>
            <w:vAlign w:val="center"/>
          </w:tcPr>
          <w:p w14:paraId="2828D82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ИНН</w:t>
            </w:r>
          </w:p>
        </w:tc>
        <w:tc>
          <w:tcPr>
            <w:tcW w:w="4365" w:type="dxa"/>
          </w:tcPr>
          <w:p w14:paraId="41F819F1" w14:textId="77777777" w:rsidR="009436DD" w:rsidRPr="000B7769" w:rsidRDefault="009436DD">
            <w:pPr>
              <w:pStyle w:val="ConsPlusNormal"/>
              <w:jc w:val="both"/>
              <w:rPr>
                <w:rFonts w:ascii="Times New Roman" w:hAnsi="Times New Roman" w:cs="Times New Roman"/>
              </w:rPr>
            </w:pPr>
          </w:p>
        </w:tc>
      </w:tr>
      <w:tr w:rsidR="009436DD" w:rsidRPr="000B7769" w14:paraId="2A97B382" w14:textId="77777777">
        <w:tc>
          <w:tcPr>
            <w:tcW w:w="4673" w:type="dxa"/>
            <w:vAlign w:val="center"/>
          </w:tcPr>
          <w:p w14:paraId="5F401972"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Номер телефона</w:t>
            </w:r>
          </w:p>
        </w:tc>
        <w:tc>
          <w:tcPr>
            <w:tcW w:w="4365" w:type="dxa"/>
          </w:tcPr>
          <w:p w14:paraId="391D0D65" w14:textId="77777777" w:rsidR="009436DD" w:rsidRPr="000B7769" w:rsidRDefault="009436DD">
            <w:pPr>
              <w:pStyle w:val="ConsPlusNormal"/>
              <w:jc w:val="both"/>
              <w:rPr>
                <w:rFonts w:ascii="Times New Roman" w:hAnsi="Times New Roman" w:cs="Times New Roman"/>
              </w:rPr>
            </w:pPr>
          </w:p>
        </w:tc>
      </w:tr>
      <w:tr w:rsidR="009436DD" w:rsidRPr="000B7769" w14:paraId="570191C8" w14:textId="77777777">
        <w:tc>
          <w:tcPr>
            <w:tcW w:w="4673" w:type="dxa"/>
            <w:vAlign w:val="center"/>
          </w:tcPr>
          <w:p w14:paraId="18CE579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Адрес электронной почты</w:t>
            </w:r>
          </w:p>
        </w:tc>
        <w:tc>
          <w:tcPr>
            <w:tcW w:w="4365" w:type="dxa"/>
          </w:tcPr>
          <w:p w14:paraId="3F02519C" w14:textId="77777777" w:rsidR="009436DD" w:rsidRPr="000B7769" w:rsidRDefault="009436DD">
            <w:pPr>
              <w:pStyle w:val="ConsPlusNormal"/>
              <w:jc w:val="both"/>
              <w:rPr>
                <w:rFonts w:ascii="Times New Roman" w:hAnsi="Times New Roman" w:cs="Times New Roman"/>
              </w:rPr>
            </w:pPr>
          </w:p>
        </w:tc>
      </w:tr>
      <w:tr w:rsidR="009436DD" w:rsidRPr="000B7769" w14:paraId="7CC5D56F" w14:textId="77777777">
        <w:tc>
          <w:tcPr>
            <w:tcW w:w="9038" w:type="dxa"/>
            <w:gridSpan w:val="2"/>
            <w:vAlign w:val="center"/>
          </w:tcPr>
          <w:p w14:paraId="724283C3"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Сведения о заявителе</w:t>
            </w:r>
          </w:p>
        </w:tc>
      </w:tr>
      <w:tr w:rsidR="009436DD" w:rsidRPr="000B7769" w14:paraId="2963BC2D" w14:textId="77777777">
        <w:tc>
          <w:tcPr>
            <w:tcW w:w="4673" w:type="dxa"/>
            <w:vAlign w:val="center"/>
          </w:tcPr>
          <w:p w14:paraId="4C99FE6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Категория заявителя</w:t>
            </w:r>
          </w:p>
        </w:tc>
        <w:tc>
          <w:tcPr>
            <w:tcW w:w="4365" w:type="dxa"/>
          </w:tcPr>
          <w:p w14:paraId="4AC2AC95" w14:textId="77777777" w:rsidR="009436DD" w:rsidRPr="000B7769" w:rsidRDefault="009436DD">
            <w:pPr>
              <w:pStyle w:val="ConsPlusNormal"/>
              <w:jc w:val="both"/>
              <w:rPr>
                <w:rFonts w:ascii="Times New Roman" w:hAnsi="Times New Roman" w:cs="Times New Roman"/>
              </w:rPr>
            </w:pPr>
          </w:p>
        </w:tc>
      </w:tr>
      <w:tr w:rsidR="009436DD" w:rsidRPr="000B7769" w14:paraId="5AC16EB7" w14:textId="77777777">
        <w:tc>
          <w:tcPr>
            <w:tcW w:w="4673" w:type="dxa"/>
            <w:vAlign w:val="center"/>
          </w:tcPr>
          <w:p w14:paraId="7236E156"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Полное наименование</w:t>
            </w:r>
          </w:p>
        </w:tc>
        <w:tc>
          <w:tcPr>
            <w:tcW w:w="4365" w:type="dxa"/>
          </w:tcPr>
          <w:p w14:paraId="3E6F9C06" w14:textId="77777777" w:rsidR="009436DD" w:rsidRPr="000B7769" w:rsidRDefault="009436DD">
            <w:pPr>
              <w:pStyle w:val="ConsPlusNormal"/>
              <w:jc w:val="both"/>
              <w:rPr>
                <w:rFonts w:ascii="Times New Roman" w:hAnsi="Times New Roman" w:cs="Times New Roman"/>
              </w:rPr>
            </w:pPr>
          </w:p>
        </w:tc>
      </w:tr>
      <w:tr w:rsidR="009436DD" w:rsidRPr="000B7769" w14:paraId="733286FF" w14:textId="77777777">
        <w:tc>
          <w:tcPr>
            <w:tcW w:w="4673" w:type="dxa"/>
            <w:vAlign w:val="center"/>
          </w:tcPr>
          <w:p w14:paraId="49C148D5"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Данные документа, удостоверяющего личность</w:t>
            </w:r>
          </w:p>
        </w:tc>
        <w:tc>
          <w:tcPr>
            <w:tcW w:w="4365" w:type="dxa"/>
          </w:tcPr>
          <w:p w14:paraId="1713F1DE" w14:textId="77777777" w:rsidR="009436DD" w:rsidRPr="000B7769" w:rsidRDefault="009436DD">
            <w:pPr>
              <w:pStyle w:val="ConsPlusNormal"/>
              <w:jc w:val="both"/>
              <w:rPr>
                <w:rFonts w:ascii="Times New Roman" w:hAnsi="Times New Roman" w:cs="Times New Roman"/>
              </w:rPr>
            </w:pPr>
          </w:p>
        </w:tc>
      </w:tr>
      <w:tr w:rsidR="009436DD" w:rsidRPr="000B7769" w14:paraId="1A018A3E" w14:textId="77777777">
        <w:tc>
          <w:tcPr>
            <w:tcW w:w="4673" w:type="dxa"/>
            <w:vAlign w:val="center"/>
          </w:tcPr>
          <w:p w14:paraId="7471CB1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ОГРН/ОГРНИП</w:t>
            </w:r>
          </w:p>
        </w:tc>
        <w:tc>
          <w:tcPr>
            <w:tcW w:w="4365" w:type="dxa"/>
          </w:tcPr>
          <w:p w14:paraId="4C880A57" w14:textId="77777777" w:rsidR="009436DD" w:rsidRPr="000B7769" w:rsidRDefault="009436DD">
            <w:pPr>
              <w:pStyle w:val="ConsPlusNormal"/>
              <w:jc w:val="both"/>
              <w:rPr>
                <w:rFonts w:ascii="Times New Roman" w:hAnsi="Times New Roman" w:cs="Times New Roman"/>
              </w:rPr>
            </w:pPr>
          </w:p>
        </w:tc>
      </w:tr>
      <w:tr w:rsidR="009436DD" w:rsidRPr="000B7769" w14:paraId="307FF3CE" w14:textId="77777777">
        <w:tc>
          <w:tcPr>
            <w:tcW w:w="4673" w:type="dxa"/>
            <w:vAlign w:val="center"/>
          </w:tcPr>
          <w:p w14:paraId="48212FCF"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ИНН</w:t>
            </w:r>
          </w:p>
        </w:tc>
        <w:tc>
          <w:tcPr>
            <w:tcW w:w="4365" w:type="dxa"/>
          </w:tcPr>
          <w:p w14:paraId="3C33F662" w14:textId="77777777" w:rsidR="009436DD" w:rsidRPr="000B7769" w:rsidRDefault="009436DD">
            <w:pPr>
              <w:pStyle w:val="ConsPlusNormal"/>
              <w:jc w:val="both"/>
              <w:rPr>
                <w:rFonts w:ascii="Times New Roman" w:hAnsi="Times New Roman" w:cs="Times New Roman"/>
              </w:rPr>
            </w:pPr>
          </w:p>
        </w:tc>
      </w:tr>
      <w:tr w:rsidR="009436DD" w:rsidRPr="000B7769" w14:paraId="63CFBA43" w14:textId="77777777">
        <w:tc>
          <w:tcPr>
            <w:tcW w:w="4673" w:type="dxa"/>
            <w:vAlign w:val="center"/>
          </w:tcPr>
          <w:p w14:paraId="37B8F662"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Номер телефона</w:t>
            </w:r>
          </w:p>
        </w:tc>
        <w:tc>
          <w:tcPr>
            <w:tcW w:w="4365" w:type="dxa"/>
          </w:tcPr>
          <w:p w14:paraId="4DD0F18E" w14:textId="77777777" w:rsidR="009436DD" w:rsidRPr="000B7769" w:rsidRDefault="009436DD">
            <w:pPr>
              <w:pStyle w:val="ConsPlusNormal"/>
              <w:jc w:val="both"/>
              <w:rPr>
                <w:rFonts w:ascii="Times New Roman" w:hAnsi="Times New Roman" w:cs="Times New Roman"/>
              </w:rPr>
            </w:pPr>
          </w:p>
        </w:tc>
      </w:tr>
      <w:tr w:rsidR="009436DD" w:rsidRPr="000B7769" w14:paraId="72714BC3" w14:textId="77777777">
        <w:tc>
          <w:tcPr>
            <w:tcW w:w="4673" w:type="dxa"/>
            <w:vAlign w:val="center"/>
          </w:tcPr>
          <w:p w14:paraId="332988D6"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Адрес электронной почты</w:t>
            </w:r>
          </w:p>
        </w:tc>
        <w:tc>
          <w:tcPr>
            <w:tcW w:w="4365" w:type="dxa"/>
          </w:tcPr>
          <w:p w14:paraId="5B73542E" w14:textId="77777777" w:rsidR="009436DD" w:rsidRPr="000B7769" w:rsidRDefault="009436DD">
            <w:pPr>
              <w:pStyle w:val="ConsPlusNormal"/>
              <w:jc w:val="both"/>
              <w:rPr>
                <w:rFonts w:ascii="Times New Roman" w:hAnsi="Times New Roman" w:cs="Times New Roman"/>
              </w:rPr>
            </w:pPr>
          </w:p>
        </w:tc>
      </w:tr>
      <w:tr w:rsidR="009436DD" w:rsidRPr="000B7769" w14:paraId="32EBC735" w14:textId="77777777">
        <w:tc>
          <w:tcPr>
            <w:tcW w:w="9038" w:type="dxa"/>
            <w:gridSpan w:val="2"/>
            <w:vAlign w:val="center"/>
          </w:tcPr>
          <w:p w14:paraId="7F747CFC"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Вариант предоставления услуги</w:t>
            </w:r>
          </w:p>
        </w:tc>
      </w:tr>
      <w:tr w:rsidR="009436DD" w:rsidRPr="000B7769" w14:paraId="40A0FD20" w14:textId="77777777">
        <w:tc>
          <w:tcPr>
            <w:tcW w:w="4673" w:type="dxa"/>
            <w:vAlign w:val="center"/>
          </w:tcPr>
          <w:p w14:paraId="1A46193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Право на объект, в котором размещается заявитель, зарегистрировано в ЕГРН?</w:t>
            </w:r>
          </w:p>
        </w:tc>
        <w:tc>
          <w:tcPr>
            <w:tcW w:w="4365" w:type="dxa"/>
          </w:tcPr>
          <w:p w14:paraId="0E4322F6" w14:textId="77777777" w:rsidR="009436DD" w:rsidRPr="000B7769" w:rsidRDefault="009436DD">
            <w:pPr>
              <w:pStyle w:val="ConsPlusNormal"/>
              <w:jc w:val="both"/>
              <w:rPr>
                <w:rFonts w:ascii="Times New Roman" w:hAnsi="Times New Roman" w:cs="Times New Roman"/>
              </w:rPr>
            </w:pPr>
          </w:p>
        </w:tc>
      </w:tr>
      <w:tr w:rsidR="009436DD" w:rsidRPr="000B7769" w14:paraId="258F035F" w14:textId="77777777">
        <w:tc>
          <w:tcPr>
            <w:tcW w:w="4673" w:type="dxa"/>
            <w:vAlign w:val="center"/>
          </w:tcPr>
          <w:p w14:paraId="7B1B9295"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Чье имущество используется для размещения вывески?</w:t>
            </w:r>
          </w:p>
        </w:tc>
        <w:tc>
          <w:tcPr>
            <w:tcW w:w="4365" w:type="dxa"/>
          </w:tcPr>
          <w:p w14:paraId="6BD355C9" w14:textId="77777777" w:rsidR="009436DD" w:rsidRPr="000B7769" w:rsidRDefault="009436DD">
            <w:pPr>
              <w:pStyle w:val="ConsPlusNormal"/>
              <w:jc w:val="both"/>
              <w:rPr>
                <w:rFonts w:ascii="Times New Roman" w:hAnsi="Times New Roman" w:cs="Times New Roman"/>
              </w:rPr>
            </w:pPr>
          </w:p>
        </w:tc>
      </w:tr>
      <w:tr w:rsidR="009436DD" w:rsidRPr="000B7769" w14:paraId="1DEB571F" w14:textId="77777777">
        <w:tc>
          <w:tcPr>
            <w:tcW w:w="4673" w:type="dxa"/>
            <w:vAlign w:val="center"/>
          </w:tcPr>
          <w:p w14:paraId="7A811705"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На вывеске указан товарный знак?</w:t>
            </w:r>
          </w:p>
        </w:tc>
        <w:tc>
          <w:tcPr>
            <w:tcW w:w="4365" w:type="dxa"/>
          </w:tcPr>
          <w:p w14:paraId="455D0DE8" w14:textId="77777777" w:rsidR="009436DD" w:rsidRPr="000B7769" w:rsidRDefault="009436DD">
            <w:pPr>
              <w:pStyle w:val="ConsPlusNormal"/>
              <w:jc w:val="both"/>
              <w:rPr>
                <w:rFonts w:ascii="Times New Roman" w:hAnsi="Times New Roman" w:cs="Times New Roman"/>
              </w:rPr>
            </w:pPr>
          </w:p>
        </w:tc>
      </w:tr>
      <w:tr w:rsidR="009436DD" w:rsidRPr="000B7769" w14:paraId="2E0ED737" w14:textId="77777777">
        <w:tc>
          <w:tcPr>
            <w:tcW w:w="9038" w:type="dxa"/>
            <w:gridSpan w:val="2"/>
            <w:vAlign w:val="center"/>
          </w:tcPr>
          <w:p w14:paraId="687A11EE"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Сведения об объекте</w:t>
            </w:r>
          </w:p>
        </w:tc>
      </w:tr>
      <w:tr w:rsidR="009436DD" w:rsidRPr="000B7769" w14:paraId="7A4860B3" w14:textId="77777777">
        <w:tc>
          <w:tcPr>
            <w:tcW w:w="4673" w:type="dxa"/>
            <w:vAlign w:val="center"/>
          </w:tcPr>
          <w:p w14:paraId="0A632736"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Кадастровый номер</w:t>
            </w:r>
          </w:p>
        </w:tc>
        <w:tc>
          <w:tcPr>
            <w:tcW w:w="4365" w:type="dxa"/>
          </w:tcPr>
          <w:p w14:paraId="18E3E802" w14:textId="77777777" w:rsidR="009436DD" w:rsidRPr="000B7769" w:rsidRDefault="009436DD">
            <w:pPr>
              <w:pStyle w:val="ConsPlusNormal"/>
              <w:jc w:val="both"/>
              <w:rPr>
                <w:rFonts w:ascii="Times New Roman" w:hAnsi="Times New Roman" w:cs="Times New Roman"/>
              </w:rPr>
            </w:pPr>
          </w:p>
        </w:tc>
      </w:tr>
      <w:tr w:rsidR="009436DD" w:rsidRPr="000B7769" w14:paraId="5B5896CA" w14:textId="77777777">
        <w:tc>
          <w:tcPr>
            <w:tcW w:w="4673" w:type="dxa"/>
            <w:vAlign w:val="center"/>
          </w:tcPr>
          <w:p w14:paraId="45B2BA46"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Адрес объекта</w:t>
            </w:r>
          </w:p>
        </w:tc>
        <w:tc>
          <w:tcPr>
            <w:tcW w:w="4365" w:type="dxa"/>
          </w:tcPr>
          <w:p w14:paraId="74A0E405" w14:textId="77777777" w:rsidR="009436DD" w:rsidRPr="000B7769" w:rsidRDefault="009436DD">
            <w:pPr>
              <w:pStyle w:val="ConsPlusNormal"/>
              <w:jc w:val="both"/>
              <w:rPr>
                <w:rFonts w:ascii="Times New Roman" w:hAnsi="Times New Roman" w:cs="Times New Roman"/>
              </w:rPr>
            </w:pPr>
          </w:p>
        </w:tc>
      </w:tr>
      <w:tr w:rsidR="009436DD" w:rsidRPr="000B7769" w14:paraId="08B29F5B" w14:textId="77777777">
        <w:tc>
          <w:tcPr>
            <w:tcW w:w="4673" w:type="dxa"/>
            <w:vAlign w:val="center"/>
          </w:tcPr>
          <w:p w14:paraId="709DB0B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Тип информационной вывески</w:t>
            </w:r>
          </w:p>
        </w:tc>
        <w:tc>
          <w:tcPr>
            <w:tcW w:w="4365" w:type="dxa"/>
          </w:tcPr>
          <w:p w14:paraId="6C90C3C0" w14:textId="77777777" w:rsidR="009436DD" w:rsidRPr="000B7769" w:rsidRDefault="009436DD">
            <w:pPr>
              <w:pStyle w:val="ConsPlusNormal"/>
              <w:jc w:val="both"/>
              <w:rPr>
                <w:rFonts w:ascii="Times New Roman" w:hAnsi="Times New Roman" w:cs="Times New Roman"/>
              </w:rPr>
            </w:pPr>
          </w:p>
        </w:tc>
      </w:tr>
      <w:tr w:rsidR="009436DD" w:rsidRPr="000B7769" w14:paraId="31355CBF" w14:textId="77777777">
        <w:tc>
          <w:tcPr>
            <w:tcW w:w="4673" w:type="dxa"/>
            <w:vAlign w:val="center"/>
          </w:tcPr>
          <w:p w14:paraId="47980A4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Номер регистрации товарного знака</w:t>
            </w:r>
          </w:p>
        </w:tc>
        <w:tc>
          <w:tcPr>
            <w:tcW w:w="4365" w:type="dxa"/>
          </w:tcPr>
          <w:p w14:paraId="2ECE08D3" w14:textId="77777777" w:rsidR="009436DD" w:rsidRPr="000B7769" w:rsidRDefault="009436DD">
            <w:pPr>
              <w:pStyle w:val="ConsPlusNormal"/>
              <w:jc w:val="both"/>
              <w:rPr>
                <w:rFonts w:ascii="Times New Roman" w:hAnsi="Times New Roman" w:cs="Times New Roman"/>
              </w:rPr>
            </w:pPr>
          </w:p>
        </w:tc>
      </w:tr>
      <w:tr w:rsidR="009436DD" w:rsidRPr="000B7769" w14:paraId="4B3BA745" w14:textId="77777777">
        <w:tc>
          <w:tcPr>
            <w:tcW w:w="9038" w:type="dxa"/>
            <w:gridSpan w:val="2"/>
            <w:vAlign w:val="center"/>
          </w:tcPr>
          <w:p w14:paraId="6733D9E9"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Документы</w:t>
            </w:r>
          </w:p>
        </w:tc>
      </w:tr>
      <w:tr w:rsidR="009436DD" w:rsidRPr="000B7769" w14:paraId="0E4DC056" w14:textId="77777777">
        <w:tc>
          <w:tcPr>
            <w:tcW w:w="4673" w:type="dxa"/>
            <w:vAlign w:val="center"/>
          </w:tcPr>
          <w:p w14:paraId="4A8CE3EC" w14:textId="77777777" w:rsidR="009436DD" w:rsidRPr="000B7769" w:rsidRDefault="009436DD">
            <w:pPr>
              <w:pStyle w:val="ConsPlusNormal"/>
              <w:rPr>
                <w:rFonts w:ascii="Times New Roman" w:hAnsi="Times New Roman" w:cs="Times New Roman"/>
              </w:rPr>
            </w:pPr>
          </w:p>
        </w:tc>
        <w:tc>
          <w:tcPr>
            <w:tcW w:w="4365" w:type="dxa"/>
          </w:tcPr>
          <w:p w14:paraId="1A10B71E" w14:textId="77777777" w:rsidR="009436DD" w:rsidRPr="000B7769" w:rsidRDefault="009436DD">
            <w:pPr>
              <w:pStyle w:val="ConsPlusNormal"/>
              <w:jc w:val="both"/>
              <w:rPr>
                <w:rFonts w:ascii="Times New Roman" w:hAnsi="Times New Roman" w:cs="Times New Roman"/>
              </w:rPr>
            </w:pPr>
          </w:p>
        </w:tc>
      </w:tr>
    </w:tbl>
    <w:p w14:paraId="57D84CD4" w14:textId="77777777" w:rsidR="009436DD" w:rsidRPr="000B7769" w:rsidRDefault="009436DD">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7"/>
        <w:gridCol w:w="425"/>
        <w:gridCol w:w="3260"/>
      </w:tblGrid>
      <w:tr w:rsidR="009436DD" w:rsidRPr="000B7769" w14:paraId="6AE81635" w14:textId="77777777">
        <w:tc>
          <w:tcPr>
            <w:tcW w:w="2557" w:type="dxa"/>
            <w:tcBorders>
              <w:top w:val="nil"/>
              <w:left w:val="nil"/>
              <w:right w:val="nil"/>
            </w:tcBorders>
            <w:vAlign w:val="center"/>
          </w:tcPr>
          <w:p w14:paraId="20083397" w14:textId="77777777" w:rsidR="009436DD" w:rsidRPr="000B7769" w:rsidRDefault="009436DD">
            <w:pPr>
              <w:pStyle w:val="ConsPlusNormal"/>
              <w:rPr>
                <w:rFonts w:ascii="Times New Roman" w:hAnsi="Times New Roman" w:cs="Times New Roman"/>
              </w:rPr>
            </w:pPr>
          </w:p>
        </w:tc>
        <w:tc>
          <w:tcPr>
            <w:tcW w:w="425" w:type="dxa"/>
            <w:tcBorders>
              <w:top w:val="nil"/>
              <w:left w:val="nil"/>
              <w:bottom w:val="nil"/>
              <w:right w:val="nil"/>
            </w:tcBorders>
            <w:vAlign w:val="center"/>
          </w:tcPr>
          <w:p w14:paraId="75AFE1C6" w14:textId="77777777" w:rsidR="009436DD" w:rsidRPr="000B7769" w:rsidRDefault="009436DD">
            <w:pPr>
              <w:pStyle w:val="ConsPlusNormal"/>
              <w:rPr>
                <w:rFonts w:ascii="Times New Roman" w:hAnsi="Times New Roman" w:cs="Times New Roman"/>
              </w:rPr>
            </w:pPr>
          </w:p>
        </w:tc>
        <w:tc>
          <w:tcPr>
            <w:tcW w:w="3260" w:type="dxa"/>
            <w:tcBorders>
              <w:top w:val="nil"/>
              <w:left w:val="nil"/>
              <w:right w:val="nil"/>
            </w:tcBorders>
            <w:vAlign w:val="center"/>
          </w:tcPr>
          <w:p w14:paraId="7775526D" w14:textId="77777777" w:rsidR="009436DD" w:rsidRPr="000B7769" w:rsidRDefault="009436DD">
            <w:pPr>
              <w:pStyle w:val="ConsPlusNormal"/>
              <w:rPr>
                <w:rFonts w:ascii="Times New Roman" w:hAnsi="Times New Roman" w:cs="Times New Roman"/>
              </w:rPr>
            </w:pPr>
          </w:p>
        </w:tc>
      </w:tr>
      <w:tr w:rsidR="009436DD" w:rsidRPr="000B7769" w14:paraId="05E8CAED" w14:textId="77777777">
        <w:tc>
          <w:tcPr>
            <w:tcW w:w="2557" w:type="dxa"/>
            <w:tcBorders>
              <w:left w:val="nil"/>
              <w:bottom w:val="nil"/>
              <w:right w:val="nil"/>
            </w:tcBorders>
            <w:vAlign w:val="center"/>
          </w:tcPr>
          <w:p w14:paraId="64A8DDC5"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подпись</w:t>
            </w:r>
          </w:p>
        </w:tc>
        <w:tc>
          <w:tcPr>
            <w:tcW w:w="425" w:type="dxa"/>
            <w:tcBorders>
              <w:top w:val="nil"/>
              <w:left w:val="nil"/>
              <w:bottom w:val="nil"/>
              <w:right w:val="nil"/>
            </w:tcBorders>
            <w:vAlign w:val="center"/>
          </w:tcPr>
          <w:p w14:paraId="3D50CBC6" w14:textId="77777777" w:rsidR="009436DD" w:rsidRPr="000B7769" w:rsidRDefault="009436DD">
            <w:pPr>
              <w:pStyle w:val="ConsPlusNormal"/>
              <w:jc w:val="center"/>
              <w:rPr>
                <w:rFonts w:ascii="Times New Roman" w:hAnsi="Times New Roman" w:cs="Times New Roman"/>
              </w:rPr>
            </w:pPr>
          </w:p>
        </w:tc>
        <w:tc>
          <w:tcPr>
            <w:tcW w:w="3260" w:type="dxa"/>
            <w:tcBorders>
              <w:left w:val="nil"/>
              <w:bottom w:val="nil"/>
              <w:right w:val="nil"/>
            </w:tcBorders>
            <w:vAlign w:val="center"/>
          </w:tcPr>
          <w:p w14:paraId="5FA63269"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Ф.И.О.</w:t>
            </w:r>
          </w:p>
        </w:tc>
      </w:tr>
    </w:tbl>
    <w:p w14:paraId="4EBDA556" w14:textId="77777777" w:rsidR="009436DD" w:rsidRPr="000B7769" w:rsidRDefault="009436DD">
      <w:pPr>
        <w:pStyle w:val="ConsPlusNormal"/>
        <w:ind w:firstLine="540"/>
        <w:jc w:val="both"/>
        <w:rPr>
          <w:rFonts w:ascii="Times New Roman" w:hAnsi="Times New Roman" w:cs="Times New Roman"/>
        </w:rPr>
      </w:pPr>
    </w:p>
    <w:p w14:paraId="5C7CB9C5" w14:textId="77777777" w:rsidR="009436DD" w:rsidRPr="000B7769" w:rsidRDefault="009436DD">
      <w:pPr>
        <w:pStyle w:val="ConsPlusNormal"/>
        <w:ind w:firstLine="540"/>
        <w:jc w:val="both"/>
        <w:rPr>
          <w:rFonts w:ascii="Times New Roman" w:hAnsi="Times New Roman" w:cs="Times New Roman"/>
        </w:rPr>
      </w:pPr>
    </w:p>
    <w:p w14:paraId="37EF9920" w14:textId="77777777" w:rsidR="009436DD" w:rsidRPr="000B7769" w:rsidRDefault="009436DD">
      <w:pPr>
        <w:pStyle w:val="ConsPlusNormal"/>
        <w:ind w:firstLine="540"/>
        <w:jc w:val="both"/>
        <w:rPr>
          <w:rFonts w:ascii="Times New Roman" w:hAnsi="Times New Roman" w:cs="Times New Roman"/>
        </w:rPr>
      </w:pPr>
    </w:p>
    <w:p w14:paraId="7DD2434D" w14:textId="77777777" w:rsidR="009436DD" w:rsidRPr="000B7769" w:rsidRDefault="009436DD">
      <w:pPr>
        <w:pStyle w:val="ConsPlusNormal"/>
        <w:ind w:firstLine="540"/>
        <w:jc w:val="both"/>
        <w:rPr>
          <w:rFonts w:ascii="Times New Roman" w:hAnsi="Times New Roman" w:cs="Times New Roman"/>
        </w:rPr>
      </w:pPr>
    </w:p>
    <w:p w14:paraId="066CE9A5" w14:textId="77777777" w:rsidR="009436DD" w:rsidRPr="000B7769" w:rsidRDefault="009436DD">
      <w:pPr>
        <w:pStyle w:val="ConsPlusNormal"/>
        <w:ind w:firstLine="540"/>
        <w:jc w:val="both"/>
        <w:rPr>
          <w:rFonts w:ascii="Times New Roman" w:hAnsi="Times New Roman" w:cs="Times New Roman"/>
        </w:rPr>
      </w:pPr>
    </w:p>
    <w:p w14:paraId="1B4C1E69" w14:textId="77777777" w:rsidR="00A81D54" w:rsidRPr="000B7769" w:rsidRDefault="00A81D54">
      <w:pPr>
        <w:pStyle w:val="ConsPlusNormal"/>
        <w:ind w:firstLine="540"/>
        <w:jc w:val="both"/>
        <w:rPr>
          <w:rFonts w:ascii="Times New Roman" w:hAnsi="Times New Roman" w:cs="Times New Roman"/>
        </w:rPr>
      </w:pPr>
    </w:p>
    <w:p w14:paraId="52374FDA" w14:textId="77777777" w:rsidR="00A81D54" w:rsidRPr="000B7769" w:rsidRDefault="00A81D54">
      <w:pPr>
        <w:pStyle w:val="ConsPlusNormal"/>
        <w:ind w:firstLine="540"/>
        <w:jc w:val="both"/>
        <w:rPr>
          <w:rFonts w:ascii="Times New Roman" w:hAnsi="Times New Roman" w:cs="Times New Roman"/>
        </w:rPr>
      </w:pPr>
    </w:p>
    <w:p w14:paraId="2EFF3065" w14:textId="77777777" w:rsidR="00A81D54" w:rsidRPr="000B7769" w:rsidRDefault="00A81D54">
      <w:pPr>
        <w:pStyle w:val="ConsPlusNormal"/>
        <w:ind w:firstLine="540"/>
        <w:jc w:val="both"/>
        <w:rPr>
          <w:rFonts w:ascii="Times New Roman" w:hAnsi="Times New Roman" w:cs="Times New Roman"/>
        </w:rPr>
      </w:pPr>
    </w:p>
    <w:p w14:paraId="0EF05023" w14:textId="77777777" w:rsidR="00A81D54" w:rsidRPr="000B7769" w:rsidRDefault="00A81D54">
      <w:pPr>
        <w:pStyle w:val="ConsPlusNormal"/>
        <w:ind w:firstLine="540"/>
        <w:jc w:val="both"/>
        <w:rPr>
          <w:rFonts w:ascii="Times New Roman" w:hAnsi="Times New Roman" w:cs="Times New Roman"/>
        </w:rPr>
      </w:pPr>
    </w:p>
    <w:p w14:paraId="343F0018" w14:textId="77777777" w:rsidR="00A81D54" w:rsidRPr="000B7769" w:rsidRDefault="00A81D54">
      <w:pPr>
        <w:pStyle w:val="ConsPlusNormal"/>
        <w:ind w:firstLine="540"/>
        <w:jc w:val="both"/>
        <w:rPr>
          <w:rFonts w:ascii="Times New Roman" w:hAnsi="Times New Roman" w:cs="Times New Roman"/>
        </w:rPr>
      </w:pPr>
    </w:p>
    <w:p w14:paraId="6FF36717" w14:textId="77777777" w:rsidR="00A81D54" w:rsidRPr="000B7769" w:rsidRDefault="00A81D54">
      <w:pPr>
        <w:pStyle w:val="ConsPlusNormal"/>
        <w:ind w:firstLine="540"/>
        <w:jc w:val="both"/>
        <w:rPr>
          <w:rFonts w:ascii="Times New Roman" w:hAnsi="Times New Roman" w:cs="Times New Roman"/>
        </w:rPr>
      </w:pPr>
    </w:p>
    <w:p w14:paraId="67C6DD68" w14:textId="77777777" w:rsidR="00A81D54" w:rsidRPr="000B7769" w:rsidRDefault="00A81D54">
      <w:pPr>
        <w:pStyle w:val="ConsPlusNormal"/>
        <w:ind w:firstLine="540"/>
        <w:jc w:val="both"/>
        <w:rPr>
          <w:rFonts w:ascii="Times New Roman" w:hAnsi="Times New Roman" w:cs="Times New Roman"/>
        </w:rPr>
      </w:pPr>
    </w:p>
    <w:p w14:paraId="5328C8F4" w14:textId="77777777" w:rsidR="00A81D54" w:rsidRPr="000B7769" w:rsidRDefault="00A81D54">
      <w:pPr>
        <w:pStyle w:val="ConsPlusNormal"/>
        <w:ind w:firstLine="540"/>
        <w:jc w:val="both"/>
        <w:rPr>
          <w:rFonts w:ascii="Times New Roman" w:hAnsi="Times New Roman" w:cs="Times New Roman"/>
        </w:rPr>
      </w:pPr>
    </w:p>
    <w:p w14:paraId="5EB2213D" w14:textId="77777777" w:rsidR="00A81D54" w:rsidRPr="000B7769" w:rsidRDefault="00A81D54">
      <w:pPr>
        <w:pStyle w:val="ConsPlusNormal"/>
        <w:ind w:firstLine="540"/>
        <w:jc w:val="both"/>
        <w:rPr>
          <w:rFonts w:ascii="Times New Roman" w:hAnsi="Times New Roman" w:cs="Times New Roman"/>
        </w:rPr>
      </w:pPr>
    </w:p>
    <w:p w14:paraId="72B210E0" w14:textId="77777777" w:rsidR="00A81D54" w:rsidRPr="000B7769" w:rsidRDefault="00A81D54">
      <w:pPr>
        <w:pStyle w:val="ConsPlusNormal"/>
        <w:ind w:firstLine="540"/>
        <w:jc w:val="both"/>
        <w:rPr>
          <w:rFonts w:ascii="Times New Roman" w:hAnsi="Times New Roman" w:cs="Times New Roman"/>
        </w:rPr>
      </w:pPr>
    </w:p>
    <w:p w14:paraId="343E5AE9" w14:textId="77777777" w:rsidR="00A81D54" w:rsidRPr="000B7769" w:rsidRDefault="00A81D54">
      <w:pPr>
        <w:pStyle w:val="ConsPlusNormal"/>
        <w:ind w:firstLine="540"/>
        <w:jc w:val="both"/>
        <w:rPr>
          <w:rFonts w:ascii="Times New Roman" w:hAnsi="Times New Roman" w:cs="Times New Roman"/>
        </w:rPr>
      </w:pPr>
    </w:p>
    <w:p w14:paraId="57326819" w14:textId="77777777" w:rsidR="00A81D54" w:rsidRPr="000B7769" w:rsidRDefault="00A81D54">
      <w:pPr>
        <w:pStyle w:val="ConsPlusNormal"/>
        <w:ind w:firstLine="540"/>
        <w:jc w:val="both"/>
        <w:rPr>
          <w:rFonts w:ascii="Times New Roman" w:hAnsi="Times New Roman" w:cs="Times New Roman"/>
        </w:rPr>
      </w:pPr>
    </w:p>
    <w:p w14:paraId="43D05D8D" w14:textId="77777777" w:rsidR="00A81D54" w:rsidRPr="000B7769" w:rsidRDefault="00A81D54">
      <w:pPr>
        <w:pStyle w:val="ConsPlusNormal"/>
        <w:ind w:firstLine="540"/>
        <w:jc w:val="both"/>
        <w:rPr>
          <w:rFonts w:ascii="Times New Roman" w:hAnsi="Times New Roman" w:cs="Times New Roman"/>
        </w:rPr>
      </w:pPr>
    </w:p>
    <w:p w14:paraId="2BA1B53A" w14:textId="77777777" w:rsidR="00A81D54" w:rsidRPr="000B7769" w:rsidRDefault="00A81D54">
      <w:pPr>
        <w:pStyle w:val="ConsPlusNormal"/>
        <w:ind w:firstLine="540"/>
        <w:jc w:val="both"/>
        <w:rPr>
          <w:rFonts w:ascii="Times New Roman" w:hAnsi="Times New Roman" w:cs="Times New Roman"/>
        </w:rPr>
      </w:pPr>
    </w:p>
    <w:p w14:paraId="75B24517" w14:textId="77777777" w:rsidR="00A81D54" w:rsidRPr="000B7769" w:rsidRDefault="00A81D54">
      <w:pPr>
        <w:pStyle w:val="ConsPlusNormal"/>
        <w:ind w:firstLine="540"/>
        <w:jc w:val="both"/>
        <w:rPr>
          <w:rFonts w:ascii="Times New Roman" w:hAnsi="Times New Roman" w:cs="Times New Roman"/>
        </w:rPr>
      </w:pPr>
    </w:p>
    <w:p w14:paraId="53116716" w14:textId="77777777" w:rsidR="00A81D54" w:rsidRPr="000B7769" w:rsidRDefault="00A81D54">
      <w:pPr>
        <w:pStyle w:val="ConsPlusNormal"/>
        <w:ind w:firstLine="540"/>
        <w:jc w:val="both"/>
        <w:rPr>
          <w:rFonts w:ascii="Times New Roman" w:hAnsi="Times New Roman" w:cs="Times New Roman"/>
        </w:rPr>
      </w:pPr>
    </w:p>
    <w:p w14:paraId="5DAC87D7" w14:textId="77777777" w:rsidR="00A81D54" w:rsidRPr="000B7769" w:rsidRDefault="00A81D54">
      <w:pPr>
        <w:pStyle w:val="ConsPlusNormal"/>
        <w:ind w:firstLine="540"/>
        <w:jc w:val="both"/>
        <w:rPr>
          <w:rFonts w:ascii="Times New Roman" w:hAnsi="Times New Roman" w:cs="Times New Roman"/>
        </w:rPr>
      </w:pPr>
    </w:p>
    <w:p w14:paraId="3EE41C92" w14:textId="77777777" w:rsidR="00A81D54" w:rsidRPr="000B7769" w:rsidRDefault="00A81D54">
      <w:pPr>
        <w:pStyle w:val="ConsPlusNormal"/>
        <w:ind w:firstLine="540"/>
        <w:jc w:val="both"/>
        <w:rPr>
          <w:rFonts w:ascii="Times New Roman" w:hAnsi="Times New Roman" w:cs="Times New Roman"/>
        </w:rPr>
      </w:pPr>
    </w:p>
    <w:p w14:paraId="5028E23B" w14:textId="77777777" w:rsidR="00A81D54" w:rsidRPr="000B7769" w:rsidRDefault="00A81D54">
      <w:pPr>
        <w:pStyle w:val="ConsPlusNormal"/>
        <w:ind w:firstLine="540"/>
        <w:jc w:val="both"/>
        <w:rPr>
          <w:rFonts w:ascii="Times New Roman" w:hAnsi="Times New Roman" w:cs="Times New Roman"/>
        </w:rPr>
      </w:pPr>
    </w:p>
    <w:p w14:paraId="4B7BDF6E" w14:textId="77777777" w:rsidR="00A81D54" w:rsidRPr="000B7769" w:rsidRDefault="00A81D54">
      <w:pPr>
        <w:pStyle w:val="ConsPlusNormal"/>
        <w:ind w:firstLine="540"/>
        <w:jc w:val="both"/>
        <w:rPr>
          <w:rFonts w:ascii="Times New Roman" w:hAnsi="Times New Roman" w:cs="Times New Roman"/>
        </w:rPr>
      </w:pPr>
    </w:p>
    <w:p w14:paraId="6A374B50" w14:textId="77777777" w:rsidR="00A81D54" w:rsidRPr="000B7769" w:rsidRDefault="00A81D54">
      <w:pPr>
        <w:pStyle w:val="ConsPlusNormal"/>
        <w:ind w:firstLine="540"/>
        <w:jc w:val="both"/>
        <w:rPr>
          <w:rFonts w:ascii="Times New Roman" w:hAnsi="Times New Roman" w:cs="Times New Roman"/>
        </w:rPr>
      </w:pPr>
    </w:p>
    <w:p w14:paraId="6651196C" w14:textId="77777777" w:rsidR="00A81D54" w:rsidRPr="000B7769" w:rsidRDefault="00A81D54">
      <w:pPr>
        <w:pStyle w:val="ConsPlusNormal"/>
        <w:ind w:firstLine="540"/>
        <w:jc w:val="both"/>
        <w:rPr>
          <w:rFonts w:ascii="Times New Roman" w:hAnsi="Times New Roman" w:cs="Times New Roman"/>
        </w:rPr>
      </w:pPr>
    </w:p>
    <w:p w14:paraId="50492A83" w14:textId="77777777" w:rsidR="00A81D54" w:rsidRPr="000B7769" w:rsidRDefault="00A81D54">
      <w:pPr>
        <w:pStyle w:val="ConsPlusNormal"/>
        <w:ind w:firstLine="540"/>
        <w:jc w:val="both"/>
        <w:rPr>
          <w:rFonts w:ascii="Times New Roman" w:hAnsi="Times New Roman" w:cs="Times New Roman"/>
        </w:rPr>
      </w:pPr>
    </w:p>
    <w:p w14:paraId="21F0BB1C" w14:textId="77777777" w:rsidR="00A81D54" w:rsidRPr="000B7769" w:rsidRDefault="00A81D54">
      <w:pPr>
        <w:pStyle w:val="ConsPlusNormal"/>
        <w:ind w:firstLine="540"/>
        <w:jc w:val="both"/>
        <w:rPr>
          <w:rFonts w:ascii="Times New Roman" w:hAnsi="Times New Roman" w:cs="Times New Roman"/>
        </w:rPr>
      </w:pPr>
    </w:p>
    <w:p w14:paraId="2B46DAA5" w14:textId="77777777" w:rsidR="00A81D54" w:rsidRPr="000B7769" w:rsidRDefault="00A81D54">
      <w:pPr>
        <w:pStyle w:val="ConsPlusNormal"/>
        <w:ind w:firstLine="540"/>
        <w:jc w:val="both"/>
        <w:rPr>
          <w:rFonts w:ascii="Times New Roman" w:hAnsi="Times New Roman" w:cs="Times New Roman"/>
        </w:rPr>
      </w:pPr>
    </w:p>
    <w:p w14:paraId="583EABA1" w14:textId="77777777" w:rsidR="00A81D54" w:rsidRPr="000B7769" w:rsidRDefault="00A81D54">
      <w:pPr>
        <w:pStyle w:val="ConsPlusNormal"/>
        <w:ind w:firstLine="540"/>
        <w:jc w:val="both"/>
        <w:rPr>
          <w:rFonts w:ascii="Times New Roman" w:hAnsi="Times New Roman" w:cs="Times New Roman"/>
        </w:rPr>
      </w:pPr>
    </w:p>
    <w:p w14:paraId="774B2876" w14:textId="77777777" w:rsidR="00A81D54" w:rsidRPr="000B7769" w:rsidRDefault="00A81D54">
      <w:pPr>
        <w:pStyle w:val="ConsPlusNormal"/>
        <w:ind w:firstLine="540"/>
        <w:jc w:val="both"/>
        <w:rPr>
          <w:rFonts w:ascii="Times New Roman" w:hAnsi="Times New Roman" w:cs="Times New Roman"/>
        </w:rPr>
      </w:pPr>
    </w:p>
    <w:p w14:paraId="195C2311" w14:textId="77777777" w:rsidR="00A81D54" w:rsidRPr="000B7769" w:rsidRDefault="00A81D54">
      <w:pPr>
        <w:pStyle w:val="ConsPlusNormal"/>
        <w:ind w:firstLine="540"/>
        <w:jc w:val="both"/>
        <w:rPr>
          <w:rFonts w:ascii="Times New Roman" w:hAnsi="Times New Roman" w:cs="Times New Roman"/>
        </w:rPr>
      </w:pPr>
    </w:p>
    <w:p w14:paraId="7EBA01BD" w14:textId="77777777" w:rsidR="00A81D54" w:rsidRPr="000B7769" w:rsidRDefault="00A81D54">
      <w:pPr>
        <w:pStyle w:val="ConsPlusNormal"/>
        <w:ind w:firstLine="540"/>
        <w:jc w:val="both"/>
        <w:rPr>
          <w:rFonts w:ascii="Times New Roman" w:hAnsi="Times New Roman" w:cs="Times New Roman"/>
        </w:rPr>
      </w:pPr>
    </w:p>
    <w:p w14:paraId="40E1A333" w14:textId="77777777" w:rsidR="00A81D54" w:rsidRPr="000B7769" w:rsidRDefault="00A81D54">
      <w:pPr>
        <w:pStyle w:val="ConsPlusNormal"/>
        <w:ind w:firstLine="540"/>
        <w:jc w:val="both"/>
        <w:rPr>
          <w:rFonts w:ascii="Times New Roman" w:hAnsi="Times New Roman" w:cs="Times New Roman"/>
        </w:rPr>
      </w:pPr>
    </w:p>
    <w:p w14:paraId="2B3EB8F7" w14:textId="77777777" w:rsidR="00A81D54" w:rsidRPr="000B7769" w:rsidRDefault="00A81D54">
      <w:pPr>
        <w:pStyle w:val="ConsPlusNormal"/>
        <w:ind w:firstLine="540"/>
        <w:jc w:val="both"/>
        <w:rPr>
          <w:rFonts w:ascii="Times New Roman" w:hAnsi="Times New Roman" w:cs="Times New Roman"/>
        </w:rPr>
      </w:pPr>
    </w:p>
    <w:p w14:paraId="204AA29D" w14:textId="77777777" w:rsidR="00A81D54" w:rsidRDefault="00A81D54">
      <w:pPr>
        <w:pStyle w:val="ConsPlusNormal"/>
        <w:ind w:firstLine="540"/>
        <w:jc w:val="both"/>
        <w:rPr>
          <w:rFonts w:ascii="Times New Roman" w:hAnsi="Times New Roman" w:cs="Times New Roman"/>
        </w:rPr>
      </w:pPr>
    </w:p>
    <w:p w14:paraId="6A4D346E" w14:textId="77777777" w:rsidR="00631DDD" w:rsidRDefault="00631DDD">
      <w:pPr>
        <w:pStyle w:val="ConsPlusNormal"/>
        <w:ind w:firstLine="540"/>
        <w:jc w:val="both"/>
        <w:rPr>
          <w:rFonts w:ascii="Times New Roman" w:hAnsi="Times New Roman" w:cs="Times New Roman"/>
        </w:rPr>
      </w:pPr>
    </w:p>
    <w:p w14:paraId="2EE1402C" w14:textId="77777777" w:rsidR="00631DDD" w:rsidRDefault="00631DDD">
      <w:pPr>
        <w:pStyle w:val="ConsPlusNormal"/>
        <w:ind w:firstLine="540"/>
        <w:jc w:val="both"/>
        <w:rPr>
          <w:rFonts w:ascii="Times New Roman" w:hAnsi="Times New Roman" w:cs="Times New Roman"/>
        </w:rPr>
      </w:pPr>
    </w:p>
    <w:p w14:paraId="12679428" w14:textId="77777777" w:rsidR="00631DDD" w:rsidRPr="000B7769" w:rsidRDefault="00631DDD">
      <w:pPr>
        <w:pStyle w:val="ConsPlusNormal"/>
        <w:ind w:firstLine="540"/>
        <w:jc w:val="both"/>
        <w:rPr>
          <w:rFonts w:ascii="Times New Roman" w:hAnsi="Times New Roman" w:cs="Times New Roman"/>
        </w:rPr>
      </w:pPr>
    </w:p>
    <w:p w14:paraId="2AAB708A" w14:textId="77777777" w:rsidR="00A81D54" w:rsidRPr="000B7769" w:rsidRDefault="00A81D54">
      <w:pPr>
        <w:pStyle w:val="ConsPlusNormal"/>
        <w:ind w:firstLine="540"/>
        <w:jc w:val="both"/>
        <w:rPr>
          <w:rFonts w:ascii="Times New Roman" w:hAnsi="Times New Roman" w:cs="Times New Roman"/>
        </w:rPr>
      </w:pPr>
    </w:p>
    <w:p w14:paraId="0E0925D8" w14:textId="77777777" w:rsidR="00A81D54" w:rsidRPr="000B7769" w:rsidRDefault="00A81D54">
      <w:pPr>
        <w:pStyle w:val="ConsPlusNormal"/>
        <w:ind w:firstLine="540"/>
        <w:jc w:val="both"/>
        <w:rPr>
          <w:rFonts w:ascii="Times New Roman" w:hAnsi="Times New Roman" w:cs="Times New Roman"/>
        </w:rPr>
      </w:pPr>
    </w:p>
    <w:p w14:paraId="0FFD7C6E" w14:textId="77777777" w:rsidR="00A81D54" w:rsidRPr="000B7769" w:rsidRDefault="00A81D54">
      <w:pPr>
        <w:pStyle w:val="ConsPlusNormal"/>
        <w:ind w:firstLine="540"/>
        <w:jc w:val="both"/>
        <w:rPr>
          <w:rFonts w:ascii="Times New Roman" w:hAnsi="Times New Roman" w:cs="Times New Roman"/>
        </w:rPr>
      </w:pPr>
    </w:p>
    <w:p w14:paraId="0A9B3AD7" w14:textId="77777777" w:rsidR="00A81D54" w:rsidRPr="000B7769" w:rsidRDefault="00A81D54">
      <w:pPr>
        <w:pStyle w:val="ConsPlusNormal"/>
        <w:ind w:firstLine="540"/>
        <w:jc w:val="both"/>
        <w:rPr>
          <w:rFonts w:ascii="Times New Roman" w:hAnsi="Times New Roman" w:cs="Times New Roman"/>
        </w:rPr>
      </w:pPr>
    </w:p>
    <w:p w14:paraId="002D0A66" w14:textId="77777777" w:rsidR="009436DD" w:rsidRPr="000B7769" w:rsidRDefault="009436DD">
      <w:pPr>
        <w:pStyle w:val="ConsPlusNormal"/>
        <w:jc w:val="right"/>
        <w:outlineLvl w:val="1"/>
        <w:rPr>
          <w:rFonts w:ascii="Times New Roman" w:hAnsi="Times New Roman" w:cs="Times New Roman"/>
        </w:rPr>
      </w:pPr>
      <w:r w:rsidRPr="000B7769">
        <w:rPr>
          <w:rFonts w:ascii="Times New Roman" w:hAnsi="Times New Roman" w:cs="Times New Roman"/>
        </w:rPr>
        <w:lastRenderedPageBreak/>
        <w:t>Приложение 2</w:t>
      </w:r>
    </w:p>
    <w:p w14:paraId="5AF498AF"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к административному регламенту предоставления муниципальной</w:t>
      </w:r>
    </w:p>
    <w:p w14:paraId="7492632A"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услуги "Установка информационной вывески, согласование</w:t>
      </w:r>
    </w:p>
    <w:p w14:paraId="2EF33892"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дизайн-проекта размещения вывески"</w:t>
      </w:r>
    </w:p>
    <w:p w14:paraId="43CE0BAF" w14:textId="77777777" w:rsidR="009436DD" w:rsidRPr="000B7769" w:rsidRDefault="009436DD">
      <w:pPr>
        <w:pStyle w:val="ConsPlusNormal"/>
        <w:ind w:firstLine="540"/>
        <w:jc w:val="both"/>
        <w:rPr>
          <w:rFonts w:ascii="Times New Roman" w:hAnsi="Times New Roman" w:cs="Times New Roman"/>
        </w:rPr>
      </w:pPr>
    </w:p>
    <w:p w14:paraId="52A31FD3" w14:textId="77777777" w:rsidR="009436DD" w:rsidRPr="000B7769" w:rsidRDefault="009436DD">
      <w:pPr>
        <w:pStyle w:val="ConsPlusNonformat"/>
        <w:jc w:val="both"/>
        <w:rPr>
          <w:rFonts w:ascii="Times New Roman" w:hAnsi="Times New Roman" w:cs="Times New Roman"/>
        </w:rPr>
      </w:pPr>
      <w:bookmarkStart w:id="15" w:name="P595"/>
      <w:bookmarkEnd w:id="15"/>
      <w:r w:rsidRPr="000B7769">
        <w:rPr>
          <w:rFonts w:ascii="Times New Roman" w:hAnsi="Times New Roman" w:cs="Times New Roman"/>
        </w:rPr>
        <w:t xml:space="preserve">                        УВЕДОМЛЕНИЕ О СОГЛАСОВАНИИ</w:t>
      </w:r>
    </w:p>
    <w:p w14:paraId="5708C707"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установки информационной вывески, дизайн-проекта размещения</w:t>
      </w:r>
    </w:p>
    <w:p w14:paraId="06C84E88"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вывески</w:t>
      </w:r>
    </w:p>
    <w:p w14:paraId="4D797BF7"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N _____________ от ______________</w:t>
      </w:r>
    </w:p>
    <w:p w14:paraId="48959449" w14:textId="77777777" w:rsidR="009436DD" w:rsidRPr="000B7769" w:rsidRDefault="009436DD">
      <w:pPr>
        <w:pStyle w:val="ConsPlusNonformat"/>
        <w:jc w:val="both"/>
        <w:rPr>
          <w:rFonts w:ascii="Times New Roman" w:hAnsi="Times New Roman" w:cs="Times New Roman"/>
        </w:rPr>
      </w:pPr>
    </w:p>
    <w:p w14:paraId="2D66A164"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Получатель согласования: _________________________</w:t>
      </w:r>
    </w:p>
    <w:p w14:paraId="554A503E" w14:textId="77777777" w:rsidR="009436DD" w:rsidRPr="000B7769" w:rsidRDefault="009436DD">
      <w:pPr>
        <w:pStyle w:val="ConsPlusNonformat"/>
        <w:jc w:val="both"/>
        <w:rPr>
          <w:rFonts w:ascii="Times New Roman" w:hAnsi="Times New Roman" w:cs="Times New Roman"/>
        </w:rPr>
      </w:pPr>
    </w:p>
    <w:p w14:paraId="1EF54F57"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Тип вывески: _____________________________</w:t>
      </w:r>
    </w:p>
    <w:p w14:paraId="43F176E6" w14:textId="77777777" w:rsidR="009436DD" w:rsidRPr="000B7769" w:rsidRDefault="009436DD">
      <w:pPr>
        <w:pStyle w:val="ConsPlusNonformat"/>
        <w:jc w:val="both"/>
        <w:rPr>
          <w:rFonts w:ascii="Times New Roman" w:hAnsi="Times New Roman" w:cs="Times New Roman"/>
        </w:rPr>
      </w:pPr>
    </w:p>
    <w:p w14:paraId="216B3B89"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Адрес размещения: ____________________________</w:t>
      </w:r>
    </w:p>
    <w:p w14:paraId="29D7B26A" w14:textId="77777777" w:rsidR="009436DD" w:rsidRPr="000B7769" w:rsidRDefault="009436DD">
      <w:pPr>
        <w:pStyle w:val="ConsPlusNonformat"/>
        <w:jc w:val="both"/>
        <w:rPr>
          <w:rFonts w:ascii="Times New Roman" w:hAnsi="Times New Roman" w:cs="Times New Roman"/>
        </w:rPr>
      </w:pPr>
    </w:p>
    <w:p w14:paraId="52E45676"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Дата начала размещения: ____________________________</w:t>
      </w:r>
    </w:p>
    <w:p w14:paraId="1CD5D16C" w14:textId="77777777" w:rsidR="009436DD" w:rsidRPr="000B7769" w:rsidRDefault="009436DD">
      <w:pPr>
        <w:pStyle w:val="ConsPlusNonformat"/>
        <w:jc w:val="both"/>
        <w:rPr>
          <w:rFonts w:ascii="Times New Roman" w:hAnsi="Times New Roman" w:cs="Times New Roman"/>
        </w:rPr>
      </w:pPr>
    </w:p>
    <w:p w14:paraId="51CFECEE"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Дата окончания размещения: ___________________________</w:t>
      </w:r>
    </w:p>
    <w:p w14:paraId="30C1585A" w14:textId="77777777" w:rsidR="009436DD" w:rsidRPr="000B7769" w:rsidRDefault="009436DD">
      <w:pPr>
        <w:pStyle w:val="ConsPlusNonformat"/>
        <w:jc w:val="both"/>
        <w:rPr>
          <w:rFonts w:ascii="Times New Roman" w:hAnsi="Times New Roman" w:cs="Times New Roman"/>
        </w:rPr>
      </w:pPr>
    </w:p>
    <w:p w14:paraId="04675223"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Дополнительная информация: ___________________________</w:t>
      </w:r>
    </w:p>
    <w:p w14:paraId="0AC6A93D" w14:textId="77777777" w:rsidR="009436DD" w:rsidRPr="000B7769" w:rsidRDefault="009436DD">
      <w:pPr>
        <w:pStyle w:val="ConsPlusNonformat"/>
        <w:jc w:val="both"/>
        <w:rPr>
          <w:rFonts w:ascii="Times New Roman" w:hAnsi="Times New Roman" w:cs="Times New Roman"/>
        </w:rPr>
      </w:pPr>
    </w:p>
    <w:p w14:paraId="02573632"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______________ _________ __________________________________________________</w:t>
      </w:r>
    </w:p>
    <w:p w14:paraId="66C6D602"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(должность)  (подпись) (фамилия, имя, отчество (последнее - при наличии))</w:t>
      </w:r>
    </w:p>
    <w:p w14:paraId="750CED42" w14:textId="77777777" w:rsidR="009436DD" w:rsidRPr="000B7769" w:rsidRDefault="009436DD">
      <w:pPr>
        <w:pStyle w:val="ConsPlusNormal"/>
        <w:ind w:firstLine="540"/>
        <w:jc w:val="both"/>
        <w:rPr>
          <w:rFonts w:ascii="Times New Roman" w:hAnsi="Times New Roman" w:cs="Times New Roman"/>
        </w:rPr>
      </w:pPr>
    </w:p>
    <w:p w14:paraId="0BF6E85A" w14:textId="77777777" w:rsidR="009436DD" w:rsidRPr="000B7769" w:rsidRDefault="009436DD">
      <w:pPr>
        <w:pStyle w:val="ConsPlusNormal"/>
        <w:ind w:firstLine="540"/>
        <w:jc w:val="both"/>
        <w:rPr>
          <w:rFonts w:ascii="Times New Roman" w:hAnsi="Times New Roman" w:cs="Times New Roman"/>
        </w:rPr>
      </w:pPr>
    </w:p>
    <w:p w14:paraId="1A3C836A" w14:textId="77777777" w:rsidR="009436DD" w:rsidRPr="000B7769" w:rsidRDefault="009436DD">
      <w:pPr>
        <w:pStyle w:val="ConsPlusNormal"/>
        <w:ind w:firstLine="540"/>
        <w:jc w:val="both"/>
        <w:rPr>
          <w:rFonts w:ascii="Times New Roman" w:hAnsi="Times New Roman" w:cs="Times New Roman"/>
        </w:rPr>
      </w:pPr>
    </w:p>
    <w:p w14:paraId="1E8A2E42" w14:textId="77777777" w:rsidR="009436DD" w:rsidRPr="000B7769" w:rsidRDefault="009436DD">
      <w:pPr>
        <w:pStyle w:val="ConsPlusNormal"/>
        <w:ind w:firstLine="540"/>
        <w:jc w:val="both"/>
        <w:rPr>
          <w:rFonts w:ascii="Times New Roman" w:hAnsi="Times New Roman" w:cs="Times New Roman"/>
        </w:rPr>
      </w:pPr>
    </w:p>
    <w:p w14:paraId="361D6F05" w14:textId="77777777" w:rsidR="009436DD" w:rsidRPr="000B7769" w:rsidRDefault="009436DD">
      <w:pPr>
        <w:pStyle w:val="ConsPlusNormal"/>
        <w:ind w:firstLine="540"/>
        <w:jc w:val="both"/>
        <w:rPr>
          <w:rFonts w:ascii="Times New Roman" w:hAnsi="Times New Roman" w:cs="Times New Roman"/>
        </w:rPr>
      </w:pPr>
    </w:p>
    <w:p w14:paraId="2238F2E0" w14:textId="77777777" w:rsidR="00A81D54" w:rsidRPr="000B7769" w:rsidRDefault="00A81D54">
      <w:pPr>
        <w:pStyle w:val="ConsPlusNormal"/>
        <w:ind w:firstLine="540"/>
        <w:jc w:val="both"/>
        <w:rPr>
          <w:rFonts w:ascii="Times New Roman" w:hAnsi="Times New Roman" w:cs="Times New Roman"/>
        </w:rPr>
      </w:pPr>
    </w:p>
    <w:p w14:paraId="7DCA4FF7" w14:textId="77777777" w:rsidR="00A81D54" w:rsidRPr="000B7769" w:rsidRDefault="00A81D54">
      <w:pPr>
        <w:pStyle w:val="ConsPlusNormal"/>
        <w:ind w:firstLine="540"/>
        <w:jc w:val="both"/>
        <w:rPr>
          <w:rFonts w:ascii="Times New Roman" w:hAnsi="Times New Roman" w:cs="Times New Roman"/>
        </w:rPr>
      </w:pPr>
    </w:p>
    <w:p w14:paraId="556AB9B4" w14:textId="77777777" w:rsidR="00A81D54" w:rsidRPr="000B7769" w:rsidRDefault="00A81D54">
      <w:pPr>
        <w:pStyle w:val="ConsPlusNormal"/>
        <w:ind w:firstLine="540"/>
        <w:jc w:val="both"/>
        <w:rPr>
          <w:rFonts w:ascii="Times New Roman" w:hAnsi="Times New Roman" w:cs="Times New Roman"/>
        </w:rPr>
      </w:pPr>
    </w:p>
    <w:p w14:paraId="7A631BB5" w14:textId="77777777" w:rsidR="00A81D54" w:rsidRPr="000B7769" w:rsidRDefault="00A81D54">
      <w:pPr>
        <w:pStyle w:val="ConsPlusNormal"/>
        <w:ind w:firstLine="540"/>
        <w:jc w:val="both"/>
        <w:rPr>
          <w:rFonts w:ascii="Times New Roman" w:hAnsi="Times New Roman" w:cs="Times New Roman"/>
        </w:rPr>
      </w:pPr>
    </w:p>
    <w:p w14:paraId="472AEF7B" w14:textId="77777777" w:rsidR="00A81D54" w:rsidRPr="000B7769" w:rsidRDefault="00A81D54">
      <w:pPr>
        <w:pStyle w:val="ConsPlusNormal"/>
        <w:ind w:firstLine="540"/>
        <w:jc w:val="both"/>
        <w:rPr>
          <w:rFonts w:ascii="Times New Roman" w:hAnsi="Times New Roman" w:cs="Times New Roman"/>
        </w:rPr>
      </w:pPr>
    </w:p>
    <w:p w14:paraId="55321DEB" w14:textId="77777777" w:rsidR="00A81D54" w:rsidRPr="000B7769" w:rsidRDefault="00A81D54">
      <w:pPr>
        <w:pStyle w:val="ConsPlusNormal"/>
        <w:ind w:firstLine="540"/>
        <w:jc w:val="both"/>
        <w:rPr>
          <w:rFonts w:ascii="Times New Roman" w:hAnsi="Times New Roman" w:cs="Times New Roman"/>
        </w:rPr>
      </w:pPr>
    </w:p>
    <w:p w14:paraId="7EB2B136" w14:textId="77777777" w:rsidR="00A81D54" w:rsidRPr="000B7769" w:rsidRDefault="00A81D54">
      <w:pPr>
        <w:pStyle w:val="ConsPlusNormal"/>
        <w:ind w:firstLine="540"/>
        <w:jc w:val="both"/>
        <w:rPr>
          <w:rFonts w:ascii="Times New Roman" w:hAnsi="Times New Roman" w:cs="Times New Roman"/>
        </w:rPr>
      </w:pPr>
    </w:p>
    <w:p w14:paraId="28455396" w14:textId="77777777" w:rsidR="00A81D54" w:rsidRPr="000B7769" w:rsidRDefault="00A81D54">
      <w:pPr>
        <w:pStyle w:val="ConsPlusNormal"/>
        <w:ind w:firstLine="540"/>
        <w:jc w:val="both"/>
        <w:rPr>
          <w:rFonts w:ascii="Times New Roman" w:hAnsi="Times New Roman" w:cs="Times New Roman"/>
        </w:rPr>
      </w:pPr>
    </w:p>
    <w:p w14:paraId="06A47BC9" w14:textId="77777777" w:rsidR="00A81D54" w:rsidRPr="000B7769" w:rsidRDefault="00A81D54">
      <w:pPr>
        <w:pStyle w:val="ConsPlusNormal"/>
        <w:ind w:firstLine="540"/>
        <w:jc w:val="both"/>
        <w:rPr>
          <w:rFonts w:ascii="Times New Roman" w:hAnsi="Times New Roman" w:cs="Times New Roman"/>
        </w:rPr>
      </w:pPr>
    </w:p>
    <w:p w14:paraId="6F2D7CC6" w14:textId="77777777" w:rsidR="00A81D54" w:rsidRPr="000B7769" w:rsidRDefault="00A81D54">
      <w:pPr>
        <w:pStyle w:val="ConsPlusNormal"/>
        <w:ind w:firstLine="540"/>
        <w:jc w:val="both"/>
        <w:rPr>
          <w:rFonts w:ascii="Times New Roman" w:hAnsi="Times New Roman" w:cs="Times New Roman"/>
        </w:rPr>
      </w:pPr>
    </w:p>
    <w:p w14:paraId="3F189EF5" w14:textId="77777777" w:rsidR="00A81D54" w:rsidRPr="000B7769" w:rsidRDefault="00A81D54">
      <w:pPr>
        <w:pStyle w:val="ConsPlusNormal"/>
        <w:ind w:firstLine="540"/>
        <w:jc w:val="both"/>
        <w:rPr>
          <w:rFonts w:ascii="Times New Roman" w:hAnsi="Times New Roman" w:cs="Times New Roman"/>
        </w:rPr>
      </w:pPr>
    </w:p>
    <w:p w14:paraId="2E96ED8E" w14:textId="77777777" w:rsidR="00A81D54" w:rsidRPr="000B7769" w:rsidRDefault="00A81D54">
      <w:pPr>
        <w:pStyle w:val="ConsPlusNormal"/>
        <w:ind w:firstLine="540"/>
        <w:jc w:val="both"/>
        <w:rPr>
          <w:rFonts w:ascii="Times New Roman" w:hAnsi="Times New Roman" w:cs="Times New Roman"/>
        </w:rPr>
      </w:pPr>
    </w:p>
    <w:p w14:paraId="6F241E2D" w14:textId="77777777" w:rsidR="00A81D54" w:rsidRPr="000B7769" w:rsidRDefault="00A81D54">
      <w:pPr>
        <w:pStyle w:val="ConsPlusNormal"/>
        <w:ind w:firstLine="540"/>
        <w:jc w:val="both"/>
        <w:rPr>
          <w:rFonts w:ascii="Times New Roman" w:hAnsi="Times New Roman" w:cs="Times New Roman"/>
        </w:rPr>
      </w:pPr>
    </w:p>
    <w:p w14:paraId="57A68A06" w14:textId="77777777" w:rsidR="00A81D54" w:rsidRPr="000B7769" w:rsidRDefault="00A81D54">
      <w:pPr>
        <w:pStyle w:val="ConsPlusNormal"/>
        <w:ind w:firstLine="540"/>
        <w:jc w:val="both"/>
        <w:rPr>
          <w:rFonts w:ascii="Times New Roman" w:hAnsi="Times New Roman" w:cs="Times New Roman"/>
        </w:rPr>
      </w:pPr>
    </w:p>
    <w:p w14:paraId="2B09F4C1" w14:textId="77777777" w:rsidR="00A81D54" w:rsidRPr="000B7769" w:rsidRDefault="00A81D54">
      <w:pPr>
        <w:pStyle w:val="ConsPlusNormal"/>
        <w:ind w:firstLine="540"/>
        <w:jc w:val="both"/>
        <w:rPr>
          <w:rFonts w:ascii="Times New Roman" w:hAnsi="Times New Roman" w:cs="Times New Roman"/>
        </w:rPr>
      </w:pPr>
    </w:p>
    <w:p w14:paraId="37FF4B28" w14:textId="77777777" w:rsidR="00A81D54" w:rsidRPr="000B7769" w:rsidRDefault="00A81D54">
      <w:pPr>
        <w:pStyle w:val="ConsPlusNormal"/>
        <w:ind w:firstLine="540"/>
        <w:jc w:val="both"/>
        <w:rPr>
          <w:rFonts w:ascii="Times New Roman" w:hAnsi="Times New Roman" w:cs="Times New Roman"/>
        </w:rPr>
      </w:pPr>
    </w:p>
    <w:p w14:paraId="57F31C77" w14:textId="77777777" w:rsidR="00A81D54" w:rsidRPr="000B7769" w:rsidRDefault="00A81D54">
      <w:pPr>
        <w:pStyle w:val="ConsPlusNormal"/>
        <w:ind w:firstLine="540"/>
        <w:jc w:val="both"/>
        <w:rPr>
          <w:rFonts w:ascii="Times New Roman" w:hAnsi="Times New Roman" w:cs="Times New Roman"/>
        </w:rPr>
      </w:pPr>
    </w:p>
    <w:p w14:paraId="2497E064" w14:textId="77777777" w:rsidR="00A81D54" w:rsidRPr="000B7769" w:rsidRDefault="00A81D54">
      <w:pPr>
        <w:pStyle w:val="ConsPlusNormal"/>
        <w:ind w:firstLine="540"/>
        <w:jc w:val="both"/>
        <w:rPr>
          <w:rFonts w:ascii="Times New Roman" w:hAnsi="Times New Roman" w:cs="Times New Roman"/>
        </w:rPr>
      </w:pPr>
    </w:p>
    <w:p w14:paraId="71882A07" w14:textId="77777777" w:rsidR="00A81D54" w:rsidRPr="000B7769" w:rsidRDefault="00A81D54">
      <w:pPr>
        <w:pStyle w:val="ConsPlusNormal"/>
        <w:ind w:firstLine="540"/>
        <w:jc w:val="both"/>
        <w:rPr>
          <w:rFonts w:ascii="Times New Roman" w:hAnsi="Times New Roman" w:cs="Times New Roman"/>
        </w:rPr>
      </w:pPr>
    </w:p>
    <w:p w14:paraId="0FC1363F" w14:textId="77777777" w:rsidR="00A81D54" w:rsidRPr="000B7769" w:rsidRDefault="00A81D54">
      <w:pPr>
        <w:pStyle w:val="ConsPlusNormal"/>
        <w:ind w:firstLine="540"/>
        <w:jc w:val="both"/>
        <w:rPr>
          <w:rFonts w:ascii="Times New Roman" w:hAnsi="Times New Roman" w:cs="Times New Roman"/>
        </w:rPr>
      </w:pPr>
    </w:p>
    <w:p w14:paraId="024AD15A" w14:textId="77777777" w:rsidR="00A81D54" w:rsidRPr="000B7769" w:rsidRDefault="00A81D54">
      <w:pPr>
        <w:pStyle w:val="ConsPlusNormal"/>
        <w:ind w:firstLine="540"/>
        <w:jc w:val="both"/>
        <w:rPr>
          <w:rFonts w:ascii="Times New Roman" w:hAnsi="Times New Roman" w:cs="Times New Roman"/>
        </w:rPr>
      </w:pPr>
    </w:p>
    <w:p w14:paraId="0B4E2198" w14:textId="77777777" w:rsidR="00A81D54" w:rsidRPr="000B7769" w:rsidRDefault="00A81D54">
      <w:pPr>
        <w:pStyle w:val="ConsPlusNormal"/>
        <w:ind w:firstLine="540"/>
        <w:jc w:val="both"/>
        <w:rPr>
          <w:rFonts w:ascii="Times New Roman" w:hAnsi="Times New Roman" w:cs="Times New Roman"/>
        </w:rPr>
      </w:pPr>
    </w:p>
    <w:p w14:paraId="4F6B8B07" w14:textId="77777777" w:rsidR="00A81D54" w:rsidRPr="000B7769" w:rsidRDefault="00A81D54">
      <w:pPr>
        <w:pStyle w:val="ConsPlusNormal"/>
        <w:ind w:firstLine="540"/>
        <w:jc w:val="both"/>
        <w:rPr>
          <w:rFonts w:ascii="Times New Roman" w:hAnsi="Times New Roman" w:cs="Times New Roman"/>
        </w:rPr>
      </w:pPr>
    </w:p>
    <w:p w14:paraId="6BC16EF6" w14:textId="77777777" w:rsidR="00A81D54" w:rsidRPr="000B7769" w:rsidRDefault="00A81D54">
      <w:pPr>
        <w:pStyle w:val="ConsPlusNormal"/>
        <w:ind w:firstLine="540"/>
        <w:jc w:val="both"/>
        <w:rPr>
          <w:rFonts w:ascii="Times New Roman" w:hAnsi="Times New Roman" w:cs="Times New Roman"/>
        </w:rPr>
      </w:pPr>
    </w:p>
    <w:p w14:paraId="76CAC5B4" w14:textId="77777777" w:rsidR="00A81D54" w:rsidRPr="000B7769" w:rsidRDefault="00A81D54">
      <w:pPr>
        <w:pStyle w:val="ConsPlusNormal"/>
        <w:ind w:firstLine="540"/>
        <w:jc w:val="both"/>
        <w:rPr>
          <w:rFonts w:ascii="Times New Roman" w:hAnsi="Times New Roman" w:cs="Times New Roman"/>
        </w:rPr>
      </w:pPr>
    </w:p>
    <w:p w14:paraId="5C0F91C9" w14:textId="77777777" w:rsidR="00A81D54" w:rsidRDefault="00A81D54">
      <w:pPr>
        <w:pStyle w:val="ConsPlusNormal"/>
        <w:ind w:firstLine="540"/>
        <w:jc w:val="both"/>
        <w:rPr>
          <w:rFonts w:ascii="Times New Roman" w:hAnsi="Times New Roman" w:cs="Times New Roman"/>
        </w:rPr>
      </w:pPr>
    </w:p>
    <w:p w14:paraId="5C58AE8D" w14:textId="77777777" w:rsidR="00631DDD" w:rsidRDefault="00631DDD">
      <w:pPr>
        <w:pStyle w:val="ConsPlusNormal"/>
        <w:ind w:firstLine="540"/>
        <w:jc w:val="both"/>
        <w:rPr>
          <w:rFonts w:ascii="Times New Roman" w:hAnsi="Times New Roman" w:cs="Times New Roman"/>
        </w:rPr>
      </w:pPr>
    </w:p>
    <w:p w14:paraId="512D2B97" w14:textId="77777777" w:rsidR="00631DDD" w:rsidRDefault="00631DDD">
      <w:pPr>
        <w:pStyle w:val="ConsPlusNormal"/>
        <w:ind w:firstLine="540"/>
        <w:jc w:val="both"/>
        <w:rPr>
          <w:rFonts w:ascii="Times New Roman" w:hAnsi="Times New Roman" w:cs="Times New Roman"/>
        </w:rPr>
      </w:pPr>
    </w:p>
    <w:p w14:paraId="4CEE2DED" w14:textId="77777777" w:rsidR="00631DDD" w:rsidRPr="000B7769" w:rsidRDefault="00631DDD">
      <w:pPr>
        <w:pStyle w:val="ConsPlusNormal"/>
        <w:ind w:firstLine="540"/>
        <w:jc w:val="both"/>
        <w:rPr>
          <w:rFonts w:ascii="Times New Roman" w:hAnsi="Times New Roman" w:cs="Times New Roman"/>
        </w:rPr>
      </w:pPr>
    </w:p>
    <w:p w14:paraId="6864B06A" w14:textId="77777777" w:rsidR="00A81D54" w:rsidRPr="000B7769" w:rsidRDefault="00A81D54">
      <w:pPr>
        <w:pStyle w:val="ConsPlusNormal"/>
        <w:ind w:firstLine="540"/>
        <w:jc w:val="both"/>
        <w:rPr>
          <w:rFonts w:ascii="Times New Roman" w:hAnsi="Times New Roman" w:cs="Times New Roman"/>
        </w:rPr>
      </w:pPr>
    </w:p>
    <w:p w14:paraId="79D0D21C" w14:textId="77777777" w:rsidR="00A81D54" w:rsidRPr="000B7769" w:rsidRDefault="00A81D54">
      <w:pPr>
        <w:pStyle w:val="ConsPlusNormal"/>
        <w:ind w:firstLine="540"/>
        <w:jc w:val="both"/>
        <w:rPr>
          <w:rFonts w:ascii="Times New Roman" w:hAnsi="Times New Roman" w:cs="Times New Roman"/>
        </w:rPr>
      </w:pPr>
    </w:p>
    <w:p w14:paraId="5B1962D3" w14:textId="77777777" w:rsidR="00A81D54" w:rsidRPr="000B7769" w:rsidRDefault="00A81D54">
      <w:pPr>
        <w:pStyle w:val="ConsPlusNormal"/>
        <w:ind w:firstLine="540"/>
        <w:jc w:val="both"/>
        <w:rPr>
          <w:rFonts w:ascii="Times New Roman" w:hAnsi="Times New Roman" w:cs="Times New Roman"/>
        </w:rPr>
      </w:pPr>
    </w:p>
    <w:p w14:paraId="77F10CCB" w14:textId="77777777" w:rsidR="00A81D54" w:rsidRPr="000B7769" w:rsidRDefault="00A81D54">
      <w:pPr>
        <w:pStyle w:val="ConsPlusNormal"/>
        <w:ind w:firstLine="540"/>
        <w:jc w:val="both"/>
        <w:rPr>
          <w:rFonts w:ascii="Times New Roman" w:hAnsi="Times New Roman" w:cs="Times New Roman"/>
        </w:rPr>
      </w:pPr>
    </w:p>
    <w:p w14:paraId="7584C745" w14:textId="77777777" w:rsidR="009436DD" w:rsidRPr="000B7769" w:rsidRDefault="009436DD">
      <w:pPr>
        <w:pStyle w:val="ConsPlusNormal"/>
        <w:jc w:val="right"/>
        <w:outlineLvl w:val="1"/>
        <w:rPr>
          <w:rFonts w:ascii="Times New Roman" w:hAnsi="Times New Roman" w:cs="Times New Roman"/>
        </w:rPr>
      </w:pPr>
      <w:r w:rsidRPr="000B7769">
        <w:rPr>
          <w:rFonts w:ascii="Times New Roman" w:hAnsi="Times New Roman" w:cs="Times New Roman"/>
        </w:rPr>
        <w:lastRenderedPageBreak/>
        <w:t>Приложение 3</w:t>
      </w:r>
    </w:p>
    <w:p w14:paraId="01DDA844"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к административному регламенту предоставления муниципальной</w:t>
      </w:r>
    </w:p>
    <w:p w14:paraId="2F8CF878"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услуги "Установка информационной вывески, согласование</w:t>
      </w:r>
    </w:p>
    <w:p w14:paraId="4E24DD2D"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дизайн-проекта размещения вывески"</w:t>
      </w:r>
    </w:p>
    <w:p w14:paraId="7745E00F" w14:textId="77777777" w:rsidR="009436DD" w:rsidRPr="000B7769" w:rsidRDefault="009436DD">
      <w:pPr>
        <w:pStyle w:val="ConsPlusNormal"/>
        <w:ind w:firstLine="540"/>
        <w:jc w:val="both"/>
        <w:rPr>
          <w:rFonts w:ascii="Times New Roman" w:hAnsi="Times New Roman" w:cs="Times New Roman"/>
        </w:rPr>
      </w:pPr>
    </w:p>
    <w:p w14:paraId="4EB1A20C" w14:textId="77777777" w:rsidR="009436DD" w:rsidRPr="000B7769" w:rsidRDefault="009436DD">
      <w:pPr>
        <w:pStyle w:val="ConsPlusNonformat"/>
        <w:jc w:val="both"/>
        <w:rPr>
          <w:rFonts w:ascii="Times New Roman" w:hAnsi="Times New Roman" w:cs="Times New Roman"/>
        </w:rPr>
      </w:pPr>
      <w:bookmarkStart w:id="16" w:name="P624"/>
      <w:bookmarkEnd w:id="16"/>
      <w:r w:rsidRPr="000B7769">
        <w:rPr>
          <w:rFonts w:ascii="Times New Roman" w:hAnsi="Times New Roman" w:cs="Times New Roman"/>
        </w:rPr>
        <w:t xml:space="preserve">                                  РЕШЕНИЕ</w:t>
      </w:r>
    </w:p>
    <w:p w14:paraId="0FA29748"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об отказе в приеме документов, необходимых</w:t>
      </w:r>
    </w:p>
    <w:p w14:paraId="6B924E5D"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для предоставления услуги</w:t>
      </w:r>
    </w:p>
    <w:p w14:paraId="66D5423D" w14:textId="77777777" w:rsidR="009436DD" w:rsidRPr="000B7769" w:rsidRDefault="009436DD">
      <w:pPr>
        <w:pStyle w:val="ConsPlusNonformat"/>
        <w:jc w:val="both"/>
        <w:rPr>
          <w:rFonts w:ascii="Times New Roman" w:hAnsi="Times New Roman" w:cs="Times New Roman"/>
        </w:rPr>
      </w:pPr>
    </w:p>
    <w:p w14:paraId="1E5B1320"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от ______________                                            N ____________</w:t>
      </w:r>
    </w:p>
    <w:p w14:paraId="26F97ADC" w14:textId="77777777" w:rsidR="009436DD" w:rsidRPr="000B7769" w:rsidRDefault="009436DD">
      <w:pPr>
        <w:pStyle w:val="ConsPlusNonformat"/>
        <w:jc w:val="both"/>
        <w:rPr>
          <w:rFonts w:ascii="Times New Roman" w:hAnsi="Times New Roman" w:cs="Times New Roman"/>
        </w:rPr>
      </w:pPr>
    </w:p>
    <w:p w14:paraId="4BEB014B"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По    результатам    рассмотрения    заявления    от    _______________</w:t>
      </w:r>
    </w:p>
    <w:p w14:paraId="119D7D01"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N _____________ на предоставление услуги "Установка информационной вывески,</w:t>
      </w:r>
    </w:p>
    <w:p w14:paraId="61D15246"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согласование дизайн-проекта размещения вывески" принято решение об отказе в</w:t>
      </w:r>
    </w:p>
    <w:p w14:paraId="364E2923"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приеме  документов,  необходимых  для  предоставления  услуги, по следующим</w:t>
      </w:r>
    </w:p>
    <w:p w14:paraId="6F8CF828"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основаниям: _____________.</w:t>
      </w:r>
    </w:p>
    <w:p w14:paraId="0E190B93" w14:textId="77777777" w:rsidR="009436DD" w:rsidRPr="000B7769" w:rsidRDefault="009436DD">
      <w:pPr>
        <w:pStyle w:val="ConsPlusNonformat"/>
        <w:jc w:val="both"/>
        <w:rPr>
          <w:rFonts w:ascii="Times New Roman" w:hAnsi="Times New Roman" w:cs="Times New Roman"/>
        </w:rPr>
      </w:pPr>
    </w:p>
    <w:p w14:paraId="71DDAF63"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Дополнительная информация:</w:t>
      </w:r>
    </w:p>
    <w:p w14:paraId="609E5084" w14:textId="77777777" w:rsidR="009436DD" w:rsidRPr="000B7769" w:rsidRDefault="009436DD">
      <w:pPr>
        <w:pStyle w:val="ConsPlusNonformat"/>
        <w:jc w:val="both"/>
        <w:rPr>
          <w:rFonts w:ascii="Times New Roman" w:hAnsi="Times New Roman" w:cs="Times New Roman"/>
        </w:rPr>
      </w:pPr>
    </w:p>
    <w:p w14:paraId="3483B2FE"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Вы  вправе  повторно  обратиться  в уполномоченный орган с заявлением о</w:t>
      </w:r>
    </w:p>
    <w:p w14:paraId="3B768859"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предоставлении услуги после устранения указанных нарушений.</w:t>
      </w:r>
    </w:p>
    <w:p w14:paraId="4D59A283"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Данный   отказ   может   быть  обжалован  в  досудебном  порядке  путем</w:t>
      </w:r>
    </w:p>
    <w:p w14:paraId="02BC4FD0"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направления жалобы в уполномоченный орган, а также в судебном порядке.</w:t>
      </w:r>
    </w:p>
    <w:p w14:paraId="0D4E9856" w14:textId="77777777" w:rsidR="009436DD" w:rsidRPr="000B7769" w:rsidRDefault="009436DD">
      <w:pPr>
        <w:pStyle w:val="ConsPlusNonformat"/>
        <w:jc w:val="both"/>
        <w:rPr>
          <w:rFonts w:ascii="Times New Roman" w:hAnsi="Times New Roman" w:cs="Times New Roman"/>
        </w:rPr>
      </w:pPr>
    </w:p>
    <w:p w14:paraId="1B36D072" w14:textId="77777777" w:rsidR="009436DD" w:rsidRPr="000B7769" w:rsidRDefault="009436DD">
      <w:pPr>
        <w:pStyle w:val="ConsPlusNonformat"/>
        <w:jc w:val="both"/>
        <w:rPr>
          <w:rFonts w:ascii="Times New Roman" w:hAnsi="Times New Roman" w:cs="Times New Roman"/>
        </w:rPr>
      </w:pPr>
    </w:p>
    <w:p w14:paraId="20E76E89"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_____________ __________ __________________________________________________</w:t>
      </w:r>
    </w:p>
    <w:p w14:paraId="69885326"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(должность)  (подпись)  (фамилия, имя, отчество (последнее - при наличии))</w:t>
      </w:r>
    </w:p>
    <w:p w14:paraId="2DEAC50A" w14:textId="77777777" w:rsidR="009436DD" w:rsidRPr="000B7769" w:rsidRDefault="009436DD">
      <w:pPr>
        <w:pStyle w:val="ConsPlusNormal"/>
        <w:ind w:firstLine="540"/>
        <w:jc w:val="both"/>
        <w:rPr>
          <w:rFonts w:ascii="Times New Roman" w:hAnsi="Times New Roman" w:cs="Times New Roman"/>
        </w:rPr>
      </w:pPr>
    </w:p>
    <w:p w14:paraId="2295E5E7" w14:textId="77777777" w:rsidR="009436DD" w:rsidRPr="000B7769" w:rsidRDefault="009436DD">
      <w:pPr>
        <w:pStyle w:val="ConsPlusNormal"/>
        <w:ind w:firstLine="540"/>
        <w:jc w:val="both"/>
        <w:rPr>
          <w:rFonts w:ascii="Times New Roman" w:hAnsi="Times New Roman" w:cs="Times New Roman"/>
        </w:rPr>
      </w:pPr>
    </w:p>
    <w:p w14:paraId="6BA19D84" w14:textId="77777777" w:rsidR="009436DD" w:rsidRPr="000B7769" w:rsidRDefault="009436DD">
      <w:pPr>
        <w:pStyle w:val="ConsPlusNormal"/>
        <w:ind w:firstLine="540"/>
        <w:jc w:val="both"/>
        <w:rPr>
          <w:rFonts w:ascii="Times New Roman" w:hAnsi="Times New Roman" w:cs="Times New Roman"/>
        </w:rPr>
      </w:pPr>
    </w:p>
    <w:p w14:paraId="3224BF8C" w14:textId="77777777" w:rsidR="009436DD" w:rsidRPr="000B7769" w:rsidRDefault="009436DD">
      <w:pPr>
        <w:pStyle w:val="ConsPlusNormal"/>
        <w:ind w:firstLine="540"/>
        <w:jc w:val="both"/>
        <w:rPr>
          <w:rFonts w:ascii="Times New Roman" w:hAnsi="Times New Roman" w:cs="Times New Roman"/>
        </w:rPr>
      </w:pPr>
    </w:p>
    <w:p w14:paraId="46D53B98" w14:textId="77777777" w:rsidR="009436DD" w:rsidRPr="000B7769" w:rsidRDefault="009436DD">
      <w:pPr>
        <w:pStyle w:val="ConsPlusNormal"/>
        <w:ind w:firstLine="540"/>
        <w:jc w:val="both"/>
        <w:rPr>
          <w:rFonts w:ascii="Times New Roman" w:hAnsi="Times New Roman" w:cs="Times New Roman"/>
        </w:rPr>
      </w:pPr>
    </w:p>
    <w:p w14:paraId="7D5C18F9" w14:textId="77777777" w:rsidR="00A81D54" w:rsidRPr="000B7769" w:rsidRDefault="00A81D54">
      <w:pPr>
        <w:pStyle w:val="ConsPlusNormal"/>
        <w:ind w:firstLine="540"/>
        <w:jc w:val="both"/>
        <w:rPr>
          <w:rFonts w:ascii="Times New Roman" w:hAnsi="Times New Roman" w:cs="Times New Roman"/>
        </w:rPr>
      </w:pPr>
    </w:p>
    <w:p w14:paraId="5136F1BB" w14:textId="77777777" w:rsidR="00A81D54" w:rsidRPr="000B7769" w:rsidRDefault="00A81D54">
      <w:pPr>
        <w:pStyle w:val="ConsPlusNormal"/>
        <w:ind w:firstLine="540"/>
        <w:jc w:val="both"/>
        <w:rPr>
          <w:rFonts w:ascii="Times New Roman" w:hAnsi="Times New Roman" w:cs="Times New Roman"/>
        </w:rPr>
      </w:pPr>
    </w:p>
    <w:p w14:paraId="43E474B7" w14:textId="77777777" w:rsidR="00A81D54" w:rsidRPr="000B7769" w:rsidRDefault="00A81D54">
      <w:pPr>
        <w:pStyle w:val="ConsPlusNormal"/>
        <w:ind w:firstLine="540"/>
        <w:jc w:val="both"/>
        <w:rPr>
          <w:rFonts w:ascii="Times New Roman" w:hAnsi="Times New Roman" w:cs="Times New Roman"/>
        </w:rPr>
      </w:pPr>
    </w:p>
    <w:p w14:paraId="2E5E6BE5" w14:textId="77777777" w:rsidR="00A81D54" w:rsidRPr="000B7769" w:rsidRDefault="00A81D54">
      <w:pPr>
        <w:pStyle w:val="ConsPlusNormal"/>
        <w:ind w:firstLine="540"/>
        <w:jc w:val="both"/>
        <w:rPr>
          <w:rFonts w:ascii="Times New Roman" w:hAnsi="Times New Roman" w:cs="Times New Roman"/>
        </w:rPr>
      </w:pPr>
    </w:p>
    <w:p w14:paraId="775DFABE" w14:textId="77777777" w:rsidR="00A81D54" w:rsidRPr="000B7769" w:rsidRDefault="00A81D54">
      <w:pPr>
        <w:pStyle w:val="ConsPlusNormal"/>
        <w:ind w:firstLine="540"/>
        <w:jc w:val="both"/>
        <w:rPr>
          <w:rFonts w:ascii="Times New Roman" w:hAnsi="Times New Roman" w:cs="Times New Roman"/>
        </w:rPr>
      </w:pPr>
    </w:p>
    <w:p w14:paraId="6B6940F5" w14:textId="77777777" w:rsidR="00A81D54" w:rsidRPr="000B7769" w:rsidRDefault="00A81D54">
      <w:pPr>
        <w:pStyle w:val="ConsPlusNormal"/>
        <w:ind w:firstLine="540"/>
        <w:jc w:val="both"/>
        <w:rPr>
          <w:rFonts w:ascii="Times New Roman" w:hAnsi="Times New Roman" w:cs="Times New Roman"/>
        </w:rPr>
      </w:pPr>
    </w:p>
    <w:p w14:paraId="3FEDF39C" w14:textId="77777777" w:rsidR="00A81D54" w:rsidRPr="000B7769" w:rsidRDefault="00A81D54">
      <w:pPr>
        <w:pStyle w:val="ConsPlusNormal"/>
        <w:ind w:firstLine="540"/>
        <w:jc w:val="both"/>
        <w:rPr>
          <w:rFonts w:ascii="Times New Roman" w:hAnsi="Times New Roman" w:cs="Times New Roman"/>
        </w:rPr>
      </w:pPr>
    </w:p>
    <w:p w14:paraId="26A78436" w14:textId="77777777" w:rsidR="00A81D54" w:rsidRPr="000B7769" w:rsidRDefault="00A81D54">
      <w:pPr>
        <w:pStyle w:val="ConsPlusNormal"/>
        <w:ind w:firstLine="540"/>
        <w:jc w:val="both"/>
        <w:rPr>
          <w:rFonts w:ascii="Times New Roman" w:hAnsi="Times New Roman" w:cs="Times New Roman"/>
        </w:rPr>
      </w:pPr>
    </w:p>
    <w:p w14:paraId="0387CB9C" w14:textId="77777777" w:rsidR="00A81D54" w:rsidRPr="000B7769" w:rsidRDefault="00A81D54">
      <w:pPr>
        <w:pStyle w:val="ConsPlusNormal"/>
        <w:ind w:firstLine="540"/>
        <w:jc w:val="both"/>
        <w:rPr>
          <w:rFonts w:ascii="Times New Roman" w:hAnsi="Times New Roman" w:cs="Times New Roman"/>
        </w:rPr>
      </w:pPr>
    </w:p>
    <w:p w14:paraId="0B9AD7CC" w14:textId="77777777" w:rsidR="00A81D54" w:rsidRPr="000B7769" w:rsidRDefault="00A81D54">
      <w:pPr>
        <w:pStyle w:val="ConsPlusNormal"/>
        <w:ind w:firstLine="540"/>
        <w:jc w:val="both"/>
        <w:rPr>
          <w:rFonts w:ascii="Times New Roman" w:hAnsi="Times New Roman" w:cs="Times New Roman"/>
        </w:rPr>
      </w:pPr>
    </w:p>
    <w:p w14:paraId="4E556275" w14:textId="77777777" w:rsidR="00A81D54" w:rsidRPr="000B7769" w:rsidRDefault="00A81D54">
      <w:pPr>
        <w:pStyle w:val="ConsPlusNormal"/>
        <w:ind w:firstLine="540"/>
        <w:jc w:val="both"/>
        <w:rPr>
          <w:rFonts w:ascii="Times New Roman" w:hAnsi="Times New Roman" w:cs="Times New Roman"/>
        </w:rPr>
      </w:pPr>
    </w:p>
    <w:p w14:paraId="3CAF08EE" w14:textId="77777777" w:rsidR="00A81D54" w:rsidRPr="000B7769" w:rsidRDefault="00A81D54">
      <w:pPr>
        <w:pStyle w:val="ConsPlusNormal"/>
        <w:ind w:firstLine="540"/>
        <w:jc w:val="both"/>
        <w:rPr>
          <w:rFonts w:ascii="Times New Roman" w:hAnsi="Times New Roman" w:cs="Times New Roman"/>
        </w:rPr>
      </w:pPr>
    </w:p>
    <w:p w14:paraId="21F677EA" w14:textId="77777777" w:rsidR="00A81D54" w:rsidRPr="000B7769" w:rsidRDefault="00A81D54">
      <w:pPr>
        <w:pStyle w:val="ConsPlusNormal"/>
        <w:ind w:firstLine="540"/>
        <w:jc w:val="both"/>
        <w:rPr>
          <w:rFonts w:ascii="Times New Roman" w:hAnsi="Times New Roman" w:cs="Times New Roman"/>
        </w:rPr>
      </w:pPr>
    </w:p>
    <w:p w14:paraId="0763239A" w14:textId="77777777" w:rsidR="00A81D54" w:rsidRPr="000B7769" w:rsidRDefault="00A81D54">
      <w:pPr>
        <w:pStyle w:val="ConsPlusNormal"/>
        <w:ind w:firstLine="540"/>
        <w:jc w:val="both"/>
        <w:rPr>
          <w:rFonts w:ascii="Times New Roman" w:hAnsi="Times New Roman" w:cs="Times New Roman"/>
        </w:rPr>
      </w:pPr>
    </w:p>
    <w:p w14:paraId="01598B63" w14:textId="77777777" w:rsidR="00A81D54" w:rsidRPr="000B7769" w:rsidRDefault="00A81D54">
      <w:pPr>
        <w:pStyle w:val="ConsPlusNormal"/>
        <w:ind w:firstLine="540"/>
        <w:jc w:val="both"/>
        <w:rPr>
          <w:rFonts w:ascii="Times New Roman" w:hAnsi="Times New Roman" w:cs="Times New Roman"/>
        </w:rPr>
      </w:pPr>
    </w:p>
    <w:p w14:paraId="63451088" w14:textId="77777777" w:rsidR="00A81D54" w:rsidRPr="000B7769" w:rsidRDefault="00A81D54">
      <w:pPr>
        <w:pStyle w:val="ConsPlusNormal"/>
        <w:ind w:firstLine="540"/>
        <w:jc w:val="both"/>
        <w:rPr>
          <w:rFonts w:ascii="Times New Roman" w:hAnsi="Times New Roman" w:cs="Times New Roman"/>
        </w:rPr>
      </w:pPr>
    </w:p>
    <w:p w14:paraId="6B981AC1" w14:textId="77777777" w:rsidR="00A81D54" w:rsidRPr="000B7769" w:rsidRDefault="00A81D54">
      <w:pPr>
        <w:pStyle w:val="ConsPlusNormal"/>
        <w:ind w:firstLine="540"/>
        <w:jc w:val="both"/>
        <w:rPr>
          <w:rFonts w:ascii="Times New Roman" w:hAnsi="Times New Roman" w:cs="Times New Roman"/>
        </w:rPr>
      </w:pPr>
    </w:p>
    <w:p w14:paraId="45475241" w14:textId="77777777" w:rsidR="00A81D54" w:rsidRPr="000B7769" w:rsidRDefault="00A81D54">
      <w:pPr>
        <w:pStyle w:val="ConsPlusNormal"/>
        <w:ind w:firstLine="540"/>
        <w:jc w:val="both"/>
        <w:rPr>
          <w:rFonts w:ascii="Times New Roman" w:hAnsi="Times New Roman" w:cs="Times New Roman"/>
        </w:rPr>
      </w:pPr>
    </w:p>
    <w:p w14:paraId="5C2B5011" w14:textId="77777777" w:rsidR="00A81D54" w:rsidRPr="000B7769" w:rsidRDefault="00A81D54">
      <w:pPr>
        <w:pStyle w:val="ConsPlusNormal"/>
        <w:ind w:firstLine="540"/>
        <w:jc w:val="both"/>
        <w:rPr>
          <w:rFonts w:ascii="Times New Roman" w:hAnsi="Times New Roman" w:cs="Times New Roman"/>
        </w:rPr>
      </w:pPr>
    </w:p>
    <w:p w14:paraId="04AB8ED2" w14:textId="77777777" w:rsidR="00A81D54" w:rsidRPr="000B7769" w:rsidRDefault="00A81D54">
      <w:pPr>
        <w:pStyle w:val="ConsPlusNormal"/>
        <w:ind w:firstLine="540"/>
        <w:jc w:val="both"/>
        <w:rPr>
          <w:rFonts w:ascii="Times New Roman" w:hAnsi="Times New Roman" w:cs="Times New Roman"/>
        </w:rPr>
      </w:pPr>
    </w:p>
    <w:p w14:paraId="4492BE51" w14:textId="77777777" w:rsidR="00A81D54" w:rsidRPr="000B7769" w:rsidRDefault="00A81D54">
      <w:pPr>
        <w:pStyle w:val="ConsPlusNormal"/>
        <w:ind w:firstLine="540"/>
        <w:jc w:val="both"/>
        <w:rPr>
          <w:rFonts w:ascii="Times New Roman" w:hAnsi="Times New Roman" w:cs="Times New Roman"/>
        </w:rPr>
      </w:pPr>
    </w:p>
    <w:p w14:paraId="4C9C13D3" w14:textId="77777777" w:rsidR="00A81D54" w:rsidRPr="000B7769" w:rsidRDefault="00A81D54">
      <w:pPr>
        <w:pStyle w:val="ConsPlusNormal"/>
        <w:ind w:firstLine="540"/>
        <w:jc w:val="both"/>
        <w:rPr>
          <w:rFonts w:ascii="Times New Roman" w:hAnsi="Times New Roman" w:cs="Times New Roman"/>
        </w:rPr>
      </w:pPr>
    </w:p>
    <w:p w14:paraId="1AB15CCC" w14:textId="77777777" w:rsidR="00A81D54" w:rsidRPr="000B7769" w:rsidRDefault="00A81D54">
      <w:pPr>
        <w:pStyle w:val="ConsPlusNormal"/>
        <w:ind w:firstLine="540"/>
        <w:jc w:val="both"/>
        <w:rPr>
          <w:rFonts w:ascii="Times New Roman" w:hAnsi="Times New Roman" w:cs="Times New Roman"/>
        </w:rPr>
      </w:pPr>
    </w:p>
    <w:p w14:paraId="2141BB1A" w14:textId="77777777" w:rsidR="00A81D54" w:rsidRPr="000B7769" w:rsidRDefault="00A81D54">
      <w:pPr>
        <w:pStyle w:val="ConsPlusNormal"/>
        <w:ind w:firstLine="540"/>
        <w:jc w:val="both"/>
        <w:rPr>
          <w:rFonts w:ascii="Times New Roman" w:hAnsi="Times New Roman" w:cs="Times New Roman"/>
        </w:rPr>
      </w:pPr>
    </w:p>
    <w:p w14:paraId="71B3A8BD" w14:textId="77777777" w:rsidR="00A81D54" w:rsidRPr="000B7769" w:rsidRDefault="00A81D54">
      <w:pPr>
        <w:pStyle w:val="ConsPlusNormal"/>
        <w:ind w:firstLine="540"/>
        <w:jc w:val="both"/>
        <w:rPr>
          <w:rFonts w:ascii="Times New Roman" w:hAnsi="Times New Roman" w:cs="Times New Roman"/>
        </w:rPr>
      </w:pPr>
    </w:p>
    <w:p w14:paraId="145D41C4" w14:textId="77777777" w:rsidR="00A81D54" w:rsidRDefault="00A81D54">
      <w:pPr>
        <w:pStyle w:val="ConsPlusNormal"/>
        <w:ind w:firstLine="540"/>
        <w:jc w:val="both"/>
        <w:rPr>
          <w:rFonts w:ascii="Times New Roman" w:hAnsi="Times New Roman" w:cs="Times New Roman"/>
        </w:rPr>
      </w:pPr>
    </w:p>
    <w:p w14:paraId="58B0AD48" w14:textId="77777777" w:rsidR="00631DDD" w:rsidRPr="000B7769" w:rsidRDefault="00631DDD">
      <w:pPr>
        <w:pStyle w:val="ConsPlusNormal"/>
        <w:ind w:firstLine="540"/>
        <w:jc w:val="both"/>
        <w:rPr>
          <w:rFonts w:ascii="Times New Roman" w:hAnsi="Times New Roman" w:cs="Times New Roman"/>
        </w:rPr>
      </w:pPr>
    </w:p>
    <w:p w14:paraId="0CF47C06" w14:textId="77777777" w:rsidR="00A81D54" w:rsidRPr="000B7769" w:rsidRDefault="00A81D54">
      <w:pPr>
        <w:pStyle w:val="ConsPlusNormal"/>
        <w:ind w:firstLine="540"/>
        <w:jc w:val="both"/>
        <w:rPr>
          <w:rFonts w:ascii="Times New Roman" w:hAnsi="Times New Roman" w:cs="Times New Roman"/>
        </w:rPr>
      </w:pPr>
    </w:p>
    <w:p w14:paraId="1A46B5FE" w14:textId="77777777" w:rsidR="00A81D54" w:rsidRPr="000B7769" w:rsidRDefault="00A81D54">
      <w:pPr>
        <w:pStyle w:val="ConsPlusNormal"/>
        <w:ind w:firstLine="540"/>
        <w:jc w:val="both"/>
        <w:rPr>
          <w:rFonts w:ascii="Times New Roman" w:hAnsi="Times New Roman" w:cs="Times New Roman"/>
        </w:rPr>
      </w:pPr>
    </w:p>
    <w:p w14:paraId="25C09383" w14:textId="77777777" w:rsidR="00A81D54" w:rsidRPr="000B7769" w:rsidRDefault="00A81D54">
      <w:pPr>
        <w:pStyle w:val="ConsPlusNormal"/>
        <w:ind w:firstLine="540"/>
        <w:jc w:val="both"/>
        <w:rPr>
          <w:rFonts w:ascii="Times New Roman" w:hAnsi="Times New Roman" w:cs="Times New Roman"/>
        </w:rPr>
      </w:pPr>
    </w:p>
    <w:p w14:paraId="67E7D1F1" w14:textId="77777777" w:rsidR="009436DD" w:rsidRPr="000B7769" w:rsidRDefault="009436DD">
      <w:pPr>
        <w:pStyle w:val="ConsPlusNormal"/>
        <w:jc w:val="right"/>
        <w:outlineLvl w:val="1"/>
        <w:rPr>
          <w:rFonts w:ascii="Times New Roman" w:hAnsi="Times New Roman" w:cs="Times New Roman"/>
        </w:rPr>
      </w:pPr>
      <w:r w:rsidRPr="000B7769">
        <w:rPr>
          <w:rFonts w:ascii="Times New Roman" w:hAnsi="Times New Roman" w:cs="Times New Roman"/>
        </w:rPr>
        <w:lastRenderedPageBreak/>
        <w:t>Приложение 4</w:t>
      </w:r>
    </w:p>
    <w:p w14:paraId="436E0416"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к административному регламенту предоставления муниципальной</w:t>
      </w:r>
    </w:p>
    <w:p w14:paraId="6E9F8B4B"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услуги "Установка информационной вывески, согласование</w:t>
      </w:r>
    </w:p>
    <w:p w14:paraId="79AFAB23" w14:textId="77777777" w:rsidR="009436DD" w:rsidRPr="000B7769" w:rsidRDefault="009436DD">
      <w:pPr>
        <w:pStyle w:val="ConsPlusNormal"/>
        <w:jc w:val="right"/>
        <w:rPr>
          <w:rFonts w:ascii="Times New Roman" w:hAnsi="Times New Roman" w:cs="Times New Roman"/>
        </w:rPr>
      </w:pPr>
      <w:r w:rsidRPr="000B7769">
        <w:rPr>
          <w:rFonts w:ascii="Times New Roman" w:hAnsi="Times New Roman" w:cs="Times New Roman"/>
        </w:rPr>
        <w:t>дизайн-проекта размещения вывески"</w:t>
      </w:r>
    </w:p>
    <w:p w14:paraId="63455752" w14:textId="77777777" w:rsidR="009436DD" w:rsidRPr="000B7769" w:rsidRDefault="009436DD">
      <w:pPr>
        <w:pStyle w:val="ConsPlusNormal"/>
        <w:ind w:firstLine="540"/>
        <w:jc w:val="both"/>
        <w:rPr>
          <w:rFonts w:ascii="Times New Roman" w:hAnsi="Times New Roman" w:cs="Times New Roman"/>
        </w:rPr>
      </w:pPr>
    </w:p>
    <w:p w14:paraId="7633DD7F" w14:textId="77777777" w:rsidR="009436DD" w:rsidRPr="000B7769" w:rsidRDefault="009436DD">
      <w:pPr>
        <w:pStyle w:val="ConsPlusNonformat"/>
        <w:jc w:val="both"/>
        <w:rPr>
          <w:rFonts w:ascii="Times New Roman" w:hAnsi="Times New Roman" w:cs="Times New Roman"/>
        </w:rPr>
      </w:pPr>
      <w:bookmarkStart w:id="17" w:name="P656"/>
      <w:bookmarkEnd w:id="17"/>
      <w:r w:rsidRPr="000B7769">
        <w:rPr>
          <w:rFonts w:ascii="Times New Roman" w:hAnsi="Times New Roman" w:cs="Times New Roman"/>
        </w:rPr>
        <w:t xml:space="preserve">                                  РЕШЕНИЕ</w:t>
      </w:r>
    </w:p>
    <w:p w14:paraId="3EC542E1"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об отказе в предоставлении услуги</w:t>
      </w:r>
    </w:p>
    <w:p w14:paraId="30A38163" w14:textId="77777777" w:rsidR="009436DD" w:rsidRPr="000B7769" w:rsidRDefault="009436DD">
      <w:pPr>
        <w:pStyle w:val="ConsPlusNonformat"/>
        <w:jc w:val="both"/>
        <w:rPr>
          <w:rFonts w:ascii="Times New Roman" w:hAnsi="Times New Roman" w:cs="Times New Roman"/>
        </w:rPr>
      </w:pPr>
    </w:p>
    <w:p w14:paraId="0BA79008"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от _______________                                        N _______________</w:t>
      </w:r>
    </w:p>
    <w:p w14:paraId="364D26F3" w14:textId="77777777" w:rsidR="009436DD" w:rsidRPr="000B7769" w:rsidRDefault="009436DD">
      <w:pPr>
        <w:pStyle w:val="ConsPlusNonformat"/>
        <w:jc w:val="both"/>
        <w:rPr>
          <w:rFonts w:ascii="Times New Roman" w:hAnsi="Times New Roman" w:cs="Times New Roman"/>
        </w:rPr>
      </w:pPr>
    </w:p>
    <w:p w14:paraId="48DBF9EA"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По  результатам рассмотрения заявления от _____________ N _____________</w:t>
      </w:r>
    </w:p>
    <w:p w14:paraId="3A0F6458"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на  предоставление  услуги  "Установка информационной вывески, согласование</w:t>
      </w:r>
    </w:p>
    <w:p w14:paraId="7B8951BE"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дизайн-проекта   размещения   вывески"   принято   решение   об   отказе  в</w:t>
      </w:r>
    </w:p>
    <w:p w14:paraId="5E11D4B1"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предоставлении         услуги        по        следующим        основаниям:</w:t>
      </w:r>
    </w:p>
    <w:p w14:paraId="6D196F14"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______________________________________________________.</w:t>
      </w:r>
    </w:p>
    <w:p w14:paraId="03C737DF" w14:textId="77777777" w:rsidR="009436DD" w:rsidRPr="000B7769" w:rsidRDefault="009436DD">
      <w:pPr>
        <w:pStyle w:val="ConsPlusNonformat"/>
        <w:jc w:val="both"/>
        <w:rPr>
          <w:rFonts w:ascii="Times New Roman" w:hAnsi="Times New Roman" w:cs="Times New Roman"/>
        </w:rPr>
      </w:pPr>
    </w:p>
    <w:p w14:paraId="0CB7252E"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Разъяснение причин отказа: ___________________________.</w:t>
      </w:r>
    </w:p>
    <w:p w14:paraId="691A0DE8" w14:textId="77777777" w:rsidR="009436DD" w:rsidRPr="000B7769" w:rsidRDefault="009436DD">
      <w:pPr>
        <w:pStyle w:val="ConsPlusNonformat"/>
        <w:jc w:val="both"/>
        <w:rPr>
          <w:rFonts w:ascii="Times New Roman" w:hAnsi="Times New Roman" w:cs="Times New Roman"/>
        </w:rPr>
      </w:pPr>
    </w:p>
    <w:p w14:paraId="27945FF7"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Дополнительная информация: _________________________.</w:t>
      </w:r>
    </w:p>
    <w:p w14:paraId="023242AD" w14:textId="77777777" w:rsidR="009436DD" w:rsidRPr="000B7769" w:rsidRDefault="009436DD">
      <w:pPr>
        <w:pStyle w:val="ConsPlusNonformat"/>
        <w:jc w:val="both"/>
        <w:rPr>
          <w:rFonts w:ascii="Times New Roman" w:hAnsi="Times New Roman" w:cs="Times New Roman"/>
        </w:rPr>
      </w:pPr>
    </w:p>
    <w:p w14:paraId="5D34A64F"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Вы  вправе  повторно  обратиться  в уполномоченный орган с заявлением о</w:t>
      </w:r>
    </w:p>
    <w:p w14:paraId="47DD1F22"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предоставлении услуги после устранения указанных нарушений.</w:t>
      </w:r>
    </w:p>
    <w:p w14:paraId="0900448E"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 xml:space="preserve">    Данный   отказ   может   быть  обжалован  в  досудебном  порядке  путем</w:t>
      </w:r>
    </w:p>
    <w:p w14:paraId="6A52AFF5"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направления жалобы в уполномоченный орган, а также в судебном порядке.</w:t>
      </w:r>
    </w:p>
    <w:p w14:paraId="013548F0" w14:textId="77777777" w:rsidR="009436DD" w:rsidRPr="000B7769" w:rsidRDefault="009436DD">
      <w:pPr>
        <w:pStyle w:val="ConsPlusNonformat"/>
        <w:jc w:val="both"/>
        <w:rPr>
          <w:rFonts w:ascii="Times New Roman" w:hAnsi="Times New Roman" w:cs="Times New Roman"/>
        </w:rPr>
      </w:pPr>
    </w:p>
    <w:p w14:paraId="743BC71F"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___________ _________ _____________________________________________________</w:t>
      </w:r>
    </w:p>
    <w:p w14:paraId="3452E959" w14:textId="77777777" w:rsidR="009436DD" w:rsidRPr="000B7769" w:rsidRDefault="009436DD">
      <w:pPr>
        <w:pStyle w:val="ConsPlusNonformat"/>
        <w:jc w:val="both"/>
        <w:rPr>
          <w:rFonts w:ascii="Times New Roman" w:hAnsi="Times New Roman" w:cs="Times New Roman"/>
        </w:rPr>
      </w:pPr>
      <w:r w:rsidRPr="000B7769">
        <w:rPr>
          <w:rFonts w:ascii="Times New Roman" w:hAnsi="Times New Roman" w:cs="Times New Roman"/>
        </w:rPr>
        <w:t>(должность) (подпись)   (фамилия, имя, отчество (последнее - при наличии))</w:t>
      </w:r>
    </w:p>
    <w:p w14:paraId="6BCECEBA" w14:textId="77777777" w:rsidR="009436DD" w:rsidRPr="000B7769" w:rsidRDefault="009436DD">
      <w:pPr>
        <w:pStyle w:val="ConsPlusNormal"/>
        <w:ind w:firstLine="540"/>
        <w:jc w:val="both"/>
        <w:rPr>
          <w:rFonts w:ascii="Times New Roman" w:hAnsi="Times New Roman" w:cs="Times New Roman"/>
        </w:rPr>
      </w:pPr>
    </w:p>
    <w:p w14:paraId="77DD95C6" w14:textId="77777777" w:rsidR="009436DD" w:rsidRPr="000B7769" w:rsidRDefault="009436DD">
      <w:pPr>
        <w:pStyle w:val="ConsPlusNormal"/>
        <w:ind w:firstLine="540"/>
        <w:jc w:val="both"/>
        <w:rPr>
          <w:rFonts w:ascii="Times New Roman" w:hAnsi="Times New Roman" w:cs="Times New Roman"/>
        </w:rPr>
      </w:pPr>
    </w:p>
    <w:p w14:paraId="0AC7D5D4" w14:textId="77777777" w:rsidR="009436DD" w:rsidRPr="000B7769" w:rsidRDefault="009436DD">
      <w:pPr>
        <w:pStyle w:val="ConsPlusNormal"/>
        <w:ind w:firstLine="540"/>
        <w:jc w:val="both"/>
        <w:rPr>
          <w:rFonts w:ascii="Times New Roman" w:hAnsi="Times New Roman" w:cs="Times New Roman"/>
        </w:rPr>
      </w:pPr>
    </w:p>
    <w:p w14:paraId="2F62D419" w14:textId="77777777" w:rsidR="009436DD" w:rsidRPr="000B7769" w:rsidRDefault="009436DD">
      <w:pPr>
        <w:pStyle w:val="ConsPlusNormal"/>
        <w:ind w:firstLine="540"/>
        <w:jc w:val="both"/>
        <w:rPr>
          <w:rFonts w:ascii="Times New Roman" w:hAnsi="Times New Roman" w:cs="Times New Roman"/>
        </w:rPr>
      </w:pPr>
    </w:p>
    <w:p w14:paraId="7D6F91C1" w14:textId="77777777" w:rsidR="009436DD" w:rsidRPr="000B7769" w:rsidRDefault="009436DD">
      <w:pPr>
        <w:pStyle w:val="ConsPlusNormal"/>
        <w:ind w:firstLine="540"/>
        <w:jc w:val="both"/>
        <w:rPr>
          <w:rFonts w:ascii="Times New Roman" w:hAnsi="Times New Roman" w:cs="Times New Roman"/>
        </w:rPr>
      </w:pPr>
    </w:p>
    <w:p w14:paraId="3C378EAD" w14:textId="77777777" w:rsidR="00A81D54" w:rsidRPr="000B7769" w:rsidRDefault="00A81D54">
      <w:pPr>
        <w:pStyle w:val="ConsPlusNormal"/>
        <w:ind w:firstLine="540"/>
        <w:jc w:val="both"/>
        <w:rPr>
          <w:rFonts w:ascii="Times New Roman" w:hAnsi="Times New Roman" w:cs="Times New Roman"/>
        </w:rPr>
      </w:pPr>
    </w:p>
    <w:p w14:paraId="3A695C8A" w14:textId="77777777" w:rsidR="00A81D54" w:rsidRPr="000B7769" w:rsidRDefault="00A81D54">
      <w:pPr>
        <w:pStyle w:val="ConsPlusNormal"/>
        <w:ind w:firstLine="540"/>
        <w:jc w:val="both"/>
        <w:rPr>
          <w:rFonts w:ascii="Times New Roman" w:hAnsi="Times New Roman" w:cs="Times New Roman"/>
        </w:rPr>
      </w:pPr>
    </w:p>
    <w:p w14:paraId="770FDDDD" w14:textId="77777777" w:rsidR="00A81D54" w:rsidRPr="000B7769" w:rsidRDefault="00A81D54">
      <w:pPr>
        <w:pStyle w:val="ConsPlusNormal"/>
        <w:ind w:firstLine="540"/>
        <w:jc w:val="both"/>
        <w:rPr>
          <w:rFonts w:ascii="Times New Roman" w:hAnsi="Times New Roman" w:cs="Times New Roman"/>
        </w:rPr>
      </w:pPr>
    </w:p>
    <w:p w14:paraId="36BF6F48" w14:textId="77777777" w:rsidR="00A81D54" w:rsidRPr="000B7769" w:rsidRDefault="00A81D54">
      <w:pPr>
        <w:pStyle w:val="ConsPlusNormal"/>
        <w:ind w:firstLine="540"/>
        <w:jc w:val="both"/>
        <w:rPr>
          <w:rFonts w:ascii="Times New Roman" w:hAnsi="Times New Roman" w:cs="Times New Roman"/>
        </w:rPr>
      </w:pPr>
    </w:p>
    <w:p w14:paraId="691CEAB4" w14:textId="77777777" w:rsidR="00A81D54" w:rsidRPr="000B7769" w:rsidRDefault="00A81D54">
      <w:pPr>
        <w:pStyle w:val="ConsPlusNormal"/>
        <w:ind w:firstLine="540"/>
        <w:jc w:val="both"/>
        <w:rPr>
          <w:rFonts w:ascii="Times New Roman" w:hAnsi="Times New Roman" w:cs="Times New Roman"/>
        </w:rPr>
      </w:pPr>
    </w:p>
    <w:p w14:paraId="1564FB85" w14:textId="77777777" w:rsidR="00A81D54" w:rsidRPr="000B7769" w:rsidRDefault="00A81D54">
      <w:pPr>
        <w:pStyle w:val="ConsPlusNormal"/>
        <w:ind w:firstLine="540"/>
        <w:jc w:val="both"/>
        <w:rPr>
          <w:rFonts w:ascii="Times New Roman" w:hAnsi="Times New Roman" w:cs="Times New Roman"/>
        </w:rPr>
      </w:pPr>
    </w:p>
    <w:p w14:paraId="5E11E805" w14:textId="77777777" w:rsidR="00A81D54" w:rsidRPr="000B7769" w:rsidRDefault="00A81D54">
      <w:pPr>
        <w:pStyle w:val="ConsPlusNormal"/>
        <w:ind w:firstLine="540"/>
        <w:jc w:val="both"/>
        <w:rPr>
          <w:rFonts w:ascii="Times New Roman" w:hAnsi="Times New Roman" w:cs="Times New Roman"/>
        </w:rPr>
      </w:pPr>
    </w:p>
    <w:p w14:paraId="6FFEE553" w14:textId="77777777" w:rsidR="009436DD" w:rsidRPr="000B7769" w:rsidRDefault="009436DD">
      <w:pPr>
        <w:pStyle w:val="ConsPlusNormal"/>
        <w:rPr>
          <w:rFonts w:ascii="Times New Roman" w:hAnsi="Times New Roman" w:cs="Times New Roman"/>
        </w:rPr>
        <w:sectPr w:rsidR="009436DD" w:rsidRPr="000B7769" w:rsidSect="00A81D54">
          <w:pgSz w:w="11906" w:h="16838"/>
          <w:pgMar w:top="426" w:right="566" w:bottom="1134" w:left="1134" w:header="708" w:footer="708" w:gutter="0"/>
          <w:cols w:space="708"/>
          <w:docGrid w:linePitch="360"/>
        </w:sectPr>
      </w:pPr>
    </w:p>
    <w:p w14:paraId="20B0955E" w14:textId="77777777" w:rsidR="00A81D54" w:rsidRPr="000B7769" w:rsidRDefault="00A81D54" w:rsidP="00A81D54">
      <w:pPr>
        <w:pStyle w:val="ConsPlusNormal"/>
        <w:jc w:val="right"/>
        <w:outlineLvl w:val="1"/>
        <w:rPr>
          <w:rFonts w:ascii="Times New Roman" w:hAnsi="Times New Roman" w:cs="Times New Roman"/>
        </w:rPr>
      </w:pPr>
      <w:r w:rsidRPr="000B7769">
        <w:rPr>
          <w:rFonts w:ascii="Times New Roman" w:hAnsi="Times New Roman" w:cs="Times New Roman"/>
        </w:rPr>
        <w:lastRenderedPageBreak/>
        <w:t>Приложение 5</w:t>
      </w:r>
    </w:p>
    <w:p w14:paraId="315F0680" w14:textId="77777777" w:rsidR="00A81D54" w:rsidRPr="000B7769" w:rsidRDefault="00A81D54" w:rsidP="00A81D54">
      <w:pPr>
        <w:pStyle w:val="ConsPlusNormal"/>
        <w:jc w:val="right"/>
        <w:rPr>
          <w:rFonts w:ascii="Times New Roman" w:hAnsi="Times New Roman" w:cs="Times New Roman"/>
        </w:rPr>
      </w:pPr>
      <w:r w:rsidRPr="000B7769">
        <w:rPr>
          <w:rFonts w:ascii="Times New Roman" w:hAnsi="Times New Roman" w:cs="Times New Roman"/>
        </w:rPr>
        <w:t>к административному регламенту предоставления муниципальной</w:t>
      </w:r>
    </w:p>
    <w:p w14:paraId="25891DB1" w14:textId="77777777" w:rsidR="00A81D54" w:rsidRPr="000B7769" w:rsidRDefault="00A81D54" w:rsidP="00A81D54">
      <w:pPr>
        <w:pStyle w:val="ConsPlusNormal"/>
        <w:jc w:val="right"/>
        <w:rPr>
          <w:rFonts w:ascii="Times New Roman" w:hAnsi="Times New Roman" w:cs="Times New Roman"/>
        </w:rPr>
      </w:pPr>
      <w:r w:rsidRPr="000B7769">
        <w:rPr>
          <w:rFonts w:ascii="Times New Roman" w:hAnsi="Times New Roman" w:cs="Times New Roman"/>
        </w:rPr>
        <w:t>услуги "Установка информационной вывески, согласование</w:t>
      </w:r>
    </w:p>
    <w:p w14:paraId="1844C3D4" w14:textId="77777777" w:rsidR="00A81D54" w:rsidRPr="000B7769" w:rsidRDefault="00A81D54" w:rsidP="00A81D54">
      <w:pPr>
        <w:pStyle w:val="ConsPlusNormal"/>
        <w:jc w:val="right"/>
        <w:rPr>
          <w:rFonts w:ascii="Times New Roman" w:hAnsi="Times New Roman" w:cs="Times New Roman"/>
        </w:rPr>
      </w:pPr>
      <w:r w:rsidRPr="000B7769">
        <w:rPr>
          <w:rFonts w:ascii="Times New Roman" w:hAnsi="Times New Roman" w:cs="Times New Roman"/>
        </w:rPr>
        <w:t>дизайн-проекта размещения вывески"</w:t>
      </w:r>
    </w:p>
    <w:p w14:paraId="21195C28" w14:textId="77777777" w:rsidR="00A81D54" w:rsidRPr="000B7769" w:rsidRDefault="00A81D54" w:rsidP="00A81D54">
      <w:pPr>
        <w:pStyle w:val="ConsPlusNormal"/>
        <w:ind w:firstLine="540"/>
        <w:jc w:val="both"/>
        <w:rPr>
          <w:rFonts w:ascii="Times New Roman" w:hAnsi="Times New Roman" w:cs="Times New Roman"/>
        </w:rPr>
      </w:pPr>
    </w:p>
    <w:p w14:paraId="64F13096" w14:textId="77777777" w:rsidR="00A81D54" w:rsidRPr="000B7769" w:rsidRDefault="00A81D54" w:rsidP="00A81D54">
      <w:pPr>
        <w:pStyle w:val="ConsPlusTitle"/>
        <w:jc w:val="center"/>
        <w:rPr>
          <w:rFonts w:ascii="Times New Roman" w:hAnsi="Times New Roman" w:cs="Times New Roman"/>
        </w:rPr>
      </w:pPr>
      <w:bookmarkStart w:id="18" w:name="P688"/>
      <w:bookmarkEnd w:id="18"/>
      <w:r w:rsidRPr="000B7769">
        <w:rPr>
          <w:rFonts w:ascii="Times New Roman" w:hAnsi="Times New Roman" w:cs="Times New Roman"/>
        </w:rPr>
        <w:t>СОСТАВ,</w:t>
      </w:r>
    </w:p>
    <w:p w14:paraId="13E1E454" w14:textId="77777777" w:rsidR="00A81D54" w:rsidRPr="000B7769" w:rsidRDefault="00A81D54" w:rsidP="00A81D54">
      <w:pPr>
        <w:pStyle w:val="ConsPlusTitle"/>
        <w:jc w:val="center"/>
        <w:rPr>
          <w:rFonts w:ascii="Times New Roman" w:hAnsi="Times New Roman" w:cs="Times New Roman"/>
        </w:rPr>
      </w:pPr>
      <w:r w:rsidRPr="000B7769">
        <w:rPr>
          <w:rFonts w:ascii="Times New Roman" w:hAnsi="Times New Roman" w:cs="Times New Roman"/>
        </w:rPr>
        <w:t>ПОСЛЕДОВАТЕЛЬНОСТЬ И СРОКИ ВЫПОЛНЕНИЯ АДМИНИСТРАТИВНЫХ</w:t>
      </w:r>
    </w:p>
    <w:p w14:paraId="5C012B54" w14:textId="77777777" w:rsidR="00A81D54" w:rsidRPr="000B7769" w:rsidRDefault="00A81D54" w:rsidP="00A81D54">
      <w:pPr>
        <w:pStyle w:val="ConsPlusTitle"/>
        <w:jc w:val="center"/>
        <w:rPr>
          <w:rFonts w:ascii="Times New Roman" w:hAnsi="Times New Roman" w:cs="Times New Roman"/>
        </w:rPr>
      </w:pPr>
      <w:r w:rsidRPr="000B7769">
        <w:rPr>
          <w:rFonts w:ascii="Times New Roman" w:hAnsi="Times New Roman" w:cs="Times New Roman"/>
        </w:rPr>
        <w:t>ПРОЦЕДУР (ДЕЙСТВИЙ) ПРИ ПРЕДОСТАВЛЕНИИ МУНИЦИПАЛЬНОЙ УСЛУГИ</w:t>
      </w:r>
    </w:p>
    <w:p w14:paraId="33E813ED" w14:textId="77777777" w:rsidR="00A81D54" w:rsidRPr="000B7769" w:rsidRDefault="00A81D54">
      <w:pPr>
        <w:rPr>
          <w:rFonts w:ascii="Times New Roman" w:hAnsi="Times New Roman" w:cs="Times New Roman"/>
        </w:rPr>
      </w:pPr>
    </w:p>
    <w:tbl>
      <w:tblPr>
        <w:tblW w:w="15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2509"/>
        <w:gridCol w:w="2194"/>
        <w:gridCol w:w="2164"/>
        <w:gridCol w:w="2164"/>
        <w:gridCol w:w="1736"/>
        <w:gridCol w:w="2329"/>
        <w:gridCol w:w="7"/>
      </w:tblGrid>
      <w:tr w:rsidR="009436DD" w:rsidRPr="000B7769" w14:paraId="1057CDB2" w14:textId="77777777" w:rsidTr="00A81D54">
        <w:trPr>
          <w:gridAfter w:val="1"/>
          <w:wAfter w:w="7" w:type="dxa"/>
        </w:trPr>
        <w:tc>
          <w:tcPr>
            <w:tcW w:w="2269" w:type="dxa"/>
          </w:tcPr>
          <w:p w14:paraId="69513FD7"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Основание для начала административной процедуры</w:t>
            </w:r>
          </w:p>
        </w:tc>
        <w:tc>
          <w:tcPr>
            <w:tcW w:w="2509" w:type="dxa"/>
          </w:tcPr>
          <w:p w14:paraId="6D0B05A7"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Содержание административных действий</w:t>
            </w:r>
          </w:p>
        </w:tc>
        <w:tc>
          <w:tcPr>
            <w:tcW w:w="2194" w:type="dxa"/>
          </w:tcPr>
          <w:p w14:paraId="5AE4BCBF"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Срок выполнения административных действий</w:t>
            </w:r>
          </w:p>
        </w:tc>
        <w:tc>
          <w:tcPr>
            <w:tcW w:w="2164" w:type="dxa"/>
          </w:tcPr>
          <w:p w14:paraId="1429C694"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Должностное лицо, ответственное за выполнение административного действия</w:t>
            </w:r>
          </w:p>
        </w:tc>
        <w:tc>
          <w:tcPr>
            <w:tcW w:w="2164" w:type="dxa"/>
          </w:tcPr>
          <w:p w14:paraId="21B3D16B"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Место выполнения административного действия/ используемая информационная система</w:t>
            </w:r>
          </w:p>
        </w:tc>
        <w:tc>
          <w:tcPr>
            <w:tcW w:w="1736" w:type="dxa"/>
          </w:tcPr>
          <w:p w14:paraId="0A75AB73"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Критерии принятия решения</w:t>
            </w:r>
          </w:p>
        </w:tc>
        <w:tc>
          <w:tcPr>
            <w:tcW w:w="2329" w:type="dxa"/>
          </w:tcPr>
          <w:p w14:paraId="5F3F0962" w14:textId="77777777" w:rsidR="009436DD" w:rsidRPr="000B7769" w:rsidRDefault="009436DD">
            <w:pPr>
              <w:pStyle w:val="ConsPlusNormal"/>
              <w:jc w:val="center"/>
              <w:rPr>
                <w:rFonts w:ascii="Times New Roman" w:hAnsi="Times New Roman" w:cs="Times New Roman"/>
              </w:rPr>
            </w:pPr>
            <w:r w:rsidRPr="000B7769">
              <w:rPr>
                <w:rFonts w:ascii="Times New Roman" w:hAnsi="Times New Roman" w:cs="Times New Roman"/>
              </w:rPr>
              <w:t>Результат административного действия, способ фиксации</w:t>
            </w:r>
          </w:p>
        </w:tc>
      </w:tr>
      <w:tr w:rsidR="009436DD" w:rsidRPr="000B7769" w14:paraId="6ABDEDB0" w14:textId="77777777" w:rsidTr="00A81D54">
        <w:tc>
          <w:tcPr>
            <w:tcW w:w="15372" w:type="dxa"/>
            <w:gridSpan w:val="8"/>
          </w:tcPr>
          <w:p w14:paraId="137AD805" w14:textId="77777777" w:rsidR="009436DD" w:rsidRPr="000B7769" w:rsidRDefault="009436DD">
            <w:pPr>
              <w:pStyle w:val="ConsPlusNormal"/>
              <w:outlineLvl w:val="2"/>
              <w:rPr>
                <w:rFonts w:ascii="Times New Roman" w:hAnsi="Times New Roman" w:cs="Times New Roman"/>
              </w:rPr>
            </w:pPr>
            <w:r w:rsidRPr="000B7769">
              <w:rPr>
                <w:rFonts w:ascii="Times New Roman" w:hAnsi="Times New Roman" w:cs="Times New Roman"/>
              </w:rPr>
              <w:t>1. Проверка документов и регистрация заявления</w:t>
            </w:r>
          </w:p>
        </w:tc>
      </w:tr>
      <w:tr w:rsidR="009436DD" w:rsidRPr="000B7769" w14:paraId="3BB2C020" w14:textId="77777777" w:rsidTr="00A81D54">
        <w:trPr>
          <w:gridAfter w:val="1"/>
          <w:wAfter w:w="7" w:type="dxa"/>
        </w:trPr>
        <w:tc>
          <w:tcPr>
            <w:tcW w:w="2269" w:type="dxa"/>
          </w:tcPr>
          <w:p w14:paraId="135469C8"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Поступление заявления и документов для предоставления муниципальной услуги в Уполномоченный орган</w:t>
            </w:r>
          </w:p>
        </w:tc>
        <w:tc>
          <w:tcPr>
            <w:tcW w:w="2509" w:type="dxa"/>
          </w:tcPr>
          <w:p w14:paraId="286AE64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Прием и проверка комплектности документов на наличие/отсутствие оснований для отказа в приеме документов, предусмотренных </w:t>
            </w:r>
            <w:hyperlink w:anchor="P173">
              <w:r w:rsidRPr="000B7769">
                <w:rPr>
                  <w:rFonts w:ascii="Times New Roman" w:hAnsi="Times New Roman" w:cs="Times New Roman"/>
                  <w:color w:val="0000FF"/>
                </w:rPr>
                <w:t>пунктом 11.1</w:t>
              </w:r>
            </w:hyperlink>
            <w:r w:rsidRPr="000B7769">
              <w:rPr>
                <w:rFonts w:ascii="Times New Roman" w:hAnsi="Times New Roman" w:cs="Times New Roman"/>
              </w:rPr>
              <w:t xml:space="preserve"> Административного регламента</w:t>
            </w:r>
          </w:p>
        </w:tc>
        <w:tc>
          <w:tcPr>
            <w:tcW w:w="2194" w:type="dxa"/>
          </w:tcPr>
          <w:p w14:paraId="2810728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1 рабочий день (не входит в общий срок предоставления услуги)</w:t>
            </w:r>
          </w:p>
        </w:tc>
        <w:tc>
          <w:tcPr>
            <w:tcW w:w="2164" w:type="dxa"/>
          </w:tcPr>
          <w:p w14:paraId="1A077FBD"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2CBC3A72"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орган/ГИС</w:t>
            </w:r>
          </w:p>
        </w:tc>
        <w:tc>
          <w:tcPr>
            <w:tcW w:w="1736" w:type="dxa"/>
          </w:tcPr>
          <w:p w14:paraId="4C1AF783" w14:textId="77777777" w:rsidR="009436DD" w:rsidRPr="000B7769" w:rsidRDefault="009436DD">
            <w:pPr>
              <w:pStyle w:val="ConsPlusNormal"/>
              <w:rPr>
                <w:rFonts w:ascii="Times New Roman" w:hAnsi="Times New Roman" w:cs="Times New Roman"/>
              </w:rPr>
            </w:pPr>
          </w:p>
        </w:tc>
        <w:tc>
          <w:tcPr>
            <w:tcW w:w="2329" w:type="dxa"/>
          </w:tcPr>
          <w:p w14:paraId="41963D19"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9436DD" w:rsidRPr="000B7769" w14:paraId="5FF9227A" w14:textId="77777777" w:rsidTr="00A81D54">
        <w:trPr>
          <w:gridAfter w:val="1"/>
          <w:wAfter w:w="7" w:type="dxa"/>
        </w:trPr>
        <w:tc>
          <w:tcPr>
            <w:tcW w:w="2269" w:type="dxa"/>
          </w:tcPr>
          <w:p w14:paraId="53814F82" w14:textId="77777777" w:rsidR="009436DD" w:rsidRPr="000B7769" w:rsidRDefault="009436DD">
            <w:pPr>
              <w:pStyle w:val="ConsPlusNormal"/>
              <w:rPr>
                <w:rFonts w:ascii="Times New Roman" w:hAnsi="Times New Roman" w:cs="Times New Roman"/>
              </w:rPr>
            </w:pPr>
          </w:p>
        </w:tc>
        <w:tc>
          <w:tcPr>
            <w:tcW w:w="2509" w:type="dxa"/>
          </w:tcPr>
          <w:p w14:paraId="22D41DCC"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В случае отсутствия оснований для отказа в приеме документов, предусмотренных </w:t>
            </w:r>
            <w:hyperlink w:anchor="P173">
              <w:r w:rsidRPr="000B7769">
                <w:rPr>
                  <w:rFonts w:ascii="Times New Roman" w:hAnsi="Times New Roman" w:cs="Times New Roman"/>
                  <w:color w:val="0000FF"/>
                </w:rPr>
                <w:t>пунктом 11.1</w:t>
              </w:r>
            </w:hyperlink>
            <w:r w:rsidRPr="000B7769">
              <w:rPr>
                <w:rFonts w:ascii="Times New Roman" w:hAnsi="Times New Roman" w:cs="Times New Roman"/>
              </w:rPr>
              <w:t xml:space="preserve"> Административного регламента, регистрация заявления в электронной базе данных по учету документов</w:t>
            </w:r>
          </w:p>
        </w:tc>
        <w:tc>
          <w:tcPr>
            <w:tcW w:w="2194" w:type="dxa"/>
          </w:tcPr>
          <w:p w14:paraId="3E87E058"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1 рабочий день (не входит в общий срок предоставления услуги)</w:t>
            </w:r>
          </w:p>
        </w:tc>
        <w:tc>
          <w:tcPr>
            <w:tcW w:w="2164" w:type="dxa"/>
          </w:tcPr>
          <w:p w14:paraId="7DB6638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591486BC"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орган/ГИС</w:t>
            </w:r>
          </w:p>
        </w:tc>
        <w:tc>
          <w:tcPr>
            <w:tcW w:w="1736" w:type="dxa"/>
          </w:tcPr>
          <w:p w14:paraId="0381B4BD" w14:textId="77777777" w:rsidR="009436DD" w:rsidRPr="000B7769" w:rsidRDefault="009436DD">
            <w:pPr>
              <w:pStyle w:val="ConsPlusNormal"/>
              <w:rPr>
                <w:rFonts w:ascii="Times New Roman" w:hAnsi="Times New Roman" w:cs="Times New Roman"/>
              </w:rPr>
            </w:pPr>
          </w:p>
        </w:tc>
        <w:tc>
          <w:tcPr>
            <w:tcW w:w="2329" w:type="dxa"/>
          </w:tcPr>
          <w:p w14:paraId="21FF735B" w14:textId="77777777" w:rsidR="009436DD" w:rsidRPr="000B7769" w:rsidRDefault="009436DD">
            <w:pPr>
              <w:pStyle w:val="ConsPlusNormal"/>
              <w:rPr>
                <w:rFonts w:ascii="Times New Roman" w:hAnsi="Times New Roman" w:cs="Times New Roman"/>
              </w:rPr>
            </w:pPr>
          </w:p>
        </w:tc>
      </w:tr>
      <w:tr w:rsidR="009436DD" w:rsidRPr="000B7769" w14:paraId="6D35118D" w14:textId="77777777" w:rsidTr="00A81D54">
        <w:trPr>
          <w:gridAfter w:val="1"/>
          <w:wAfter w:w="7" w:type="dxa"/>
        </w:trPr>
        <w:tc>
          <w:tcPr>
            <w:tcW w:w="2269" w:type="dxa"/>
          </w:tcPr>
          <w:p w14:paraId="73AC99E7" w14:textId="77777777" w:rsidR="009436DD" w:rsidRPr="000B7769" w:rsidRDefault="009436DD">
            <w:pPr>
              <w:pStyle w:val="ConsPlusNormal"/>
              <w:rPr>
                <w:rFonts w:ascii="Times New Roman" w:hAnsi="Times New Roman" w:cs="Times New Roman"/>
              </w:rPr>
            </w:pPr>
          </w:p>
        </w:tc>
        <w:tc>
          <w:tcPr>
            <w:tcW w:w="2509" w:type="dxa"/>
          </w:tcPr>
          <w:p w14:paraId="3F992F39"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Проверка заявления и документов, представленных для получения муниципальной услуги</w:t>
            </w:r>
          </w:p>
        </w:tc>
        <w:tc>
          <w:tcPr>
            <w:tcW w:w="2194" w:type="dxa"/>
          </w:tcPr>
          <w:p w14:paraId="72B584B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1 рабочий день (не входит в общий срок предоставления услуги)</w:t>
            </w:r>
          </w:p>
        </w:tc>
        <w:tc>
          <w:tcPr>
            <w:tcW w:w="2164" w:type="dxa"/>
          </w:tcPr>
          <w:p w14:paraId="38B1F0C5"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1D6E92B4"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орган/ГИС</w:t>
            </w:r>
          </w:p>
        </w:tc>
        <w:tc>
          <w:tcPr>
            <w:tcW w:w="1736" w:type="dxa"/>
          </w:tcPr>
          <w:p w14:paraId="35FED4C4" w14:textId="77777777" w:rsidR="009436DD" w:rsidRPr="000B7769" w:rsidRDefault="009436DD">
            <w:pPr>
              <w:pStyle w:val="ConsPlusNormal"/>
              <w:rPr>
                <w:rFonts w:ascii="Times New Roman" w:hAnsi="Times New Roman" w:cs="Times New Roman"/>
              </w:rPr>
            </w:pPr>
          </w:p>
        </w:tc>
        <w:tc>
          <w:tcPr>
            <w:tcW w:w="2329" w:type="dxa"/>
          </w:tcPr>
          <w:p w14:paraId="0C3520B9" w14:textId="77777777" w:rsidR="009436DD" w:rsidRPr="000B7769" w:rsidRDefault="009436DD">
            <w:pPr>
              <w:pStyle w:val="ConsPlusNormal"/>
              <w:rPr>
                <w:rFonts w:ascii="Times New Roman" w:hAnsi="Times New Roman" w:cs="Times New Roman"/>
              </w:rPr>
            </w:pPr>
          </w:p>
        </w:tc>
      </w:tr>
      <w:tr w:rsidR="009436DD" w:rsidRPr="000B7769" w14:paraId="239D7F80" w14:textId="77777777" w:rsidTr="00A81D54">
        <w:trPr>
          <w:gridAfter w:val="1"/>
          <w:wAfter w:w="7" w:type="dxa"/>
        </w:trPr>
        <w:tc>
          <w:tcPr>
            <w:tcW w:w="2269" w:type="dxa"/>
          </w:tcPr>
          <w:p w14:paraId="27EF3ED7" w14:textId="77777777" w:rsidR="009436DD" w:rsidRPr="000B7769" w:rsidRDefault="009436DD">
            <w:pPr>
              <w:pStyle w:val="ConsPlusNormal"/>
              <w:rPr>
                <w:rFonts w:ascii="Times New Roman" w:hAnsi="Times New Roman" w:cs="Times New Roman"/>
              </w:rPr>
            </w:pPr>
          </w:p>
        </w:tc>
        <w:tc>
          <w:tcPr>
            <w:tcW w:w="2509" w:type="dxa"/>
          </w:tcPr>
          <w:p w14:paraId="204A983F"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2194" w:type="dxa"/>
          </w:tcPr>
          <w:p w14:paraId="68BF7011" w14:textId="77777777" w:rsidR="009436DD" w:rsidRPr="000B7769" w:rsidRDefault="009436DD">
            <w:pPr>
              <w:pStyle w:val="ConsPlusNormal"/>
              <w:rPr>
                <w:rFonts w:ascii="Times New Roman" w:hAnsi="Times New Roman" w:cs="Times New Roman"/>
              </w:rPr>
            </w:pPr>
          </w:p>
        </w:tc>
        <w:tc>
          <w:tcPr>
            <w:tcW w:w="2164" w:type="dxa"/>
          </w:tcPr>
          <w:p w14:paraId="133B2B7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5FFE842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орган/ГИС</w:t>
            </w:r>
          </w:p>
        </w:tc>
        <w:tc>
          <w:tcPr>
            <w:tcW w:w="1736" w:type="dxa"/>
          </w:tcPr>
          <w:p w14:paraId="422016BF"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Наличие/отсутствие оснований для отказа в приеме документов, предусмотренных </w:t>
            </w:r>
            <w:hyperlink w:anchor="P173">
              <w:r w:rsidRPr="000B7769">
                <w:rPr>
                  <w:rFonts w:ascii="Times New Roman" w:hAnsi="Times New Roman" w:cs="Times New Roman"/>
                  <w:color w:val="0000FF"/>
                </w:rPr>
                <w:t>пунктом 11.1</w:t>
              </w:r>
            </w:hyperlink>
            <w:r w:rsidRPr="000B7769">
              <w:rPr>
                <w:rFonts w:ascii="Times New Roman" w:hAnsi="Times New Roman" w:cs="Times New Roman"/>
              </w:rPr>
              <w:t xml:space="preserve"> Административного регламента</w:t>
            </w:r>
          </w:p>
        </w:tc>
        <w:tc>
          <w:tcPr>
            <w:tcW w:w="2329" w:type="dxa"/>
          </w:tcPr>
          <w:p w14:paraId="641563A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Направленное заявителю электронное сообщение о приеме заявления к рассмотрению либо отказа в приеме заявления к рассмотрению</w:t>
            </w:r>
          </w:p>
        </w:tc>
      </w:tr>
      <w:tr w:rsidR="009436DD" w:rsidRPr="000B7769" w14:paraId="2FBE1AD0" w14:textId="77777777" w:rsidTr="00A81D54">
        <w:tc>
          <w:tcPr>
            <w:tcW w:w="15372" w:type="dxa"/>
            <w:gridSpan w:val="8"/>
          </w:tcPr>
          <w:p w14:paraId="6C3105F3" w14:textId="77777777" w:rsidR="009436DD" w:rsidRPr="000B7769" w:rsidRDefault="009436DD">
            <w:pPr>
              <w:pStyle w:val="ConsPlusNormal"/>
              <w:outlineLvl w:val="2"/>
              <w:rPr>
                <w:rFonts w:ascii="Times New Roman" w:hAnsi="Times New Roman" w:cs="Times New Roman"/>
              </w:rPr>
            </w:pPr>
            <w:r w:rsidRPr="000B7769">
              <w:rPr>
                <w:rFonts w:ascii="Times New Roman" w:hAnsi="Times New Roman" w:cs="Times New Roman"/>
              </w:rPr>
              <w:t>2. Получение сведений посредством СМЭВ</w:t>
            </w:r>
          </w:p>
        </w:tc>
      </w:tr>
      <w:tr w:rsidR="009436DD" w:rsidRPr="000B7769" w14:paraId="04E2EE21" w14:textId="77777777" w:rsidTr="00A81D54">
        <w:trPr>
          <w:gridAfter w:val="1"/>
          <w:wAfter w:w="7" w:type="dxa"/>
        </w:trPr>
        <w:tc>
          <w:tcPr>
            <w:tcW w:w="2269" w:type="dxa"/>
            <w:vMerge w:val="restart"/>
          </w:tcPr>
          <w:p w14:paraId="2B1767D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14:paraId="3BF696FD"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Направление межведомственных запросов в органы и организации, указанные в </w:t>
            </w:r>
            <w:hyperlink w:anchor="P97">
              <w:r w:rsidRPr="000B7769">
                <w:rPr>
                  <w:rFonts w:ascii="Times New Roman" w:hAnsi="Times New Roman" w:cs="Times New Roman"/>
                  <w:color w:val="0000FF"/>
                </w:rPr>
                <w:t>пункте 5.2</w:t>
              </w:r>
            </w:hyperlink>
            <w:r w:rsidRPr="000B7769">
              <w:rPr>
                <w:rFonts w:ascii="Times New Roman" w:hAnsi="Times New Roman" w:cs="Times New Roman"/>
              </w:rPr>
              <w:t xml:space="preserve"> Административного регламента</w:t>
            </w:r>
          </w:p>
        </w:tc>
        <w:tc>
          <w:tcPr>
            <w:tcW w:w="2194" w:type="dxa"/>
          </w:tcPr>
          <w:p w14:paraId="7E0B4E7C"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В день регистрации заявления и документов</w:t>
            </w:r>
          </w:p>
        </w:tc>
        <w:tc>
          <w:tcPr>
            <w:tcW w:w="2164" w:type="dxa"/>
          </w:tcPr>
          <w:p w14:paraId="12CEDE7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25383E0A"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орган/ГИС/ СМЭВ</w:t>
            </w:r>
          </w:p>
        </w:tc>
        <w:tc>
          <w:tcPr>
            <w:tcW w:w="1736" w:type="dxa"/>
          </w:tcPr>
          <w:p w14:paraId="79B0C6D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29" w:type="dxa"/>
          </w:tcPr>
          <w:p w14:paraId="0DC8412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Направление межведомственного запроса в органы (организации), предоставляющие документы (сведения), предусмотренные </w:t>
            </w:r>
            <w:hyperlink w:anchor="P131">
              <w:r w:rsidRPr="000B7769">
                <w:rPr>
                  <w:rFonts w:ascii="Times New Roman" w:hAnsi="Times New Roman" w:cs="Times New Roman"/>
                  <w:color w:val="0000FF"/>
                </w:rPr>
                <w:t>пунктом 9.1</w:t>
              </w:r>
            </w:hyperlink>
            <w:r w:rsidRPr="000B7769">
              <w:rPr>
                <w:rFonts w:ascii="Times New Roman" w:hAnsi="Times New Roman" w:cs="Times New Roman"/>
              </w:rPr>
              <w:t xml:space="preserve"> Административного регламента, в том числе с использованием</w:t>
            </w:r>
          </w:p>
          <w:p w14:paraId="567941EC"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СМЭВ</w:t>
            </w:r>
          </w:p>
        </w:tc>
      </w:tr>
      <w:tr w:rsidR="009436DD" w:rsidRPr="000B7769" w14:paraId="12886D4E" w14:textId="77777777" w:rsidTr="00A81D54">
        <w:trPr>
          <w:gridAfter w:val="1"/>
          <w:wAfter w:w="7" w:type="dxa"/>
        </w:trPr>
        <w:tc>
          <w:tcPr>
            <w:tcW w:w="2269" w:type="dxa"/>
            <w:vMerge/>
          </w:tcPr>
          <w:p w14:paraId="10D610FA" w14:textId="77777777" w:rsidR="009436DD" w:rsidRPr="000B7769" w:rsidRDefault="009436DD">
            <w:pPr>
              <w:pStyle w:val="ConsPlusNormal"/>
              <w:rPr>
                <w:rFonts w:ascii="Times New Roman" w:hAnsi="Times New Roman" w:cs="Times New Roman"/>
              </w:rPr>
            </w:pPr>
          </w:p>
        </w:tc>
        <w:tc>
          <w:tcPr>
            <w:tcW w:w="2509" w:type="dxa"/>
          </w:tcPr>
          <w:p w14:paraId="7F56080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94" w:type="dxa"/>
          </w:tcPr>
          <w:p w14:paraId="227E0F9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5 рабочих дней со дня направления межведомственного запроса в орган или организацию, предоставляющие документ и </w:t>
            </w:r>
            <w:r w:rsidRPr="000B7769">
              <w:rPr>
                <w:rFonts w:ascii="Times New Roman" w:hAnsi="Times New Roman" w:cs="Times New Roman"/>
              </w:rPr>
              <w:lastRenderedPageBreak/>
              <w:t>информацию</w:t>
            </w:r>
          </w:p>
        </w:tc>
        <w:tc>
          <w:tcPr>
            <w:tcW w:w="2164" w:type="dxa"/>
          </w:tcPr>
          <w:p w14:paraId="5929E09C"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Должностное лицо Уполномоченного органа, ответственное за предоставление муниципальной услуги</w:t>
            </w:r>
          </w:p>
        </w:tc>
        <w:tc>
          <w:tcPr>
            <w:tcW w:w="2164" w:type="dxa"/>
          </w:tcPr>
          <w:p w14:paraId="369AB41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 /ГИС/ СМЭВ</w:t>
            </w:r>
          </w:p>
        </w:tc>
        <w:tc>
          <w:tcPr>
            <w:tcW w:w="1736" w:type="dxa"/>
          </w:tcPr>
          <w:p w14:paraId="67FA9929" w14:textId="77777777" w:rsidR="009436DD" w:rsidRPr="000B7769" w:rsidRDefault="009436DD">
            <w:pPr>
              <w:pStyle w:val="ConsPlusNormal"/>
              <w:rPr>
                <w:rFonts w:ascii="Times New Roman" w:hAnsi="Times New Roman" w:cs="Times New Roman"/>
              </w:rPr>
            </w:pPr>
          </w:p>
        </w:tc>
        <w:tc>
          <w:tcPr>
            <w:tcW w:w="2329" w:type="dxa"/>
          </w:tcPr>
          <w:p w14:paraId="13D2A17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Получение документов (сведений), необходимых для предоставления муниципальной услуги</w:t>
            </w:r>
          </w:p>
        </w:tc>
      </w:tr>
      <w:tr w:rsidR="009436DD" w:rsidRPr="000B7769" w14:paraId="2C365361" w14:textId="77777777" w:rsidTr="00A81D54">
        <w:tc>
          <w:tcPr>
            <w:tcW w:w="15372" w:type="dxa"/>
            <w:gridSpan w:val="8"/>
          </w:tcPr>
          <w:p w14:paraId="16D6097A" w14:textId="77777777" w:rsidR="009436DD" w:rsidRPr="000B7769" w:rsidRDefault="009436DD">
            <w:pPr>
              <w:pStyle w:val="ConsPlusNormal"/>
              <w:outlineLvl w:val="2"/>
              <w:rPr>
                <w:rFonts w:ascii="Times New Roman" w:hAnsi="Times New Roman" w:cs="Times New Roman"/>
              </w:rPr>
            </w:pPr>
            <w:r w:rsidRPr="000B7769">
              <w:rPr>
                <w:rFonts w:ascii="Times New Roman" w:hAnsi="Times New Roman" w:cs="Times New Roman"/>
              </w:rPr>
              <w:t>3. Рассмотрение документов и сведений</w:t>
            </w:r>
          </w:p>
        </w:tc>
      </w:tr>
      <w:tr w:rsidR="009436DD" w:rsidRPr="000B7769" w14:paraId="57C04295" w14:textId="77777777" w:rsidTr="00A81D54">
        <w:trPr>
          <w:gridAfter w:val="1"/>
          <w:wAfter w:w="7" w:type="dxa"/>
        </w:trPr>
        <w:tc>
          <w:tcPr>
            <w:tcW w:w="2269" w:type="dxa"/>
          </w:tcPr>
          <w:p w14:paraId="3B2983B6"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Пакет зарегистрированных документов, поступивших должностному лицу, ответственному за предоставление муниципальной услуги</w:t>
            </w:r>
          </w:p>
        </w:tc>
        <w:tc>
          <w:tcPr>
            <w:tcW w:w="2509" w:type="dxa"/>
          </w:tcPr>
          <w:p w14:paraId="42AE9DE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Проверка соответствия документов и сведений требованиям нормативных правовых актов, регулирующих вопросы предоставления муниципальной услуги</w:t>
            </w:r>
          </w:p>
        </w:tc>
        <w:tc>
          <w:tcPr>
            <w:tcW w:w="2194" w:type="dxa"/>
          </w:tcPr>
          <w:p w14:paraId="3FED91DF"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5 рабочих дней</w:t>
            </w:r>
          </w:p>
        </w:tc>
        <w:tc>
          <w:tcPr>
            <w:tcW w:w="2164" w:type="dxa"/>
          </w:tcPr>
          <w:p w14:paraId="1801ECC2"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1CE492AA"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 ГИС</w:t>
            </w:r>
          </w:p>
        </w:tc>
        <w:tc>
          <w:tcPr>
            <w:tcW w:w="1736" w:type="dxa"/>
          </w:tcPr>
          <w:p w14:paraId="07DB427A"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Основания отказа в предоставлении муниципальной услуги, предусмотренные </w:t>
            </w:r>
            <w:hyperlink w:anchor="P187">
              <w:r w:rsidRPr="000B7769">
                <w:rPr>
                  <w:rFonts w:ascii="Times New Roman" w:hAnsi="Times New Roman" w:cs="Times New Roman"/>
                  <w:color w:val="0000FF"/>
                </w:rPr>
                <w:t>пунктом 12.2</w:t>
              </w:r>
            </w:hyperlink>
            <w:r w:rsidRPr="000B7769">
              <w:rPr>
                <w:rFonts w:ascii="Times New Roman" w:hAnsi="Times New Roman" w:cs="Times New Roman"/>
              </w:rPr>
              <w:t xml:space="preserve"> Административного регламента</w:t>
            </w:r>
          </w:p>
        </w:tc>
        <w:tc>
          <w:tcPr>
            <w:tcW w:w="2329" w:type="dxa"/>
          </w:tcPr>
          <w:p w14:paraId="0191F71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Проект результата предоставления муниципальной услуги по форме, приведенной в </w:t>
            </w:r>
            <w:hyperlink w:anchor="P595">
              <w:r w:rsidRPr="000B7769">
                <w:rPr>
                  <w:rFonts w:ascii="Times New Roman" w:hAnsi="Times New Roman" w:cs="Times New Roman"/>
                  <w:color w:val="0000FF"/>
                </w:rPr>
                <w:t>приложениях 2</w:t>
              </w:r>
            </w:hyperlink>
            <w:r w:rsidRPr="000B7769">
              <w:rPr>
                <w:rFonts w:ascii="Times New Roman" w:hAnsi="Times New Roman" w:cs="Times New Roman"/>
              </w:rPr>
              <w:t xml:space="preserve">, </w:t>
            </w:r>
            <w:hyperlink w:anchor="P656">
              <w:r w:rsidRPr="000B7769">
                <w:rPr>
                  <w:rFonts w:ascii="Times New Roman" w:hAnsi="Times New Roman" w:cs="Times New Roman"/>
                  <w:color w:val="0000FF"/>
                </w:rPr>
                <w:t>4</w:t>
              </w:r>
            </w:hyperlink>
            <w:r w:rsidRPr="000B7769">
              <w:rPr>
                <w:rFonts w:ascii="Times New Roman" w:hAnsi="Times New Roman" w:cs="Times New Roman"/>
              </w:rPr>
              <w:t xml:space="preserve"> к Административному регламенту</w:t>
            </w:r>
          </w:p>
        </w:tc>
      </w:tr>
      <w:tr w:rsidR="009436DD" w:rsidRPr="000B7769" w14:paraId="4543C77F" w14:textId="77777777" w:rsidTr="00A81D54">
        <w:tc>
          <w:tcPr>
            <w:tcW w:w="15372" w:type="dxa"/>
            <w:gridSpan w:val="8"/>
          </w:tcPr>
          <w:p w14:paraId="05C72E31" w14:textId="77777777" w:rsidR="009436DD" w:rsidRPr="000B7769" w:rsidRDefault="009436DD">
            <w:pPr>
              <w:pStyle w:val="ConsPlusNormal"/>
              <w:outlineLvl w:val="2"/>
              <w:rPr>
                <w:rFonts w:ascii="Times New Roman" w:hAnsi="Times New Roman" w:cs="Times New Roman"/>
              </w:rPr>
            </w:pPr>
            <w:r w:rsidRPr="000B7769">
              <w:rPr>
                <w:rFonts w:ascii="Times New Roman" w:hAnsi="Times New Roman" w:cs="Times New Roman"/>
              </w:rPr>
              <w:t>4. Принятие решения</w:t>
            </w:r>
          </w:p>
        </w:tc>
      </w:tr>
      <w:tr w:rsidR="009436DD" w:rsidRPr="000B7769" w14:paraId="5988BB4C" w14:textId="77777777" w:rsidTr="00A81D54">
        <w:trPr>
          <w:gridAfter w:val="1"/>
          <w:wAfter w:w="7" w:type="dxa"/>
        </w:trPr>
        <w:tc>
          <w:tcPr>
            <w:tcW w:w="2269" w:type="dxa"/>
            <w:vMerge w:val="restart"/>
          </w:tcPr>
          <w:p w14:paraId="544927B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Проект результата предоставления муниципальной услуги по форме согласно </w:t>
            </w:r>
            <w:hyperlink w:anchor="P595">
              <w:r w:rsidRPr="000B7769">
                <w:rPr>
                  <w:rFonts w:ascii="Times New Roman" w:hAnsi="Times New Roman" w:cs="Times New Roman"/>
                  <w:color w:val="0000FF"/>
                </w:rPr>
                <w:t>приложениям 2</w:t>
              </w:r>
            </w:hyperlink>
            <w:r w:rsidRPr="000B7769">
              <w:rPr>
                <w:rFonts w:ascii="Times New Roman" w:hAnsi="Times New Roman" w:cs="Times New Roman"/>
              </w:rPr>
              <w:t xml:space="preserve">, </w:t>
            </w:r>
            <w:hyperlink w:anchor="P656">
              <w:r w:rsidRPr="000B7769">
                <w:rPr>
                  <w:rFonts w:ascii="Times New Roman" w:hAnsi="Times New Roman" w:cs="Times New Roman"/>
                  <w:color w:val="0000FF"/>
                </w:rPr>
                <w:t>4</w:t>
              </w:r>
            </w:hyperlink>
            <w:r w:rsidRPr="000B7769">
              <w:rPr>
                <w:rFonts w:ascii="Times New Roman" w:hAnsi="Times New Roman" w:cs="Times New Roman"/>
              </w:rPr>
              <w:t xml:space="preserve"> к Административному регламенту</w:t>
            </w:r>
          </w:p>
        </w:tc>
        <w:tc>
          <w:tcPr>
            <w:tcW w:w="2509" w:type="dxa"/>
          </w:tcPr>
          <w:p w14:paraId="15860D8C"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Принятие решения о предоставлении муниципальной услуги или об отказе в предоставлении услуги</w:t>
            </w:r>
          </w:p>
        </w:tc>
        <w:tc>
          <w:tcPr>
            <w:tcW w:w="2194" w:type="dxa"/>
            <w:vMerge w:val="restart"/>
          </w:tcPr>
          <w:p w14:paraId="52C27AD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1 рабочий день (включается в общий срок предоставления услуги</w:t>
            </w:r>
          </w:p>
        </w:tc>
        <w:tc>
          <w:tcPr>
            <w:tcW w:w="2164" w:type="dxa"/>
            <w:vMerge w:val="restart"/>
          </w:tcPr>
          <w:p w14:paraId="09EE7E4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Уполномоченное должностное лицо</w:t>
            </w:r>
          </w:p>
        </w:tc>
        <w:tc>
          <w:tcPr>
            <w:tcW w:w="2164" w:type="dxa"/>
            <w:vMerge w:val="restart"/>
          </w:tcPr>
          <w:p w14:paraId="1D6FB8F9"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 / ГИС</w:t>
            </w:r>
          </w:p>
        </w:tc>
        <w:tc>
          <w:tcPr>
            <w:tcW w:w="1736" w:type="dxa"/>
            <w:vMerge w:val="restart"/>
          </w:tcPr>
          <w:p w14:paraId="6217E4FF" w14:textId="77777777" w:rsidR="009436DD" w:rsidRPr="000B7769" w:rsidRDefault="009436DD">
            <w:pPr>
              <w:pStyle w:val="ConsPlusNormal"/>
              <w:rPr>
                <w:rFonts w:ascii="Times New Roman" w:hAnsi="Times New Roman" w:cs="Times New Roman"/>
              </w:rPr>
            </w:pPr>
          </w:p>
        </w:tc>
        <w:tc>
          <w:tcPr>
            <w:tcW w:w="2329" w:type="dxa"/>
            <w:vMerge w:val="restart"/>
          </w:tcPr>
          <w:p w14:paraId="49B901D9"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Результат предоставления муниципальной услуги по форме, приведенной в </w:t>
            </w:r>
            <w:hyperlink w:anchor="P595">
              <w:r w:rsidRPr="000B7769">
                <w:rPr>
                  <w:rFonts w:ascii="Times New Roman" w:hAnsi="Times New Roman" w:cs="Times New Roman"/>
                  <w:color w:val="0000FF"/>
                </w:rPr>
                <w:t>приложениях 2</w:t>
              </w:r>
            </w:hyperlink>
            <w:r w:rsidRPr="000B7769">
              <w:rPr>
                <w:rFonts w:ascii="Times New Roman" w:hAnsi="Times New Roman" w:cs="Times New Roman"/>
              </w:rPr>
              <w:t xml:space="preserve">, </w:t>
            </w:r>
            <w:hyperlink w:anchor="P656">
              <w:r w:rsidRPr="000B7769">
                <w:rPr>
                  <w:rFonts w:ascii="Times New Roman" w:hAnsi="Times New Roman" w:cs="Times New Roman"/>
                  <w:color w:val="0000FF"/>
                </w:rPr>
                <w:t>4</w:t>
              </w:r>
            </w:hyperlink>
            <w:r w:rsidRPr="000B7769">
              <w:rPr>
                <w:rFonts w:ascii="Times New Roman" w:hAnsi="Times New Roman" w:cs="Times New Roman"/>
              </w:rPr>
              <w:t xml:space="preserve"> к Административному регламенту, подписанный усиленной квалифицированной подписью уполномоченного лица</w:t>
            </w:r>
          </w:p>
        </w:tc>
      </w:tr>
      <w:tr w:rsidR="009436DD" w:rsidRPr="000B7769" w14:paraId="345D6E9C" w14:textId="77777777" w:rsidTr="00A81D54">
        <w:trPr>
          <w:gridAfter w:val="1"/>
          <w:wAfter w:w="7" w:type="dxa"/>
        </w:trPr>
        <w:tc>
          <w:tcPr>
            <w:tcW w:w="2269" w:type="dxa"/>
            <w:vMerge/>
          </w:tcPr>
          <w:p w14:paraId="6D8627CD" w14:textId="77777777" w:rsidR="009436DD" w:rsidRPr="000B7769" w:rsidRDefault="009436DD">
            <w:pPr>
              <w:pStyle w:val="ConsPlusNormal"/>
              <w:rPr>
                <w:rFonts w:ascii="Times New Roman" w:hAnsi="Times New Roman" w:cs="Times New Roman"/>
              </w:rPr>
            </w:pPr>
          </w:p>
        </w:tc>
        <w:tc>
          <w:tcPr>
            <w:tcW w:w="2509" w:type="dxa"/>
          </w:tcPr>
          <w:p w14:paraId="4EB1D178"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Формирование решения о предоставлении муниципальной услуги или об отказе в предоставлении муниципальной услуги</w:t>
            </w:r>
          </w:p>
        </w:tc>
        <w:tc>
          <w:tcPr>
            <w:tcW w:w="2194" w:type="dxa"/>
            <w:vMerge/>
          </w:tcPr>
          <w:p w14:paraId="16BDB4F3" w14:textId="77777777" w:rsidR="009436DD" w:rsidRPr="000B7769" w:rsidRDefault="009436DD">
            <w:pPr>
              <w:pStyle w:val="ConsPlusNormal"/>
              <w:rPr>
                <w:rFonts w:ascii="Times New Roman" w:hAnsi="Times New Roman" w:cs="Times New Roman"/>
              </w:rPr>
            </w:pPr>
          </w:p>
        </w:tc>
        <w:tc>
          <w:tcPr>
            <w:tcW w:w="2164" w:type="dxa"/>
            <w:vMerge/>
          </w:tcPr>
          <w:p w14:paraId="06D38547" w14:textId="77777777" w:rsidR="009436DD" w:rsidRPr="000B7769" w:rsidRDefault="009436DD">
            <w:pPr>
              <w:pStyle w:val="ConsPlusNormal"/>
              <w:rPr>
                <w:rFonts w:ascii="Times New Roman" w:hAnsi="Times New Roman" w:cs="Times New Roman"/>
              </w:rPr>
            </w:pPr>
          </w:p>
        </w:tc>
        <w:tc>
          <w:tcPr>
            <w:tcW w:w="2164" w:type="dxa"/>
            <w:vMerge/>
          </w:tcPr>
          <w:p w14:paraId="7BACB4B4" w14:textId="77777777" w:rsidR="009436DD" w:rsidRPr="000B7769" w:rsidRDefault="009436DD">
            <w:pPr>
              <w:pStyle w:val="ConsPlusNormal"/>
              <w:rPr>
                <w:rFonts w:ascii="Times New Roman" w:hAnsi="Times New Roman" w:cs="Times New Roman"/>
              </w:rPr>
            </w:pPr>
          </w:p>
        </w:tc>
        <w:tc>
          <w:tcPr>
            <w:tcW w:w="1736" w:type="dxa"/>
            <w:vMerge/>
          </w:tcPr>
          <w:p w14:paraId="2B9D5B46" w14:textId="77777777" w:rsidR="009436DD" w:rsidRPr="000B7769" w:rsidRDefault="009436DD">
            <w:pPr>
              <w:pStyle w:val="ConsPlusNormal"/>
              <w:rPr>
                <w:rFonts w:ascii="Times New Roman" w:hAnsi="Times New Roman" w:cs="Times New Roman"/>
              </w:rPr>
            </w:pPr>
          </w:p>
        </w:tc>
        <w:tc>
          <w:tcPr>
            <w:tcW w:w="2329" w:type="dxa"/>
            <w:vMerge/>
          </w:tcPr>
          <w:p w14:paraId="4EC345E6" w14:textId="77777777" w:rsidR="009436DD" w:rsidRPr="000B7769" w:rsidRDefault="009436DD">
            <w:pPr>
              <w:pStyle w:val="ConsPlusNormal"/>
              <w:rPr>
                <w:rFonts w:ascii="Times New Roman" w:hAnsi="Times New Roman" w:cs="Times New Roman"/>
              </w:rPr>
            </w:pPr>
          </w:p>
        </w:tc>
      </w:tr>
      <w:tr w:rsidR="009436DD" w:rsidRPr="000B7769" w14:paraId="7DFBCB59" w14:textId="77777777" w:rsidTr="00A81D54">
        <w:tc>
          <w:tcPr>
            <w:tcW w:w="15372" w:type="dxa"/>
            <w:gridSpan w:val="8"/>
          </w:tcPr>
          <w:p w14:paraId="7F691948" w14:textId="77777777" w:rsidR="009436DD" w:rsidRPr="000B7769" w:rsidRDefault="009436DD">
            <w:pPr>
              <w:pStyle w:val="ConsPlusNormal"/>
              <w:outlineLvl w:val="2"/>
              <w:rPr>
                <w:rFonts w:ascii="Times New Roman" w:hAnsi="Times New Roman" w:cs="Times New Roman"/>
              </w:rPr>
            </w:pPr>
            <w:r w:rsidRPr="000B7769">
              <w:rPr>
                <w:rFonts w:ascii="Times New Roman" w:hAnsi="Times New Roman" w:cs="Times New Roman"/>
              </w:rPr>
              <w:t>5. Выдача результата</w:t>
            </w:r>
          </w:p>
        </w:tc>
      </w:tr>
      <w:tr w:rsidR="009436DD" w:rsidRPr="000B7769" w14:paraId="0B14F16C" w14:textId="77777777" w:rsidTr="00A81D54">
        <w:trPr>
          <w:gridAfter w:val="1"/>
          <w:wAfter w:w="7" w:type="dxa"/>
        </w:trPr>
        <w:tc>
          <w:tcPr>
            <w:tcW w:w="2269" w:type="dxa"/>
            <w:vMerge w:val="restart"/>
          </w:tcPr>
          <w:p w14:paraId="3FB520A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Формирование и регистрация результата муниципальной услуги, указанного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Административного регламента, в форме </w:t>
            </w:r>
            <w:r w:rsidRPr="000B7769">
              <w:rPr>
                <w:rFonts w:ascii="Times New Roman" w:hAnsi="Times New Roman" w:cs="Times New Roman"/>
              </w:rPr>
              <w:lastRenderedPageBreak/>
              <w:t>электронного документа в ГИС</w:t>
            </w:r>
          </w:p>
        </w:tc>
        <w:tc>
          <w:tcPr>
            <w:tcW w:w="2509" w:type="dxa"/>
          </w:tcPr>
          <w:p w14:paraId="22B1676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Регистрация результата предоставления муниципальной услуги</w:t>
            </w:r>
          </w:p>
        </w:tc>
        <w:tc>
          <w:tcPr>
            <w:tcW w:w="2194" w:type="dxa"/>
          </w:tcPr>
          <w:p w14:paraId="0AD7B222"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После окончания процедуры принятия решения (в общий срок предоставления муниципальной услуги не включается)</w:t>
            </w:r>
          </w:p>
        </w:tc>
        <w:tc>
          <w:tcPr>
            <w:tcW w:w="2164" w:type="dxa"/>
          </w:tcPr>
          <w:p w14:paraId="0FD9772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24BDD55D"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Уполномоченный орган / ГИС</w:t>
            </w:r>
          </w:p>
        </w:tc>
        <w:tc>
          <w:tcPr>
            <w:tcW w:w="1736" w:type="dxa"/>
          </w:tcPr>
          <w:p w14:paraId="21AF065C" w14:textId="77777777" w:rsidR="009436DD" w:rsidRPr="000B7769" w:rsidRDefault="009436DD">
            <w:pPr>
              <w:pStyle w:val="ConsPlusNormal"/>
              <w:rPr>
                <w:rFonts w:ascii="Times New Roman" w:hAnsi="Times New Roman" w:cs="Times New Roman"/>
              </w:rPr>
            </w:pPr>
          </w:p>
        </w:tc>
        <w:tc>
          <w:tcPr>
            <w:tcW w:w="2329" w:type="dxa"/>
          </w:tcPr>
          <w:p w14:paraId="5293CC64"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Внесение сведений о конечном результате предоставления муниципальной услуги</w:t>
            </w:r>
          </w:p>
        </w:tc>
      </w:tr>
      <w:tr w:rsidR="009436DD" w:rsidRPr="000B7769" w14:paraId="3BA51EEB" w14:textId="77777777" w:rsidTr="00A81D54">
        <w:trPr>
          <w:gridAfter w:val="1"/>
          <w:wAfter w:w="7" w:type="dxa"/>
        </w:trPr>
        <w:tc>
          <w:tcPr>
            <w:tcW w:w="2269" w:type="dxa"/>
            <w:vMerge/>
          </w:tcPr>
          <w:p w14:paraId="3D7E6E96" w14:textId="77777777" w:rsidR="009436DD" w:rsidRPr="000B7769" w:rsidRDefault="009436DD">
            <w:pPr>
              <w:pStyle w:val="ConsPlusNormal"/>
              <w:rPr>
                <w:rFonts w:ascii="Times New Roman" w:hAnsi="Times New Roman" w:cs="Times New Roman"/>
              </w:rPr>
            </w:pPr>
          </w:p>
        </w:tc>
        <w:tc>
          <w:tcPr>
            <w:tcW w:w="2509" w:type="dxa"/>
          </w:tcPr>
          <w:p w14:paraId="36654CB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Направление в </w:t>
            </w:r>
            <w:r w:rsidRPr="000B7769">
              <w:rPr>
                <w:rFonts w:ascii="Times New Roman" w:hAnsi="Times New Roman" w:cs="Times New Roman"/>
              </w:rPr>
              <w:lastRenderedPageBreak/>
              <w:t xml:space="preserve">многофункциональный центр результата муниципальной услуги, указанного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w:t>
            </w:r>
          </w:p>
        </w:tc>
        <w:tc>
          <w:tcPr>
            <w:tcW w:w="2194" w:type="dxa"/>
          </w:tcPr>
          <w:p w14:paraId="673D6C69"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 xml:space="preserve">В сроки, </w:t>
            </w:r>
            <w:r w:rsidRPr="000B7769">
              <w:rPr>
                <w:rFonts w:ascii="Times New Roman" w:hAnsi="Times New Roman" w:cs="Times New Roman"/>
              </w:rPr>
              <w:lastRenderedPageBreak/>
              <w:t>установленные соглашением о взаимодействии</w:t>
            </w:r>
          </w:p>
        </w:tc>
        <w:tc>
          <w:tcPr>
            <w:tcW w:w="2164" w:type="dxa"/>
          </w:tcPr>
          <w:p w14:paraId="3A74E71D"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 xml:space="preserve">Должностное лицо </w:t>
            </w:r>
            <w:r w:rsidRPr="000B7769">
              <w:rPr>
                <w:rFonts w:ascii="Times New Roman" w:hAnsi="Times New Roman" w:cs="Times New Roman"/>
              </w:rPr>
              <w:lastRenderedPageBreak/>
              <w:t>Уполномоченного органа, ответственное за предоставлением муниципальной услуги</w:t>
            </w:r>
          </w:p>
        </w:tc>
        <w:tc>
          <w:tcPr>
            <w:tcW w:w="2164" w:type="dxa"/>
          </w:tcPr>
          <w:p w14:paraId="31D31DC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 xml:space="preserve">Уполномоченный </w:t>
            </w:r>
            <w:r w:rsidRPr="000B7769">
              <w:rPr>
                <w:rFonts w:ascii="Times New Roman" w:hAnsi="Times New Roman" w:cs="Times New Roman"/>
              </w:rPr>
              <w:lastRenderedPageBreak/>
              <w:t>орган / АИС МФЦ</w:t>
            </w:r>
          </w:p>
        </w:tc>
        <w:tc>
          <w:tcPr>
            <w:tcW w:w="1736" w:type="dxa"/>
          </w:tcPr>
          <w:p w14:paraId="0B291CE7"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 xml:space="preserve">Указание </w:t>
            </w:r>
            <w:r w:rsidRPr="000B7769">
              <w:rPr>
                <w:rFonts w:ascii="Times New Roman" w:hAnsi="Times New Roman" w:cs="Times New Roman"/>
              </w:rPr>
              <w:lastRenderedPageBreak/>
              <w:t>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29" w:type="dxa"/>
          </w:tcPr>
          <w:p w14:paraId="43468EB4"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lastRenderedPageBreak/>
              <w:t xml:space="preserve">Выдача результата </w:t>
            </w:r>
            <w:r w:rsidRPr="000B7769">
              <w:rPr>
                <w:rFonts w:ascii="Times New Roman" w:hAnsi="Times New Roman" w:cs="Times New Roman"/>
              </w:rPr>
              <w:lastRenderedPageBreak/>
              <w:t>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w:t>
            </w:r>
          </w:p>
          <w:p w14:paraId="04DD5F7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внесение сведений в ГИС о выдаче результата муниципальной услуги</w:t>
            </w:r>
          </w:p>
        </w:tc>
      </w:tr>
      <w:tr w:rsidR="009436DD" w:rsidRPr="000B7769" w14:paraId="63E0E8AE" w14:textId="77777777" w:rsidTr="00A81D54">
        <w:trPr>
          <w:gridAfter w:val="1"/>
          <w:wAfter w:w="7" w:type="dxa"/>
        </w:trPr>
        <w:tc>
          <w:tcPr>
            <w:tcW w:w="2269" w:type="dxa"/>
            <w:vMerge/>
          </w:tcPr>
          <w:p w14:paraId="489FF569" w14:textId="77777777" w:rsidR="009436DD" w:rsidRPr="000B7769" w:rsidRDefault="009436DD">
            <w:pPr>
              <w:pStyle w:val="ConsPlusNormal"/>
              <w:rPr>
                <w:rFonts w:ascii="Times New Roman" w:hAnsi="Times New Roman" w:cs="Times New Roman"/>
              </w:rPr>
            </w:pPr>
          </w:p>
        </w:tc>
        <w:tc>
          <w:tcPr>
            <w:tcW w:w="2509" w:type="dxa"/>
          </w:tcPr>
          <w:p w14:paraId="3B96A765"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Направление заявителю результата предоставления муниципальной услуги в личный кабинет на ЕПГУ</w:t>
            </w:r>
          </w:p>
        </w:tc>
        <w:tc>
          <w:tcPr>
            <w:tcW w:w="2194" w:type="dxa"/>
          </w:tcPr>
          <w:p w14:paraId="1DA096E6"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В день регистрации результата предоставления муниципальной услуги</w:t>
            </w:r>
          </w:p>
        </w:tc>
        <w:tc>
          <w:tcPr>
            <w:tcW w:w="2164" w:type="dxa"/>
          </w:tcPr>
          <w:p w14:paraId="34C9BACA"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 услуги</w:t>
            </w:r>
          </w:p>
        </w:tc>
        <w:tc>
          <w:tcPr>
            <w:tcW w:w="2164" w:type="dxa"/>
          </w:tcPr>
          <w:p w14:paraId="3A0FAAEE"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ГИС</w:t>
            </w:r>
          </w:p>
        </w:tc>
        <w:tc>
          <w:tcPr>
            <w:tcW w:w="1736" w:type="dxa"/>
          </w:tcPr>
          <w:p w14:paraId="061D343F" w14:textId="77777777" w:rsidR="009436DD" w:rsidRPr="000B7769" w:rsidRDefault="009436DD">
            <w:pPr>
              <w:pStyle w:val="ConsPlusNormal"/>
              <w:rPr>
                <w:rFonts w:ascii="Times New Roman" w:hAnsi="Times New Roman" w:cs="Times New Roman"/>
              </w:rPr>
            </w:pPr>
          </w:p>
        </w:tc>
        <w:tc>
          <w:tcPr>
            <w:tcW w:w="2329" w:type="dxa"/>
          </w:tcPr>
          <w:p w14:paraId="296A08D0"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кабинет на ЕПГУ</w:t>
            </w:r>
          </w:p>
        </w:tc>
      </w:tr>
      <w:tr w:rsidR="009436DD" w:rsidRPr="000B7769" w14:paraId="5038EEA2" w14:textId="77777777" w:rsidTr="00A81D54">
        <w:tc>
          <w:tcPr>
            <w:tcW w:w="15372" w:type="dxa"/>
            <w:gridSpan w:val="8"/>
          </w:tcPr>
          <w:p w14:paraId="464B423D" w14:textId="77777777" w:rsidR="009436DD" w:rsidRPr="000B7769" w:rsidRDefault="009436DD">
            <w:pPr>
              <w:pStyle w:val="ConsPlusNormal"/>
              <w:outlineLvl w:val="2"/>
              <w:rPr>
                <w:rFonts w:ascii="Times New Roman" w:hAnsi="Times New Roman" w:cs="Times New Roman"/>
              </w:rPr>
            </w:pPr>
            <w:r w:rsidRPr="000B7769">
              <w:rPr>
                <w:rFonts w:ascii="Times New Roman" w:hAnsi="Times New Roman" w:cs="Times New Roman"/>
              </w:rPr>
              <w:t>6. Внесение результата муниципальной услуги в реестр решений</w:t>
            </w:r>
          </w:p>
        </w:tc>
      </w:tr>
      <w:tr w:rsidR="009436DD" w:rsidRPr="000B7769" w14:paraId="52DC9540" w14:textId="77777777" w:rsidTr="00A81D54">
        <w:trPr>
          <w:gridAfter w:val="1"/>
          <w:wAfter w:w="7" w:type="dxa"/>
        </w:trPr>
        <w:tc>
          <w:tcPr>
            <w:tcW w:w="2269" w:type="dxa"/>
          </w:tcPr>
          <w:p w14:paraId="332799D7"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Формирование и регистрация результата муниципальной услуги, указанного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Административного регламента, в форме электронного документа в ГИС</w:t>
            </w:r>
          </w:p>
        </w:tc>
        <w:tc>
          <w:tcPr>
            <w:tcW w:w="2509" w:type="dxa"/>
          </w:tcPr>
          <w:p w14:paraId="1145908B"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Внесение сведений о результате предоставления муниципальной услуги, указанном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Административного регламента, в реестр решений</w:t>
            </w:r>
          </w:p>
        </w:tc>
        <w:tc>
          <w:tcPr>
            <w:tcW w:w="2194" w:type="dxa"/>
          </w:tcPr>
          <w:p w14:paraId="34C6EA4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1 рабочий день</w:t>
            </w:r>
          </w:p>
        </w:tc>
        <w:tc>
          <w:tcPr>
            <w:tcW w:w="2164" w:type="dxa"/>
          </w:tcPr>
          <w:p w14:paraId="4E159D9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Должностное лицо Уполномоченного органа, ответственное за предоставление муниципальной</w:t>
            </w:r>
          </w:p>
          <w:p w14:paraId="2E4AE1B3"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услуги</w:t>
            </w:r>
          </w:p>
        </w:tc>
        <w:tc>
          <w:tcPr>
            <w:tcW w:w="2164" w:type="dxa"/>
          </w:tcPr>
          <w:p w14:paraId="09C16CF1"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ГИС</w:t>
            </w:r>
          </w:p>
        </w:tc>
        <w:tc>
          <w:tcPr>
            <w:tcW w:w="1736" w:type="dxa"/>
          </w:tcPr>
          <w:p w14:paraId="5C7D1604" w14:textId="77777777" w:rsidR="009436DD" w:rsidRPr="000B7769" w:rsidRDefault="009436DD">
            <w:pPr>
              <w:pStyle w:val="ConsPlusNormal"/>
              <w:rPr>
                <w:rFonts w:ascii="Times New Roman" w:hAnsi="Times New Roman" w:cs="Times New Roman"/>
              </w:rPr>
            </w:pPr>
          </w:p>
        </w:tc>
        <w:tc>
          <w:tcPr>
            <w:tcW w:w="2329" w:type="dxa"/>
          </w:tcPr>
          <w:p w14:paraId="45C287B2" w14:textId="77777777" w:rsidR="009436DD" w:rsidRPr="000B7769" w:rsidRDefault="009436DD">
            <w:pPr>
              <w:pStyle w:val="ConsPlusNormal"/>
              <w:rPr>
                <w:rFonts w:ascii="Times New Roman" w:hAnsi="Times New Roman" w:cs="Times New Roman"/>
              </w:rPr>
            </w:pPr>
            <w:r w:rsidRPr="000B7769">
              <w:rPr>
                <w:rFonts w:ascii="Times New Roman" w:hAnsi="Times New Roman" w:cs="Times New Roman"/>
              </w:rPr>
              <w:t xml:space="preserve">Результат предоставления муниципальной услуги, указанный в </w:t>
            </w:r>
            <w:hyperlink w:anchor="P104">
              <w:r w:rsidRPr="000B7769">
                <w:rPr>
                  <w:rFonts w:ascii="Times New Roman" w:hAnsi="Times New Roman" w:cs="Times New Roman"/>
                  <w:color w:val="0000FF"/>
                </w:rPr>
                <w:t>пункте 6.1</w:t>
              </w:r>
            </w:hyperlink>
            <w:r w:rsidRPr="000B7769">
              <w:rPr>
                <w:rFonts w:ascii="Times New Roman" w:hAnsi="Times New Roman" w:cs="Times New Roman"/>
              </w:rPr>
              <w:t xml:space="preserve"> Административного регламента, внесен в реестр</w:t>
            </w:r>
          </w:p>
        </w:tc>
      </w:tr>
    </w:tbl>
    <w:p w14:paraId="73568D11" w14:textId="77777777" w:rsidR="009436DD" w:rsidRPr="000B7769" w:rsidRDefault="009436DD">
      <w:pPr>
        <w:pStyle w:val="ConsPlusNormal"/>
        <w:ind w:firstLine="540"/>
        <w:jc w:val="both"/>
        <w:rPr>
          <w:rFonts w:ascii="Times New Roman" w:hAnsi="Times New Roman" w:cs="Times New Roman"/>
        </w:rPr>
      </w:pPr>
    </w:p>
    <w:p w14:paraId="5A6EB6B1" w14:textId="77777777" w:rsidR="009436DD" w:rsidRPr="000B7769" w:rsidRDefault="009436DD">
      <w:pPr>
        <w:pStyle w:val="ConsPlusNormal"/>
        <w:ind w:firstLine="540"/>
        <w:jc w:val="both"/>
        <w:rPr>
          <w:rFonts w:ascii="Times New Roman" w:hAnsi="Times New Roman" w:cs="Times New Roman"/>
        </w:rPr>
      </w:pPr>
    </w:p>
    <w:p w14:paraId="64638555" w14:textId="77777777" w:rsidR="009436DD" w:rsidRPr="000B7769" w:rsidRDefault="009436DD">
      <w:pPr>
        <w:pStyle w:val="ConsPlusNormal"/>
        <w:pBdr>
          <w:bottom w:val="single" w:sz="6" w:space="0" w:color="auto"/>
        </w:pBdr>
        <w:spacing w:before="100" w:after="100"/>
        <w:jc w:val="both"/>
        <w:rPr>
          <w:rFonts w:ascii="Times New Roman" w:hAnsi="Times New Roman" w:cs="Times New Roman"/>
          <w:sz w:val="2"/>
          <w:szCs w:val="2"/>
        </w:rPr>
      </w:pPr>
    </w:p>
    <w:p w14:paraId="58FEF055" w14:textId="77777777" w:rsidR="001B4FFA" w:rsidRPr="000B7769" w:rsidRDefault="001B4FFA">
      <w:pPr>
        <w:rPr>
          <w:rFonts w:ascii="Times New Roman" w:hAnsi="Times New Roman" w:cs="Times New Roman"/>
        </w:rPr>
      </w:pPr>
    </w:p>
    <w:sectPr w:rsidR="001B4FFA" w:rsidRPr="000B7769" w:rsidSect="00A81D54">
      <w:pgSz w:w="16838" w:h="11905" w:orient="landscape"/>
      <w:pgMar w:top="567"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6DD"/>
    <w:rsid w:val="000B7769"/>
    <w:rsid w:val="001B4FFA"/>
    <w:rsid w:val="00631DDD"/>
    <w:rsid w:val="009436DD"/>
    <w:rsid w:val="009943A7"/>
    <w:rsid w:val="009A08CC"/>
    <w:rsid w:val="00A756B6"/>
    <w:rsid w:val="00A81D54"/>
    <w:rsid w:val="00B33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D71A"/>
  <w15:docId w15:val="{7849EF9E-C0AF-451A-AF65-29105831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36D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436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436D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436D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436D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436D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436D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436DD"/>
    <w:pPr>
      <w:widowControl w:val="0"/>
      <w:autoSpaceDE w:val="0"/>
      <w:autoSpaceDN w:val="0"/>
      <w:spacing w:after="0" w:line="240" w:lineRule="auto"/>
    </w:pPr>
    <w:rPr>
      <w:rFonts w:ascii="Arial" w:eastAsiaTheme="minorEastAsia" w:hAnsi="Arial" w:cs="Arial"/>
      <w:sz w:val="20"/>
      <w:lang w:eastAsia="ru-RU"/>
    </w:rPr>
  </w:style>
  <w:style w:type="character" w:customStyle="1" w:styleId="a3">
    <w:name w:val="Основной текст_"/>
    <w:basedOn w:val="a0"/>
    <w:link w:val="1"/>
    <w:rsid w:val="000B7769"/>
    <w:rPr>
      <w:rFonts w:ascii="Times New Roman" w:eastAsia="Times New Roman" w:hAnsi="Times New Roman" w:cs="Times New Roman"/>
      <w:shd w:val="clear" w:color="auto" w:fill="FFFFFF"/>
    </w:rPr>
  </w:style>
  <w:style w:type="paragraph" w:customStyle="1" w:styleId="1">
    <w:name w:val="Основной текст1"/>
    <w:basedOn w:val="a"/>
    <w:link w:val="a3"/>
    <w:rsid w:val="000B7769"/>
    <w:pPr>
      <w:widowControl w:val="0"/>
      <w:shd w:val="clear" w:color="auto" w:fill="FFFFFF"/>
      <w:spacing w:after="0" w:line="240" w:lineRule="auto"/>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0B776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B77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C793D2F5D8B79AB130282280002C8765F1780F4787B8B93A8AC485505A9FB37330F4FB8B3B4648FB06886437310FD22FD57C3FA927F" TargetMode="External"/><Relationship Id="rId13" Type="http://schemas.openxmlformats.org/officeDocument/2006/relationships/hyperlink" Target="consultantplus://offline/ref=CEC793D2F5D8B79AB130282280002C8765F67B0D4685B8B93A8AC485505A9FB37330F4FB813B4648FB06886437310FD22FD57C3FA927F" TargetMode="External"/><Relationship Id="rId18" Type="http://schemas.openxmlformats.org/officeDocument/2006/relationships/hyperlink" Target="consultantplus://offline/ref=CEC793D2F5D8B79AB130362F966C7B8867F926044681B3E76FDAC2D20F0A99E63370F2ABD9744714BE5A9B653A310DD633AD24F" TargetMode="External"/><Relationship Id="rId3" Type="http://schemas.openxmlformats.org/officeDocument/2006/relationships/webSettings" Target="webSettings.xml"/><Relationship Id="rId21" Type="http://schemas.openxmlformats.org/officeDocument/2006/relationships/hyperlink" Target="consultantplus://offline/ref=CEC793D2F5D8B79AB130282280002C8765F67C0B4080B8B93A8AC485505A9FB36130ACF289390C19BB4D87653CA22CF" TargetMode="External"/><Relationship Id="rId7" Type="http://schemas.openxmlformats.org/officeDocument/2006/relationships/hyperlink" Target="consultantplus://offline/ref=CEC793D2F5D8B79AB130282280002C8765F67A0D4486B8B93A8AC485505A9FB37330F4FE8830121BBC58D1347A7A02D738C97C398AC3E943A42FF" TargetMode="External"/><Relationship Id="rId12" Type="http://schemas.openxmlformats.org/officeDocument/2006/relationships/hyperlink" Target="consultantplus://offline/ref=CEC793D2F5D8B79AB130282280002C8765F17D014C85B8B93A8AC485505A9FB37330F4FE88301211B758D1347A7A02D738C97C398AC3E943A42FF" TargetMode="External"/><Relationship Id="rId17" Type="http://schemas.openxmlformats.org/officeDocument/2006/relationships/hyperlink" Target="consultantplus://offline/ref=CEC793D2F5D8B79AB130282280002C8762F3790E4D83B8B93A8AC485505A9FB36130ACF289390C19BB4D87653CA22CF" TargetMode="External"/><Relationship Id="rId2" Type="http://schemas.openxmlformats.org/officeDocument/2006/relationships/settings" Target="settings.xml"/><Relationship Id="rId16" Type="http://schemas.openxmlformats.org/officeDocument/2006/relationships/hyperlink" Target="consultantplus://offline/ref=CEC793D2F5D8B79AB130282280002C8765F1780F4787B8B93A8AC485505A9FB36130ACF289390C19BB4D87653CA22CF" TargetMode="External"/><Relationship Id="rId20" Type="http://schemas.openxmlformats.org/officeDocument/2006/relationships/hyperlink" Target="consultantplus://offline/ref=CEC793D2F5D8B79AB130282280002C8765F1780F4787B8B93A8AC485505A9FB37330F4FE8830111CBD58D1347A7A02D738C97C398AC3E943A42FF" TargetMode="External"/><Relationship Id="rId1" Type="http://schemas.openxmlformats.org/officeDocument/2006/relationships/styles" Target="styles.xml"/><Relationship Id="rId6" Type="http://schemas.openxmlformats.org/officeDocument/2006/relationships/hyperlink" Target="consultantplus://offline/ref=CEC793D2F5D8B79AB130282280002C8762F37C014682B8B93A8AC485505A9FB36130ACF289390C19BB4D87653CA22CF" TargetMode="External"/><Relationship Id="rId11" Type="http://schemas.openxmlformats.org/officeDocument/2006/relationships/hyperlink" Target="consultantplus://offline/ref=CEC793D2F5D8B79AB130282280002C8765F1780F4787B8B93A8AC485505A9FB37330F4FC8D39194DEE17D0683F2611D635C97E3D96AC22F" TargetMode="External"/><Relationship Id="rId24" Type="http://schemas.openxmlformats.org/officeDocument/2006/relationships/theme" Target="theme/theme1.xml"/><Relationship Id="rId5" Type="http://schemas.openxmlformats.org/officeDocument/2006/relationships/hyperlink" Target="http://publication.pravo.gov.ru/Document/View/0001202212290105" TargetMode="External"/><Relationship Id="rId15" Type="http://schemas.openxmlformats.org/officeDocument/2006/relationships/hyperlink" Target="consultantplus://offline/ref=CEC793D2F5D8B79AB130282280002C8762F3790E4D83B8B93A8AC485505A9FB36130ACF289390C19BB4D87653CA22CF" TargetMode="External"/><Relationship Id="rId23" Type="http://schemas.openxmlformats.org/officeDocument/2006/relationships/fontTable" Target="fontTable.xml"/><Relationship Id="rId10" Type="http://schemas.openxmlformats.org/officeDocument/2006/relationships/hyperlink" Target="consultantplus://offline/ref=CEC793D2F5D8B79AB130282280002C8765F1780F4787B8B93A8AC485505A9FB37330F4FE8830111CBD58D1347A7A02D738C97C398AC3E943A42FF" TargetMode="External"/><Relationship Id="rId19" Type="http://schemas.openxmlformats.org/officeDocument/2006/relationships/hyperlink" Target="consultantplus://offline/ref=CEC793D2F5D8B79AB130282280002C8765F1780F4787B8B93A8AC485505A9FB36130ACF289390C19BB4D87653CA22CF" TargetMode="External"/><Relationship Id="rId4" Type="http://schemas.openxmlformats.org/officeDocument/2006/relationships/image" Target="media/image1.png"/><Relationship Id="rId9" Type="http://schemas.openxmlformats.org/officeDocument/2006/relationships/hyperlink" Target="consultantplus://offline/ref=CEC793D2F5D8B79AB130282280002C8765F1780F4787B8B93A8AC485505A9FB37330F4FE8830111CBD58D1347A7A02D738C97C398AC3E943A42FF" TargetMode="External"/><Relationship Id="rId14" Type="http://schemas.openxmlformats.org/officeDocument/2006/relationships/hyperlink" Target="consultantplus://offline/ref=CEC793D2F5D8B79AB130282280002C8765F1780F4787B8B93A8AC485505A9FB37330F4FE8837194DEE17D0683F2611D635C97E3D96AC22F" TargetMode="External"/><Relationship Id="rId22" Type="http://schemas.openxmlformats.org/officeDocument/2006/relationships/hyperlink" Target="consultantplus://offline/ref=CEC793D2F5D8B79AB130282280002C8765F67C0B4080B8B93A8AC485505A9FB36130ACF289390C19BB4D87653CA22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26</Pages>
  <Words>11234</Words>
  <Characters>64037</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MarchevDV</dc:creator>
  <cp:lastModifiedBy>Татьяна А. Лушникова</cp:lastModifiedBy>
  <cp:revision>4</cp:revision>
  <dcterms:created xsi:type="dcterms:W3CDTF">2023-04-19T09:00:00Z</dcterms:created>
  <dcterms:modified xsi:type="dcterms:W3CDTF">2024-01-18T03:59:00Z</dcterms:modified>
</cp:coreProperties>
</file>