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F8A9" w14:textId="77777777" w:rsidR="006C51B6" w:rsidRDefault="006C51B6" w:rsidP="001741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9B65292" w14:textId="77777777" w:rsidR="006C51B6" w:rsidRDefault="006C51B6" w:rsidP="00DA20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28A8973" w14:textId="77777777" w:rsidR="006C51B6" w:rsidRDefault="006C51B6" w:rsidP="00DA20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7C7D586" w14:textId="77777777" w:rsidR="00DA2025" w:rsidRPr="00174103" w:rsidRDefault="00DA2025" w:rsidP="00DA20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4103">
        <w:rPr>
          <w:rFonts w:ascii="Times New Roman" w:hAnsi="Times New Roman" w:cs="Times New Roman"/>
          <w:sz w:val="28"/>
          <w:szCs w:val="28"/>
        </w:rPr>
        <w:t xml:space="preserve">Адресный перечень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 w:rsidRPr="00174103">
        <w:rPr>
          <w:rFonts w:ascii="Times New Roman" w:hAnsi="Times New Roman" w:cs="Times New Roman"/>
          <w:sz w:val="28"/>
          <w:szCs w:val="28"/>
        </w:rPr>
        <w:t xml:space="preserve"> территорий,</w:t>
      </w:r>
    </w:p>
    <w:p w14:paraId="085739DE" w14:textId="7D640F57" w:rsidR="00DA2025" w:rsidRDefault="00DA2025" w:rsidP="00DA20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4103">
        <w:rPr>
          <w:rFonts w:ascii="Times New Roman" w:hAnsi="Times New Roman" w:cs="Times New Roman"/>
          <w:sz w:val="28"/>
          <w:szCs w:val="28"/>
        </w:rPr>
        <w:t>нуждающихся в благоустройстве</w:t>
      </w:r>
      <w:r w:rsidR="00AE03EA">
        <w:rPr>
          <w:rFonts w:ascii="Times New Roman" w:hAnsi="Times New Roman" w:cs="Times New Roman"/>
          <w:sz w:val="28"/>
          <w:szCs w:val="28"/>
        </w:rPr>
        <w:t xml:space="preserve"> на период 2024-2030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53B85E" w14:textId="77777777" w:rsidR="00DA2025" w:rsidRDefault="00DA2025" w:rsidP="00DA20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563" w:type="dxa"/>
        <w:tblInd w:w="250" w:type="dxa"/>
        <w:tblLook w:val="04A0" w:firstRow="1" w:lastRow="0" w:firstColumn="1" w:lastColumn="0" w:noHBand="0" w:noVBand="1"/>
      </w:tblPr>
      <w:tblGrid>
        <w:gridCol w:w="559"/>
        <w:gridCol w:w="2229"/>
        <w:gridCol w:w="3991"/>
        <w:gridCol w:w="2185"/>
        <w:gridCol w:w="1599"/>
      </w:tblGrid>
      <w:tr w:rsidR="00D75127" w14:paraId="4D71878A" w14:textId="77777777" w:rsidTr="00D91628">
        <w:tc>
          <w:tcPr>
            <w:tcW w:w="559" w:type="dxa"/>
          </w:tcPr>
          <w:p w14:paraId="47D4A2E6" w14:textId="77777777" w:rsidR="00D75127" w:rsidRPr="00D75127" w:rsidRDefault="00D75127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51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29" w:type="dxa"/>
          </w:tcPr>
          <w:p w14:paraId="437A2699" w14:textId="77777777" w:rsidR="00D75127" w:rsidRPr="00D75127" w:rsidRDefault="00D75127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5127">
              <w:rPr>
                <w:rFonts w:ascii="Times New Roman" w:hAnsi="Times New Roman" w:cs="Times New Roman"/>
                <w:sz w:val="24"/>
                <w:szCs w:val="24"/>
              </w:rPr>
              <w:t>Перечень благоустраиваемых территорий</w:t>
            </w:r>
          </w:p>
        </w:tc>
        <w:tc>
          <w:tcPr>
            <w:tcW w:w="3991" w:type="dxa"/>
          </w:tcPr>
          <w:p w14:paraId="40279BA4" w14:textId="77777777" w:rsidR="00D75127" w:rsidRPr="00D75127" w:rsidRDefault="00D75127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5127">
              <w:rPr>
                <w:rFonts w:ascii="Times New Roman" w:hAnsi="Times New Roman" w:cs="Times New Roman"/>
                <w:sz w:val="24"/>
                <w:szCs w:val="24"/>
              </w:rPr>
              <w:t>Виды работ, исходя и минимального перечня</w:t>
            </w:r>
          </w:p>
        </w:tc>
        <w:tc>
          <w:tcPr>
            <w:tcW w:w="2185" w:type="dxa"/>
          </w:tcPr>
          <w:p w14:paraId="4A8AB72C" w14:textId="77777777" w:rsidR="00D75127" w:rsidRPr="00D75127" w:rsidRDefault="00D75127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5127">
              <w:rPr>
                <w:rFonts w:ascii="Times New Roman" w:hAnsi="Times New Roman" w:cs="Times New Roman"/>
                <w:sz w:val="24"/>
                <w:szCs w:val="24"/>
              </w:rPr>
              <w:t>Очередность благоустройства (год)</w:t>
            </w:r>
          </w:p>
        </w:tc>
        <w:tc>
          <w:tcPr>
            <w:tcW w:w="1599" w:type="dxa"/>
          </w:tcPr>
          <w:p w14:paraId="46A1EF98" w14:textId="77777777" w:rsidR="00D75127" w:rsidRPr="00174103" w:rsidRDefault="00D75127" w:rsidP="00A74B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127" w14:paraId="484C4B39" w14:textId="77777777" w:rsidTr="00D91628">
        <w:tc>
          <w:tcPr>
            <w:tcW w:w="10563" w:type="dxa"/>
            <w:gridSpan w:val="5"/>
          </w:tcPr>
          <w:p w14:paraId="17699380" w14:textId="77777777" w:rsidR="00D75127" w:rsidRPr="00174103" w:rsidRDefault="00D75127" w:rsidP="00D751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4B1A53" w14:paraId="0453F6A8" w14:textId="77777777" w:rsidTr="00D91628">
        <w:tc>
          <w:tcPr>
            <w:tcW w:w="559" w:type="dxa"/>
          </w:tcPr>
          <w:p w14:paraId="2CDD5102" w14:textId="77777777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4179900B" w14:textId="77777777" w:rsidR="004B1A53" w:rsidRDefault="004B1A53" w:rsidP="004B1A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B97">
              <w:rPr>
                <w:rFonts w:ascii="Times New Roman" w:hAnsi="Times New Roman" w:cs="Times New Roman"/>
                <w:sz w:val="24"/>
                <w:szCs w:val="24"/>
              </w:rPr>
              <w:t>Ул. Нефтяников,1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F97D96C" w14:textId="77777777" w:rsidR="004B1A53" w:rsidRPr="00397B97" w:rsidRDefault="004B1A53" w:rsidP="004B1A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Талинка</w:t>
            </w:r>
            <w:proofErr w:type="spellEnd"/>
          </w:p>
        </w:tc>
        <w:tc>
          <w:tcPr>
            <w:tcW w:w="3991" w:type="dxa"/>
          </w:tcPr>
          <w:p w14:paraId="4C44BEAD" w14:textId="3B986A20" w:rsidR="00AE03EA" w:rsidRDefault="004B1A53" w:rsidP="00AE03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«Защитника Отечества»</w:t>
            </w:r>
            <w:r w:rsidR="00AE03EA">
              <w:rPr>
                <w:rFonts w:ascii="Times New Roman" w:hAnsi="Times New Roman" w:cs="Times New Roman"/>
                <w:sz w:val="24"/>
                <w:szCs w:val="24"/>
              </w:rPr>
              <w:t>, реализация 2 этапа проекта,</w:t>
            </w:r>
          </w:p>
          <w:p w14:paraId="1406F2E7" w14:textId="612C28F6" w:rsidR="00AE03EA" w:rsidRDefault="00AE03EA" w:rsidP="00AE03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3 этапа проекта,</w:t>
            </w:r>
          </w:p>
          <w:p w14:paraId="2F7D05DD" w14:textId="17EA3D0F" w:rsidR="004B1A53" w:rsidRDefault="00AE03EA" w:rsidP="004B1A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4 этапа проекта</w:t>
            </w:r>
          </w:p>
          <w:p w14:paraId="1A13547A" w14:textId="1D233534" w:rsidR="004B1A53" w:rsidRPr="003C3C70" w:rsidRDefault="004B1A53" w:rsidP="00AE03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дорожек, мест отдыха, расширение площади путем мощения</w:t>
            </w:r>
            <w:r w:rsidR="00AE03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скамейки, урны, освещение, клумбы, цветники</w:t>
            </w:r>
          </w:p>
        </w:tc>
        <w:tc>
          <w:tcPr>
            <w:tcW w:w="2185" w:type="dxa"/>
          </w:tcPr>
          <w:p w14:paraId="48852913" w14:textId="77777777" w:rsidR="00AE03EA" w:rsidRDefault="00AE03EA" w:rsidP="00771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0120A" w14:textId="77777777" w:rsidR="004B1A53" w:rsidRDefault="004B1A53" w:rsidP="00771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03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007EE4F" w14:textId="66E130E3" w:rsidR="00AE03EA" w:rsidRDefault="00AE03EA" w:rsidP="00771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  <w:p w14:paraId="729C996B" w14:textId="788EE61C" w:rsidR="00AE03EA" w:rsidRPr="00397B97" w:rsidRDefault="00AE03EA" w:rsidP="007715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2028-2029</w:t>
            </w:r>
          </w:p>
        </w:tc>
        <w:tc>
          <w:tcPr>
            <w:tcW w:w="1599" w:type="dxa"/>
          </w:tcPr>
          <w:p w14:paraId="7CB69A8C" w14:textId="77777777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A53" w14:paraId="6A5827C0" w14:textId="77777777" w:rsidTr="00D91628">
        <w:tc>
          <w:tcPr>
            <w:tcW w:w="559" w:type="dxa"/>
          </w:tcPr>
          <w:p w14:paraId="2360723C" w14:textId="2DF4DE81" w:rsidR="004B1A53" w:rsidRPr="00397B97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460B2B3B" w14:textId="77777777" w:rsidR="004B1A53" w:rsidRPr="00C52158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15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</w:t>
            </w:r>
            <w:proofErr w:type="spellStart"/>
            <w:r w:rsidRPr="00C5215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C52158">
              <w:rPr>
                <w:rFonts w:ascii="Times New Roman" w:hAnsi="Times New Roman" w:cs="Times New Roman"/>
                <w:sz w:val="24"/>
                <w:szCs w:val="24"/>
              </w:rPr>
              <w:t>., № 56</w:t>
            </w:r>
          </w:p>
        </w:tc>
        <w:tc>
          <w:tcPr>
            <w:tcW w:w="3991" w:type="dxa"/>
          </w:tcPr>
          <w:p w14:paraId="3586628E" w14:textId="77777777" w:rsidR="004B1A53" w:rsidRPr="00C52158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158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площадка:</w:t>
            </w:r>
          </w:p>
          <w:p w14:paraId="2D212C7C" w14:textId="77777777" w:rsidR="00131964" w:rsidRPr="00C52158" w:rsidRDefault="00C52158" w:rsidP="00C521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158">
              <w:rPr>
                <w:rFonts w:ascii="Times New Roman" w:hAnsi="Times New Roman" w:cs="Times New Roman"/>
                <w:sz w:val="24"/>
                <w:szCs w:val="24"/>
              </w:rPr>
              <w:t>«Комбо»</w:t>
            </w:r>
          </w:p>
          <w:p w14:paraId="7F7FBF8B" w14:textId="39026D20" w:rsidR="00C52158" w:rsidRPr="00C52158" w:rsidRDefault="00C52158" w:rsidP="00C521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2E42F28" w14:textId="7EB6E339" w:rsidR="004B1A53" w:rsidRPr="00C52158" w:rsidRDefault="00C52158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158">
              <w:rPr>
                <w:rFonts w:ascii="Times New Roman" w:hAnsi="Times New Roman" w:cs="Times New Roman"/>
                <w:sz w:val="24"/>
                <w:szCs w:val="24"/>
              </w:rPr>
              <w:t>Благоустроена 2023</w:t>
            </w:r>
          </w:p>
        </w:tc>
        <w:tc>
          <w:tcPr>
            <w:tcW w:w="1599" w:type="dxa"/>
          </w:tcPr>
          <w:p w14:paraId="66F1EE84" w14:textId="77777777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A53" w14:paraId="1F0CA6D5" w14:textId="77777777" w:rsidTr="00D91628">
        <w:tc>
          <w:tcPr>
            <w:tcW w:w="559" w:type="dxa"/>
          </w:tcPr>
          <w:p w14:paraId="52F9DCDF" w14:textId="2608C7B4" w:rsidR="004B1A53" w:rsidRPr="00397B97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569B34F9" w14:textId="77777777" w:rsidR="004B1A53" w:rsidRPr="00C52158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15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</w:t>
            </w:r>
            <w:proofErr w:type="spellStart"/>
            <w:r w:rsidRPr="00C5215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C52158">
              <w:rPr>
                <w:rFonts w:ascii="Times New Roman" w:hAnsi="Times New Roman" w:cs="Times New Roman"/>
                <w:sz w:val="24"/>
                <w:szCs w:val="24"/>
              </w:rPr>
              <w:t>., № 47</w:t>
            </w:r>
          </w:p>
        </w:tc>
        <w:tc>
          <w:tcPr>
            <w:tcW w:w="3991" w:type="dxa"/>
          </w:tcPr>
          <w:p w14:paraId="6F22541F" w14:textId="66BB05EF" w:rsidR="006550BA" w:rsidRPr="00C52158" w:rsidRDefault="006550BA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158">
              <w:rPr>
                <w:rFonts w:ascii="Times New Roman" w:hAnsi="Times New Roman" w:cs="Times New Roman"/>
                <w:sz w:val="24"/>
                <w:szCs w:val="24"/>
              </w:rPr>
              <w:t>Скейт парк</w:t>
            </w:r>
          </w:p>
          <w:p w14:paraId="2FDF9CC9" w14:textId="44A14EC1" w:rsidR="00C52158" w:rsidRPr="00C52158" w:rsidRDefault="00C52158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158">
              <w:rPr>
                <w:rFonts w:ascii="Times New Roman" w:hAnsi="Times New Roman" w:cs="Times New Roman"/>
                <w:sz w:val="24"/>
                <w:szCs w:val="24"/>
              </w:rPr>
              <w:t>Ремонт (замена)</w:t>
            </w:r>
          </w:p>
          <w:p w14:paraId="4E859A06" w14:textId="107E7C52" w:rsidR="00131964" w:rsidRPr="00C52158" w:rsidRDefault="00C52158" w:rsidP="00C521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158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Ограждения, ремонт спортивных элементов </w:t>
            </w:r>
          </w:p>
        </w:tc>
        <w:tc>
          <w:tcPr>
            <w:tcW w:w="2185" w:type="dxa"/>
          </w:tcPr>
          <w:p w14:paraId="7672BB02" w14:textId="554962E9" w:rsidR="004B1A53" w:rsidRPr="00C52158" w:rsidRDefault="00C52158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15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99" w:type="dxa"/>
          </w:tcPr>
          <w:p w14:paraId="2A7D2BF9" w14:textId="77777777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A53" w14:paraId="3836D5E7" w14:textId="77777777" w:rsidTr="00D91628">
        <w:tc>
          <w:tcPr>
            <w:tcW w:w="559" w:type="dxa"/>
          </w:tcPr>
          <w:p w14:paraId="4368F5C5" w14:textId="39E21580" w:rsidR="004B1A53" w:rsidRPr="00397B97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2CA96FD8" w14:textId="77777777" w:rsidR="004B1A53" w:rsidRPr="00C52158" w:rsidRDefault="004B1A53" w:rsidP="00A74BFA">
            <w:pPr>
              <w:pStyle w:val="a5"/>
              <w:spacing w:line="360" w:lineRule="auto"/>
              <w:contextualSpacing/>
              <w:jc w:val="both"/>
            </w:pPr>
            <w:r w:rsidRPr="00C52158">
              <w:t>1мкр., д.21</w:t>
            </w:r>
          </w:p>
        </w:tc>
        <w:tc>
          <w:tcPr>
            <w:tcW w:w="3991" w:type="dxa"/>
          </w:tcPr>
          <w:p w14:paraId="7B346CCF" w14:textId="77777777" w:rsidR="004B1A53" w:rsidRPr="00C52158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158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площадка:</w:t>
            </w:r>
          </w:p>
          <w:p w14:paraId="253F3C02" w14:textId="77777777" w:rsidR="004B1A53" w:rsidRPr="00C52158" w:rsidRDefault="004B1A53" w:rsidP="003C3C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158">
              <w:rPr>
                <w:rFonts w:ascii="Times New Roman" w:hAnsi="Times New Roman" w:cs="Times New Roman"/>
                <w:sz w:val="24"/>
                <w:szCs w:val="24"/>
              </w:rPr>
              <w:t>Замена и приобретение новых игровых элементов</w:t>
            </w:r>
          </w:p>
        </w:tc>
        <w:tc>
          <w:tcPr>
            <w:tcW w:w="2185" w:type="dxa"/>
          </w:tcPr>
          <w:p w14:paraId="05EDE77B" w14:textId="412122C5" w:rsidR="004B1A53" w:rsidRPr="00C52158" w:rsidRDefault="00C52158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99" w:type="dxa"/>
          </w:tcPr>
          <w:p w14:paraId="12D6097E" w14:textId="77777777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A53" w14:paraId="70695CC2" w14:textId="77777777" w:rsidTr="00D91628">
        <w:tc>
          <w:tcPr>
            <w:tcW w:w="559" w:type="dxa"/>
          </w:tcPr>
          <w:p w14:paraId="1D76B07F" w14:textId="79A6EFC9" w:rsidR="004B1A53" w:rsidRPr="00397B97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D5DB9EC" w14:textId="77777777" w:rsidR="004B1A53" w:rsidRPr="00397B97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B97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</w:t>
            </w:r>
            <w:proofErr w:type="spellStart"/>
            <w:r w:rsidRPr="00397B9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97B97">
              <w:rPr>
                <w:rFonts w:ascii="Times New Roman" w:hAnsi="Times New Roman" w:cs="Times New Roman"/>
                <w:sz w:val="24"/>
                <w:szCs w:val="24"/>
              </w:rPr>
              <w:t>., № 37а</w:t>
            </w:r>
          </w:p>
        </w:tc>
        <w:tc>
          <w:tcPr>
            <w:tcW w:w="3991" w:type="dxa"/>
          </w:tcPr>
          <w:p w14:paraId="3FB27F02" w14:textId="77777777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4242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  <w:p w14:paraId="3DBF3556" w14:textId="42CC5F98" w:rsidR="004B1A53" w:rsidRPr="001A4242" w:rsidRDefault="00C52158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покрытия площадки</w:t>
            </w:r>
          </w:p>
        </w:tc>
        <w:tc>
          <w:tcPr>
            <w:tcW w:w="2185" w:type="dxa"/>
          </w:tcPr>
          <w:p w14:paraId="6B6DF443" w14:textId="722D73C8" w:rsidR="004B1A53" w:rsidRPr="00397B97" w:rsidRDefault="00C52158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99" w:type="dxa"/>
          </w:tcPr>
          <w:p w14:paraId="7440AE3D" w14:textId="77777777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A53" w14:paraId="49C17CBE" w14:textId="77777777" w:rsidTr="00D91628">
        <w:tc>
          <w:tcPr>
            <w:tcW w:w="559" w:type="dxa"/>
          </w:tcPr>
          <w:p w14:paraId="35C8D896" w14:textId="1449DF58" w:rsidR="004B1A53" w:rsidRPr="00397B97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7529B46D" w14:textId="304A9047" w:rsidR="004B1A53" w:rsidRPr="00397B97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4ECD">
              <w:rPr>
                <w:rFonts w:ascii="Times New Roman" w:hAnsi="Times New Roman" w:cs="Times New Roman"/>
                <w:sz w:val="24"/>
                <w:szCs w:val="24"/>
              </w:rPr>
              <w:t>Центральный мкр</w:t>
            </w:r>
            <w:proofErr w:type="gramStart"/>
            <w:r w:rsidRPr="00404ECD">
              <w:rPr>
                <w:rFonts w:ascii="Times New Roman" w:hAnsi="Times New Roman" w:cs="Times New Roman"/>
                <w:sz w:val="24"/>
                <w:szCs w:val="24"/>
              </w:rPr>
              <w:t>.,д.</w:t>
            </w:r>
            <w:proofErr w:type="gramEnd"/>
            <w:r w:rsidRPr="00404ECD">
              <w:rPr>
                <w:rFonts w:ascii="Times New Roman" w:hAnsi="Times New Roman" w:cs="Times New Roman"/>
                <w:sz w:val="24"/>
                <w:szCs w:val="24"/>
              </w:rPr>
              <w:t>27а</w:t>
            </w:r>
          </w:p>
        </w:tc>
        <w:tc>
          <w:tcPr>
            <w:tcW w:w="3991" w:type="dxa"/>
          </w:tcPr>
          <w:p w14:paraId="5BFBB3CE" w14:textId="5B0A2C19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4242">
              <w:rPr>
                <w:rFonts w:ascii="Times New Roman" w:hAnsi="Times New Roman" w:cs="Times New Roman"/>
                <w:sz w:val="24"/>
                <w:szCs w:val="24"/>
              </w:rPr>
              <w:t>Сквер около часовни</w:t>
            </w:r>
            <w:r w:rsidR="00655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242">
              <w:rPr>
                <w:rFonts w:ascii="Times New Roman" w:hAnsi="Times New Roman" w:cs="Times New Roman"/>
                <w:sz w:val="24"/>
                <w:szCs w:val="24"/>
              </w:rPr>
              <w:t>(напротив здания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50BA">
              <w:rPr>
                <w:rFonts w:ascii="Times New Roman" w:hAnsi="Times New Roman" w:cs="Times New Roman"/>
                <w:sz w:val="24"/>
                <w:szCs w:val="24"/>
              </w:rPr>
              <w:t xml:space="preserve"> покраска </w:t>
            </w:r>
          </w:p>
          <w:p w14:paraId="622DC990" w14:textId="56F96C0A" w:rsidR="004B1A53" w:rsidRPr="001A4242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клумб, цветников</w:t>
            </w:r>
            <w:r w:rsidR="00A13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5" w:type="dxa"/>
          </w:tcPr>
          <w:p w14:paraId="119A9074" w14:textId="08667108" w:rsidR="004B1A53" w:rsidRPr="00397B97" w:rsidRDefault="00C52158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99" w:type="dxa"/>
          </w:tcPr>
          <w:p w14:paraId="71A45E45" w14:textId="77777777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A53" w14:paraId="3E8A04C1" w14:textId="77777777" w:rsidTr="00D91628">
        <w:tc>
          <w:tcPr>
            <w:tcW w:w="559" w:type="dxa"/>
          </w:tcPr>
          <w:p w14:paraId="1EDB72A5" w14:textId="7109E70B" w:rsidR="004B1A53" w:rsidRPr="00397B97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3C9F3D0" w14:textId="77777777" w:rsidR="004B1A53" w:rsidRPr="00397B97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B97">
              <w:rPr>
                <w:rFonts w:ascii="Times New Roman" w:hAnsi="Times New Roman" w:cs="Times New Roman"/>
                <w:sz w:val="24"/>
                <w:szCs w:val="24"/>
              </w:rPr>
              <w:t>Ул. Молодежная,1</w:t>
            </w:r>
          </w:p>
        </w:tc>
        <w:tc>
          <w:tcPr>
            <w:tcW w:w="3991" w:type="dxa"/>
          </w:tcPr>
          <w:p w14:paraId="559B6487" w14:textId="77777777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4242">
              <w:rPr>
                <w:rFonts w:ascii="Times New Roman" w:hAnsi="Times New Roman" w:cs="Times New Roman"/>
                <w:sz w:val="24"/>
                <w:szCs w:val="24"/>
              </w:rPr>
              <w:t>Памятник Нефтяникам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6C7372" w14:textId="5DC1B84B" w:rsidR="00AE03EA" w:rsidRPr="006B5F1C" w:rsidRDefault="00A1327E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2185" w:type="dxa"/>
          </w:tcPr>
          <w:p w14:paraId="53CC01E9" w14:textId="77777777" w:rsidR="006B5F1C" w:rsidRDefault="006B5F1C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5C589" w14:textId="5B8BFF9D" w:rsidR="004B1A53" w:rsidRPr="00397B97" w:rsidRDefault="006B5F1C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99" w:type="dxa"/>
          </w:tcPr>
          <w:p w14:paraId="48C812E7" w14:textId="77777777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A53" w14:paraId="2D869F23" w14:textId="77777777" w:rsidTr="00D91628">
        <w:tc>
          <w:tcPr>
            <w:tcW w:w="559" w:type="dxa"/>
          </w:tcPr>
          <w:p w14:paraId="4FE53BFA" w14:textId="23F1740E" w:rsidR="004B1A53" w:rsidRPr="00397B97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283AB3D3" w14:textId="77777777" w:rsidR="004B1A53" w:rsidRPr="00397B97" w:rsidRDefault="004B1A53" w:rsidP="00A74BFA">
            <w:pPr>
              <w:pStyle w:val="a5"/>
              <w:spacing w:line="360" w:lineRule="auto"/>
              <w:contextualSpacing/>
              <w:jc w:val="both"/>
              <w:rPr>
                <w:color w:val="000000"/>
              </w:rPr>
            </w:pPr>
            <w:r w:rsidRPr="00397B97">
              <w:rPr>
                <w:color w:val="000000"/>
              </w:rPr>
              <w:t>2мкр., № 3а</w:t>
            </w:r>
          </w:p>
        </w:tc>
        <w:tc>
          <w:tcPr>
            <w:tcW w:w="3991" w:type="dxa"/>
          </w:tcPr>
          <w:p w14:paraId="6F115C7F" w14:textId="77777777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4242">
              <w:rPr>
                <w:rFonts w:ascii="Times New Roman" w:hAnsi="Times New Roman" w:cs="Times New Roman"/>
                <w:sz w:val="24"/>
                <w:szCs w:val="24"/>
              </w:rPr>
              <w:t>Универсальная детско-юношеская спортивно-игровая площадка открытого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1672D8" w14:textId="09891B3C" w:rsidR="004B1A53" w:rsidRPr="001A4242" w:rsidRDefault="00C52158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покрытия, ремонт ограждения</w:t>
            </w:r>
          </w:p>
        </w:tc>
        <w:tc>
          <w:tcPr>
            <w:tcW w:w="2185" w:type="dxa"/>
          </w:tcPr>
          <w:p w14:paraId="604081F0" w14:textId="0DAB8E91" w:rsidR="004B1A53" w:rsidRPr="00397B97" w:rsidRDefault="00C52158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99" w:type="dxa"/>
          </w:tcPr>
          <w:p w14:paraId="25C5BA3E" w14:textId="77777777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A53" w14:paraId="56C86FDF" w14:textId="77777777" w:rsidTr="00D91628">
        <w:tc>
          <w:tcPr>
            <w:tcW w:w="559" w:type="dxa"/>
          </w:tcPr>
          <w:p w14:paraId="2093C78D" w14:textId="00FDF5A9" w:rsidR="004B1A53" w:rsidRPr="00397B97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05B2AC9" w14:textId="77777777" w:rsidR="004B1A53" w:rsidRPr="00397B97" w:rsidRDefault="004B1A53" w:rsidP="001A424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4242">
              <w:rPr>
                <w:rFonts w:ascii="Times New Roman" w:hAnsi="Times New Roman" w:cs="Times New Roman"/>
                <w:sz w:val="24"/>
                <w:szCs w:val="24"/>
              </w:rPr>
              <w:t>Кондратюка д. ,27</w:t>
            </w:r>
          </w:p>
        </w:tc>
        <w:tc>
          <w:tcPr>
            <w:tcW w:w="3991" w:type="dxa"/>
          </w:tcPr>
          <w:p w14:paraId="24855490" w14:textId="37B4E933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1A4242">
              <w:rPr>
                <w:rFonts w:ascii="Times New Roman" w:hAnsi="Times New Roman" w:cs="Times New Roman"/>
                <w:sz w:val="24"/>
                <w:szCs w:val="24"/>
              </w:rPr>
              <w:t>лагоустройство территории, прилега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ющей к административному зданию</w:t>
            </w:r>
            <w:r w:rsidR="000D43C1">
              <w:rPr>
                <w:rFonts w:ascii="Times New Roman" w:hAnsi="Times New Roman" w:cs="Times New Roman"/>
                <w:sz w:val="24"/>
                <w:szCs w:val="24"/>
              </w:rPr>
              <w:t xml:space="preserve">: устройство тротуара </w:t>
            </w:r>
          </w:p>
          <w:p w14:paraId="2A09CF3D" w14:textId="32630DB7" w:rsidR="004B1A53" w:rsidRPr="00397B97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560101B" w14:textId="7D8F3310" w:rsidR="004B1A53" w:rsidRPr="001A4242" w:rsidRDefault="000D43C1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99" w:type="dxa"/>
          </w:tcPr>
          <w:p w14:paraId="6156B772" w14:textId="77777777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A53" w14:paraId="577EC763" w14:textId="77777777" w:rsidTr="00D91628">
        <w:tc>
          <w:tcPr>
            <w:tcW w:w="559" w:type="dxa"/>
          </w:tcPr>
          <w:p w14:paraId="74268153" w14:textId="29C60D31" w:rsidR="004B1A53" w:rsidRPr="00397B97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43C329C" w14:textId="77777777" w:rsidR="004B1A53" w:rsidRPr="00397B97" w:rsidRDefault="004B1A53" w:rsidP="00A74BFA">
            <w:pPr>
              <w:pStyle w:val="a5"/>
              <w:spacing w:line="360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>., д. 1,2,3</w:t>
            </w:r>
          </w:p>
        </w:tc>
        <w:tc>
          <w:tcPr>
            <w:tcW w:w="3991" w:type="dxa"/>
          </w:tcPr>
          <w:p w14:paraId="146E3C0D" w14:textId="77777777" w:rsidR="004B1A53" w:rsidRPr="003C3C70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C70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общественной территории в районе жилых домов № 1,2,</w:t>
            </w:r>
            <w:proofErr w:type="gramStart"/>
            <w:r w:rsidRPr="003C3C70">
              <w:rPr>
                <w:rFonts w:ascii="Times New Roman" w:hAnsi="Times New Roman" w:cs="Times New Roman"/>
                <w:sz w:val="24"/>
                <w:szCs w:val="24"/>
              </w:rPr>
              <w:t>3  2</w:t>
            </w:r>
            <w:proofErr w:type="gramEnd"/>
            <w:r w:rsidRPr="003C3C70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  <w:proofErr w:type="spellStart"/>
            <w:r w:rsidRPr="003C3C7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C3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5" w:type="dxa"/>
          </w:tcPr>
          <w:p w14:paraId="50EBD1C5" w14:textId="6EC9F901" w:rsidR="004B1A53" w:rsidRDefault="009A0DA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Благоустроено </w:t>
            </w:r>
          </w:p>
        </w:tc>
        <w:tc>
          <w:tcPr>
            <w:tcW w:w="1599" w:type="dxa"/>
          </w:tcPr>
          <w:p w14:paraId="01DB5CAB" w14:textId="77777777" w:rsidR="004B1A53" w:rsidRDefault="004B1A53" w:rsidP="00A74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3EA" w14:paraId="335C121A" w14:textId="77777777" w:rsidTr="00D91628">
        <w:tc>
          <w:tcPr>
            <w:tcW w:w="559" w:type="dxa"/>
          </w:tcPr>
          <w:p w14:paraId="22936449" w14:textId="77777777" w:rsidR="00AE03EA" w:rsidRDefault="00AE03EA" w:rsidP="00AE03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0B7B002A" w14:textId="40358C46" w:rsidR="00AE03EA" w:rsidRPr="00AE03EA" w:rsidRDefault="00AE03EA" w:rsidP="006B5F1C">
            <w:pPr>
              <w:pStyle w:val="a5"/>
              <w:spacing w:line="360" w:lineRule="auto"/>
              <w:contextualSpacing/>
              <w:rPr>
                <w:color w:val="000000"/>
              </w:rPr>
            </w:pPr>
            <w:r w:rsidRPr="00AE03EA">
              <w:t xml:space="preserve">3 </w:t>
            </w:r>
            <w:proofErr w:type="spellStart"/>
            <w:r w:rsidRPr="00AE03EA">
              <w:t>мкр</w:t>
            </w:r>
            <w:proofErr w:type="spellEnd"/>
            <w:r w:rsidRPr="00AE03EA">
              <w:t xml:space="preserve"> д. 81 </w:t>
            </w:r>
          </w:p>
        </w:tc>
        <w:tc>
          <w:tcPr>
            <w:tcW w:w="3991" w:type="dxa"/>
            <w:vAlign w:val="center"/>
          </w:tcPr>
          <w:p w14:paraId="08C21537" w14:textId="6FE413E5" w:rsidR="00AE03EA" w:rsidRPr="00AE03EA" w:rsidRDefault="00AE03EA" w:rsidP="00AE03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03EA">
              <w:rPr>
                <w:rFonts w:ascii="Times New Roman" w:hAnsi="Times New Roman" w:cs="Times New Roman"/>
                <w:sz w:val="24"/>
                <w:szCs w:val="24"/>
              </w:rPr>
              <w:t>Универсальная площадка (обустройство: установка ограждения, ремонт проездов, обустройство автостоянки)</w:t>
            </w:r>
          </w:p>
        </w:tc>
        <w:tc>
          <w:tcPr>
            <w:tcW w:w="2185" w:type="dxa"/>
          </w:tcPr>
          <w:p w14:paraId="18B49D2C" w14:textId="3B373105" w:rsidR="00AE03EA" w:rsidRDefault="009A0DA3" w:rsidP="00AE03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1599" w:type="dxa"/>
          </w:tcPr>
          <w:p w14:paraId="63FE71AE" w14:textId="77777777" w:rsidR="00AE03EA" w:rsidRDefault="00AE03EA" w:rsidP="00AE03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E9" w14:paraId="1805691A" w14:textId="77777777" w:rsidTr="007B3C5A">
        <w:tc>
          <w:tcPr>
            <w:tcW w:w="559" w:type="dxa"/>
          </w:tcPr>
          <w:p w14:paraId="633DC878" w14:textId="77777777" w:rsidR="00892FE9" w:rsidRDefault="00892FE9" w:rsidP="00892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54409BA1" w14:textId="7127A3A7" w:rsidR="00892FE9" w:rsidRPr="006B5F1C" w:rsidRDefault="00892FE9" w:rsidP="00892FE9">
            <w:pPr>
              <w:pStyle w:val="a5"/>
              <w:spacing w:line="360" w:lineRule="auto"/>
              <w:contextualSpacing/>
              <w:jc w:val="both"/>
            </w:pPr>
            <w:r w:rsidRPr="00397B97">
              <w:t xml:space="preserve">Ул. Молодежная </w:t>
            </w:r>
            <w:r>
              <w:t>(тротуар)</w:t>
            </w:r>
            <w:r w:rsidRPr="00397B97">
              <w:t xml:space="preserve"> </w:t>
            </w:r>
          </w:p>
        </w:tc>
        <w:tc>
          <w:tcPr>
            <w:tcW w:w="3991" w:type="dxa"/>
          </w:tcPr>
          <w:p w14:paraId="4D9F48E1" w14:textId="6F7E99CE" w:rsidR="00892FE9" w:rsidRDefault="00892FE9" w:rsidP="00892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(</w:t>
            </w:r>
            <w:r w:rsidRPr="00404ECD">
              <w:rPr>
                <w:rFonts w:ascii="Times New Roman" w:hAnsi="Times New Roman" w:cs="Times New Roman"/>
                <w:sz w:val="24"/>
                <w:szCs w:val="24"/>
              </w:rPr>
              <w:t>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4ECD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  <w:r w:rsidR="00131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5" w:type="dxa"/>
          </w:tcPr>
          <w:p w14:paraId="72BBADF6" w14:textId="424BC2D7" w:rsidR="00892FE9" w:rsidRDefault="00892FE9" w:rsidP="00892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99" w:type="dxa"/>
          </w:tcPr>
          <w:p w14:paraId="250DA87C" w14:textId="77777777" w:rsidR="00892FE9" w:rsidRDefault="00892FE9" w:rsidP="00892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E9" w14:paraId="38537B8C" w14:textId="77777777" w:rsidTr="00FC55E7">
        <w:tc>
          <w:tcPr>
            <w:tcW w:w="559" w:type="dxa"/>
          </w:tcPr>
          <w:p w14:paraId="4966EEAC" w14:textId="77777777" w:rsidR="00892FE9" w:rsidRDefault="00892FE9" w:rsidP="00892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CDF13B4" w14:textId="4167EFC1" w:rsidR="00892FE9" w:rsidRPr="006B5F1C" w:rsidRDefault="00892FE9" w:rsidP="00892FE9">
            <w:pPr>
              <w:pStyle w:val="a5"/>
              <w:spacing w:line="360" w:lineRule="auto"/>
              <w:contextualSpacing/>
            </w:pPr>
            <w:r w:rsidRPr="00397B97">
              <w:t xml:space="preserve">Ул. </w:t>
            </w:r>
            <w:proofErr w:type="spellStart"/>
            <w:r w:rsidRPr="00397B97">
              <w:t>Афл</w:t>
            </w:r>
            <w:r>
              <w:t>е</w:t>
            </w:r>
            <w:r w:rsidRPr="00397B97">
              <w:t>тунова</w:t>
            </w:r>
            <w:proofErr w:type="spellEnd"/>
            <w:r w:rsidRPr="00397B97">
              <w:t xml:space="preserve"> </w:t>
            </w:r>
            <w:r>
              <w:lastRenderedPageBreak/>
              <w:t>(тротуар)</w:t>
            </w:r>
          </w:p>
        </w:tc>
        <w:tc>
          <w:tcPr>
            <w:tcW w:w="3991" w:type="dxa"/>
          </w:tcPr>
          <w:p w14:paraId="61B25B18" w14:textId="4CAF5F00" w:rsidR="00892FE9" w:rsidRDefault="00892FE9" w:rsidP="0089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т</w:t>
            </w:r>
            <w:r w:rsidRPr="00501C5B">
              <w:rPr>
                <w:rFonts w:ascii="Times New Roman" w:hAnsi="Times New Roman" w:cs="Times New Roman"/>
                <w:sz w:val="24"/>
                <w:szCs w:val="24"/>
              </w:rPr>
              <w:t>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196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="00131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ремонта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приобретение и установка (</w:t>
            </w:r>
            <w:r w:rsidRPr="00404ECD">
              <w:rPr>
                <w:rFonts w:ascii="Times New Roman" w:hAnsi="Times New Roman" w:cs="Times New Roman"/>
                <w:sz w:val="24"/>
                <w:szCs w:val="24"/>
              </w:rPr>
              <w:t>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4ECD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  <w:p w14:paraId="6503A459" w14:textId="2A466A17" w:rsidR="00892FE9" w:rsidRDefault="00892FE9" w:rsidP="00892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5" w:type="dxa"/>
          </w:tcPr>
          <w:p w14:paraId="57C4E0DE" w14:textId="3865BA2C" w:rsidR="00892FE9" w:rsidRDefault="00892FE9" w:rsidP="00892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599" w:type="dxa"/>
          </w:tcPr>
          <w:p w14:paraId="36F38C20" w14:textId="77777777" w:rsidR="00892FE9" w:rsidRDefault="00892FE9" w:rsidP="00892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E9" w14:paraId="76D2A460" w14:textId="77777777" w:rsidTr="00F94EA4">
        <w:tc>
          <w:tcPr>
            <w:tcW w:w="559" w:type="dxa"/>
          </w:tcPr>
          <w:p w14:paraId="5A090A6F" w14:textId="77777777" w:rsidR="00892FE9" w:rsidRDefault="00892FE9" w:rsidP="00892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9758A84" w14:textId="77777777" w:rsidR="00892FE9" w:rsidRDefault="00892FE9" w:rsidP="00892FE9">
            <w:pPr>
              <w:pStyle w:val="a5"/>
              <w:spacing w:line="360" w:lineRule="auto"/>
              <w:contextualSpacing/>
              <w:jc w:val="both"/>
            </w:pPr>
            <w:r w:rsidRPr="00397B97">
              <w:t>Ул. Пушкина</w:t>
            </w:r>
          </w:p>
          <w:p w14:paraId="27E22116" w14:textId="5D4FCFA1" w:rsidR="00131964" w:rsidRPr="006B5F1C" w:rsidRDefault="00131964" w:rsidP="00892FE9">
            <w:pPr>
              <w:pStyle w:val="a5"/>
              <w:spacing w:line="360" w:lineRule="auto"/>
              <w:contextualSpacing/>
              <w:jc w:val="both"/>
            </w:pPr>
            <w:r>
              <w:t>(тротуар)</w:t>
            </w:r>
          </w:p>
        </w:tc>
        <w:tc>
          <w:tcPr>
            <w:tcW w:w="3991" w:type="dxa"/>
          </w:tcPr>
          <w:p w14:paraId="645EC0BA" w14:textId="189D3A3B" w:rsidR="00131964" w:rsidRDefault="00131964" w:rsidP="0013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(</w:t>
            </w:r>
            <w:r w:rsidRPr="00404ECD">
              <w:rPr>
                <w:rFonts w:ascii="Times New Roman" w:hAnsi="Times New Roman" w:cs="Times New Roman"/>
                <w:sz w:val="24"/>
                <w:szCs w:val="24"/>
              </w:rPr>
              <w:t>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4ECD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CFAD9E" w14:textId="54446B7A" w:rsidR="001C46CB" w:rsidRDefault="001C46CB" w:rsidP="0013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C026E" w14:textId="5D604AD7" w:rsidR="001C46CB" w:rsidRPr="00404ECD" w:rsidRDefault="001C46CB" w:rsidP="0013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тротуара</w:t>
            </w:r>
          </w:p>
          <w:p w14:paraId="291C1DE3" w14:textId="671D269A" w:rsidR="00892FE9" w:rsidRDefault="00892FE9" w:rsidP="00892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A1E47E5" w14:textId="77777777" w:rsidR="00892FE9" w:rsidRDefault="009A0DA3" w:rsidP="00892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7F9E2FC4" w14:textId="77777777" w:rsidR="001C46CB" w:rsidRDefault="001C46CB" w:rsidP="00892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05526" w14:textId="77777777" w:rsidR="001C46CB" w:rsidRDefault="001C46CB" w:rsidP="00892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35F96" w14:textId="47337614" w:rsidR="001C46CB" w:rsidRDefault="001C46CB" w:rsidP="00892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2028-2029</w:t>
            </w:r>
          </w:p>
        </w:tc>
        <w:tc>
          <w:tcPr>
            <w:tcW w:w="1599" w:type="dxa"/>
          </w:tcPr>
          <w:p w14:paraId="1A66DA55" w14:textId="77777777" w:rsidR="00892FE9" w:rsidRDefault="00892FE9" w:rsidP="00892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CB" w14:paraId="51A912EA" w14:textId="77777777" w:rsidTr="00D3122F">
        <w:tc>
          <w:tcPr>
            <w:tcW w:w="559" w:type="dxa"/>
          </w:tcPr>
          <w:p w14:paraId="7841DE91" w14:textId="77777777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5A5475AE" w14:textId="19AD7C28" w:rsidR="001C46CB" w:rsidRP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46C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</w:t>
            </w:r>
            <w:proofErr w:type="spellStart"/>
            <w:r w:rsidRPr="001C46C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C46CB">
              <w:rPr>
                <w:rFonts w:ascii="Times New Roman" w:hAnsi="Times New Roman" w:cs="Times New Roman"/>
                <w:sz w:val="24"/>
                <w:szCs w:val="24"/>
              </w:rPr>
              <w:t>. (вдоль ул. Нефтяников)</w:t>
            </w:r>
          </w:p>
          <w:p w14:paraId="12044E39" w14:textId="75336A87" w:rsidR="001C46CB" w:rsidRPr="006B5F1C" w:rsidRDefault="001C46CB" w:rsidP="001C46CB">
            <w:pPr>
              <w:pStyle w:val="a3"/>
            </w:pPr>
            <w:r w:rsidRPr="001C46CB">
              <w:rPr>
                <w:rFonts w:ascii="Times New Roman" w:hAnsi="Times New Roman" w:cs="Times New Roman"/>
                <w:sz w:val="24"/>
                <w:szCs w:val="24"/>
              </w:rPr>
              <w:t>(тротуар)</w:t>
            </w:r>
          </w:p>
        </w:tc>
        <w:tc>
          <w:tcPr>
            <w:tcW w:w="3991" w:type="dxa"/>
          </w:tcPr>
          <w:p w14:paraId="508AA079" w14:textId="073ADB8E" w:rsidR="001C46CB" w:rsidRPr="00404ECD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тротуара. Приобретение и установка (</w:t>
            </w:r>
            <w:r w:rsidRPr="00404ECD">
              <w:rPr>
                <w:rFonts w:ascii="Times New Roman" w:hAnsi="Times New Roman" w:cs="Times New Roman"/>
                <w:sz w:val="24"/>
                <w:szCs w:val="24"/>
              </w:rPr>
              <w:t>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4ECD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39A9C3" w14:textId="77777777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1327B81" w14:textId="1E38EB84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1599" w:type="dxa"/>
          </w:tcPr>
          <w:p w14:paraId="28B8B94A" w14:textId="77777777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CB" w14:paraId="6544F885" w14:textId="77777777" w:rsidTr="00D91628">
        <w:tc>
          <w:tcPr>
            <w:tcW w:w="559" w:type="dxa"/>
          </w:tcPr>
          <w:p w14:paraId="25F8F7FF" w14:textId="77777777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5B4EB12D" w14:textId="2B6E2B8E" w:rsidR="001C46CB" w:rsidRPr="006B5F1C" w:rsidRDefault="001C46CB" w:rsidP="001C46CB">
            <w:pPr>
              <w:pStyle w:val="a5"/>
              <w:spacing w:line="360" w:lineRule="auto"/>
              <w:contextualSpacing/>
              <w:jc w:val="both"/>
            </w:pPr>
            <w:r>
              <w:t>Ул, Муравленко (тротуар)</w:t>
            </w:r>
          </w:p>
        </w:tc>
        <w:tc>
          <w:tcPr>
            <w:tcW w:w="3991" w:type="dxa"/>
          </w:tcPr>
          <w:p w14:paraId="74EFE662" w14:textId="3FEF818D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тротуара в рамках капитального ремонта дороги </w:t>
            </w:r>
          </w:p>
        </w:tc>
        <w:tc>
          <w:tcPr>
            <w:tcW w:w="2185" w:type="dxa"/>
          </w:tcPr>
          <w:p w14:paraId="3266320B" w14:textId="4E191CC5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99" w:type="dxa"/>
          </w:tcPr>
          <w:p w14:paraId="159A8DF7" w14:textId="77777777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CB" w14:paraId="69EC17E1" w14:textId="77777777" w:rsidTr="00D91628">
        <w:tc>
          <w:tcPr>
            <w:tcW w:w="559" w:type="dxa"/>
          </w:tcPr>
          <w:p w14:paraId="46B4DB64" w14:textId="77777777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23516F22" w14:textId="38C92BAC" w:rsidR="001C46CB" w:rsidRDefault="001C46CB" w:rsidP="001C46CB">
            <w:pPr>
              <w:pStyle w:val="a5"/>
              <w:spacing w:line="360" w:lineRule="auto"/>
              <w:contextualSpacing/>
              <w:jc w:val="both"/>
            </w:pPr>
            <w:r w:rsidRPr="00397B97">
              <w:t xml:space="preserve">Ул. Спортивная </w:t>
            </w:r>
            <w:r>
              <w:t>(тротуар)</w:t>
            </w:r>
          </w:p>
        </w:tc>
        <w:tc>
          <w:tcPr>
            <w:tcW w:w="3991" w:type="dxa"/>
          </w:tcPr>
          <w:p w14:paraId="783386A8" w14:textId="77777777" w:rsidR="001C46CB" w:rsidRPr="00404ECD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тротуара. Приобретение и установка (</w:t>
            </w:r>
            <w:r w:rsidRPr="00404ECD">
              <w:rPr>
                <w:rFonts w:ascii="Times New Roman" w:hAnsi="Times New Roman" w:cs="Times New Roman"/>
                <w:sz w:val="24"/>
                <w:szCs w:val="24"/>
              </w:rPr>
              <w:t>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4ECD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214319" w14:textId="77777777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517BE18" w14:textId="3012D1AB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1599" w:type="dxa"/>
          </w:tcPr>
          <w:p w14:paraId="3AE47869" w14:textId="77777777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CB" w14:paraId="25404700" w14:textId="77777777" w:rsidTr="00D91628">
        <w:tc>
          <w:tcPr>
            <w:tcW w:w="10563" w:type="dxa"/>
            <w:gridSpan w:val="5"/>
          </w:tcPr>
          <w:p w14:paraId="01F4BE97" w14:textId="77442372" w:rsidR="001C46CB" w:rsidRDefault="001C46CB" w:rsidP="001C46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Дворовые территории</w:t>
            </w:r>
          </w:p>
        </w:tc>
      </w:tr>
      <w:tr w:rsidR="001C46CB" w14:paraId="4610A2BC" w14:textId="77777777" w:rsidTr="00D91628">
        <w:trPr>
          <w:trHeight w:val="321"/>
        </w:trPr>
        <w:tc>
          <w:tcPr>
            <w:tcW w:w="559" w:type="dxa"/>
          </w:tcPr>
          <w:p w14:paraId="1BCA47AC" w14:textId="77777777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A2C584B" w14:textId="125F831E" w:rsidR="001C46CB" w:rsidRPr="009A0DA3" w:rsidRDefault="001C46CB" w:rsidP="001C46C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0DA3">
              <w:rPr>
                <w:rFonts w:ascii="Times New Roman" w:hAnsi="Times New Roman" w:cs="Times New Roman"/>
                <w:sz w:val="24"/>
                <w:szCs w:val="24"/>
              </w:rPr>
              <w:t>Ул. Молодежная, 20</w:t>
            </w:r>
          </w:p>
        </w:tc>
        <w:tc>
          <w:tcPr>
            <w:tcW w:w="3991" w:type="dxa"/>
          </w:tcPr>
          <w:p w14:paraId="1F8D9D46" w14:textId="77777777" w:rsidR="001C46CB" w:rsidRPr="009A0DA3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DA3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площадка:</w:t>
            </w:r>
          </w:p>
          <w:p w14:paraId="524401AC" w14:textId="7B8ADFC5" w:rsidR="001C46CB" w:rsidRPr="009A0DA3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160107D1" w14:textId="34153888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Благоустроено </w:t>
            </w:r>
          </w:p>
        </w:tc>
        <w:tc>
          <w:tcPr>
            <w:tcW w:w="1599" w:type="dxa"/>
          </w:tcPr>
          <w:p w14:paraId="409598B8" w14:textId="77777777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CB" w14:paraId="0C84545D" w14:textId="77777777" w:rsidTr="00D91628">
        <w:tc>
          <w:tcPr>
            <w:tcW w:w="559" w:type="dxa"/>
          </w:tcPr>
          <w:p w14:paraId="031B1D4D" w14:textId="77777777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423FBBD9" w14:textId="7535C267" w:rsidR="001C46CB" w:rsidRPr="009A0DA3" w:rsidRDefault="001C46CB" w:rsidP="001C46C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0DA3">
              <w:rPr>
                <w:rFonts w:ascii="Times New Roman" w:hAnsi="Times New Roman" w:cs="Times New Roman"/>
                <w:sz w:val="24"/>
                <w:szCs w:val="24"/>
              </w:rPr>
              <w:t>Ул. Молодежная, 20б</w:t>
            </w:r>
          </w:p>
        </w:tc>
        <w:tc>
          <w:tcPr>
            <w:tcW w:w="3991" w:type="dxa"/>
          </w:tcPr>
          <w:p w14:paraId="22163DC1" w14:textId="1A89400A" w:rsidR="001C46CB" w:rsidRPr="009A0DA3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A3B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площадка:</w:t>
            </w:r>
          </w:p>
        </w:tc>
        <w:tc>
          <w:tcPr>
            <w:tcW w:w="2185" w:type="dxa"/>
          </w:tcPr>
          <w:p w14:paraId="4A4BD39A" w14:textId="2D269725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Благоустроено </w:t>
            </w:r>
          </w:p>
        </w:tc>
        <w:tc>
          <w:tcPr>
            <w:tcW w:w="1599" w:type="dxa"/>
          </w:tcPr>
          <w:p w14:paraId="5A01A784" w14:textId="77777777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CB" w14:paraId="78E84550" w14:textId="77777777" w:rsidTr="00D91628">
        <w:tc>
          <w:tcPr>
            <w:tcW w:w="559" w:type="dxa"/>
          </w:tcPr>
          <w:p w14:paraId="72EC65BA" w14:textId="77777777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7207817C" w14:textId="21EE91C3" w:rsidR="001C46CB" w:rsidRDefault="001C46CB" w:rsidP="001C46CB">
            <w:pPr>
              <w:pStyle w:val="a5"/>
              <w:spacing w:line="360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>., д. 16а</w:t>
            </w:r>
          </w:p>
        </w:tc>
        <w:tc>
          <w:tcPr>
            <w:tcW w:w="3991" w:type="dxa"/>
          </w:tcPr>
          <w:p w14:paraId="24FF6810" w14:textId="1E6A7A4E" w:rsidR="001C46CB" w:rsidRPr="003C3C70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A3B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площадка:</w:t>
            </w:r>
          </w:p>
        </w:tc>
        <w:tc>
          <w:tcPr>
            <w:tcW w:w="2185" w:type="dxa"/>
          </w:tcPr>
          <w:p w14:paraId="7547E495" w14:textId="3C8122D6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Благоустроено </w:t>
            </w:r>
          </w:p>
        </w:tc>
        <w:tc>
          <w:tcPr>
            <w:tcW w:w="1599" w:type="dxa"/>
          </w:tcPr>
          <w:p w14:paraId="62191FDD" w14:textId="77777777" w:rsidR="001C46CB" w:rsidRDefault="001C46CB" w:rsidP="001C46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414CF" w14:textId="77777777" w:rsidR="006C51B6" w:rsidRDefault="006C51B6" w:rsidP="006C51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F0CA2" w14:textId="0CB523A6" w:rsidR="006C51B6" w:rsidRPr="006C51B6" w:rsidRDefault="001C46CB" w:rsidP="006C51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51B6" w:rsidRPr="006C51B6">
        <w:rPr>
          <w:rFonts w:ascii="Times New Roman" w:hAnsi="Times New Roman" w:cs="Times New Roman"/>
          <w:sz w:val="24"/>
          <w:szCs w:val="24"/>
        </w:rPr>
        <w:t xml:space="preserve">Подготовил: </w:t>
      </w:r>
    </w:p>
    <w:p w14:paraId="02E48EFA" w14:textId="5F8A171E" w:rsidR="006C51B6" w:rsidRPr="006C51B6" w:rsidRDefault="001C46CB" w:rsidP="006C51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4EA9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6C51B6" w:rsidRPr="006C51B6">
        <w:rPr>
          <w:rFonts w:ascii="Times New Roman" w:hAnsi="Times New Roman" w:cs="Times New Roman"/>
          <w:sz w:val="24"/>
          <w:szCs w:val="24"/>
        </w:rPr>
        <w:t xml:space="preserve">специалист отдела </w:t>
      </w:r>
    </w:p>
    <w:p w14:paraId="4B7DF3ED" w14:textId="250F52C3" w:rsidR="001D4EA9" w:rsidRDefault="001C46CB" w:rsidP="006C51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4EA9">
        <w:rPr>
          <w:rFonts w:ascii="Times New Roman" w:hAnsi="Times New Roman" w:cs="Times New Roman"/>
          <w:sz w:val="24"/>
          <w:szCs w:val="24"/>
        </w:rPr>
        <w:t>г</w:t>
      </w:r>
      <w:r w:rsidR="006C51B6" w:rsidRPr="006C51B6">
        <w:rPr>
          <w:rFonts w:ascii="Times New Roman" w:hAnsi="Times New Roman" w:cs="Times New Roman"/>
          <w:sz w:val="24"/>
          <w:szCs w:val="24"/>
        </w:rPr>
        <w:t>радостроительства</w:t>
      </w:r>
      <w:r w:rsidR="001D4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50E2B" w14:textId="4C3FECD1" w:rsidR="006C51B6" w:rsidRPr="006C51B6" w:rsidRDefault="001C46CB" w:rsidP="006C51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4EA9">
        <w:rPr>
          <w:rFonts w:ascii="Times New Roman" w:hAnsi="Times New Roman" w:cs="Times New Roman"/>
          <w:sz w:val="24"/>
          <w:szCs w:val="24"/>
        </w:rPr>
        <w:t>и жизнеобеспечения</w:t>
      </w:r>
      <w:r w:rsidR="006C51B6" w:rsidRPr="006C51B6">
        <w:rPr>
          <w:rFonts w:ascii="Times New Roman" w:hAnsi="Times New Roman" w:cs="Times New Roman"/>
          <w:sz w:val="24"/>
          <w:szCs w:val="24"/>
        </w:rPr>
        <w:tab/>
      </w:r>
      <w:r w:rsidR="006C51B6" w:rsidRPr="006C51B6">
        <w:rPr>
          <w:rFonts w:ascii="Times New Roman" w:hAnsi="Times New Roman" w:cs="Times New Roman"/>
          <w:sz w:val="24"/>
          <w:szCs w:val="24"/>
        </w:rPr>
        <w:tab/>
      </w:r>
      <w:r w:rsidR="006C51B6" w:rsidRPr="006C51B6">
        <w:rPr>
          <w:rFonts w:ascii="Times New Roman" w:hAnsi="Times New Roman" w:cs="Times New Roman"/>
          <w:sz w:val="24"/>
          <w:szCs w:val="24"/>
        </w:rPr>
        <w:tab/>
      </w:r>
      <w:r w:rsidR="006C51B6">
        <w:rPr>
          <w:rFonts w:ascii="Times New Roman" w:hAnsi="Times New Roman" w:cs="Times New Roman"/>
          <w:sz w:val="24"/>
          <w:szCs w:val="24"/>
        </w:rPr>
        <w:tab/>
      </w:r>
      <w:r w:rsidR="001D4EA9">
        <w:rPr>
          <w:rFonts w:ascii="Times New Roman" w:hAnsi="Times New Roman" w:cs="Times New Roman"/>
          <w:sz w:val="24"/>
          <w:szCs w:val="24"/>
        </w:rPr>
        <w:tab/>
      </w:r>
      <w:r w:rsidR="001D4EA9">
        <w:rPr>
          <w:rFonts w:ascii="Times New Roman" w:hAnsi="Times New Roman" w:cs="Times New Roman"/>
          <w:sz w:val="24"/>
          <w:szCs w:val="24"/>
        </w:rPr>
        <w:tab/>
      </w:r>
      <w:r w:rsidR="001D4EA9">
        <w:rPr>
          <w:rFonts w:ascii="Times New Roman" w:hAnsi="Times New Roman" w:cs="Times New Roman"/>
          <w:sz w:val="24"/>
          <w:szCs w:val="24"/>
        </w:rPr>
        <w:tab/>
      </w:r>
      <w:r w:rsidR="001D4EA9">
        <w:rPr>
          <w:rFonts w:ascii="Times New Roman" w:hAnsi="Times New Roman" w:cs="Times New Roman"/>
          <w:sz w:val="24"/>
          <w:szCs w:val="24"/>
        </w:rPr>
        <w:tab/>
      </w:r>
      <w:r w:rsidR="006C51B6" w:rsidRPr="006C51B6">
        <w:rPr>
          <w:rFonts w:ascii="Times New Roman" w:hAnsi="Times New Roman" w:cs="Times New Roman"/>
          <w:sz w:val="24"/>
          <w:szCs w:val="24"/>
        </w:rPr>
        <w:t>Т.А.</w:t>
      </w:r>
      <w:r w:rsidR="006C51B6">
        <w:rPr>
          <w:rFonts w:ascii="Times New Roman" w:hAnsi="Times New Roman" w:cs="Times New Roman"/>
          <w:sz w:val="24"/>
          <w:szCs w:val="24"/>
        </w:rPr>
        <w:t xml:space="preserve"> </w:t>
      </w:r>
      <w:r w:rsidR="006C51B6" w:rsidRPr="006C51B6">
        <w:rPr>
          <w:rFonts w:ascii="Times New Roman" w:hAnsi="Times New Roman" w:cs="Times New Roman"/>
          <w:sz w:val="24"/>
          <w:szCs w:val="24"/>
        </w:rPr>
        <w:t>Лушникова</w:t>
      </w:r>
    </w:p>
    <w:p w14:paraId="1CAD7B8A" w14:textId="77777777" w:rsidR="00DA2025" w:rsidRPr="00174103" w:rsidRDefault="00DA2025" w:rsidP="006C51B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A2025" w:rsidRPr="00174103" w:rsidSect="00D75127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042"/>
    <w:rsid w:val="000D43C1"/>
    <w:rsid w:val="00131964"/>
    <w:rsid w:val="00174103"/>
    <w:rsid w:val="001A4242"/>
    <w:rsid w:val="001C46CB"/>
    <w:rsid w:val="001D4EA9"/>
    <w:rsid w:val="002228B2"/>
    <w:rsid w:val="00397B97"/>
    <w:rsid w:val="003C3C70"/>
    <w:rsid w:val="00404ECD"/>
    <w:rsid w:val="004B1A53"/>
    <w:rsid w:val="00510042"/>
    <w:rsid w:val="00563A80"/>
    <w:rsid w:val="006550BA"/>
    <w:rsid w:val="006B5F1C"/>
    <w:rsid w:val="006C51B6"/>
    <w:rsid w:val="007232E5"/>
    <w:rsid w:val="00892FE9"/>
    <w:rsid w:val="009870B4"/>
    <w:rsid w:val="009A0DA3"/>
    <w:rsid w:val="00A07E79"/>
    <w:rsid w:val="00A1327E"/>
    <w:rsid w:val="00A15E20"/>
    <w:rsid w:val="00A2409F"/>
    <w:rsid w:val="00A52DC4"/>
    <w:rsid w:val="00AE03EA"/>
    <w:rsid w:val="00C25DA0"/>
    <w:rsid w:val="00C52158"/>
    <w:rsid w:val="00D75127"/>
    <w:rsid w:val="00D91628"/>
    <w:rsid w:val="00D948A4"/>
    <w:rsid w:val="00DA2025"/>
    <w:rsid w:val="00DD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2279"/>
  <w15:docId w15:val="{90E682E5-C097-4E1C-AB25-EEF4529C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E03EA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103"/>
    <w:pPr>
      <w:spacing w:after="0" w:line="240" w:lineRule="auto"/>
    </w:pPr>
  </w:style>
  <w:style w:type="table" w:styleId="a4">
    <w:name w:val="Table Grid"/>
    <w:basedOn w:val="a1"/>
    <w:uiPriority w:val="59"/>
    <w:rsid w:val="00174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A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1B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E03EA"/>
    <w:rPr>
      <w:rFonts w:ascii="Times New Roman" w:eastAsia="Calibri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Лушникова</dc:creator>
  <cp:lastModifiedBy>Татьяна В. Смаглий</cp:lastModifiedBy>
  <cp:revision>10</cp:revision>
  <cp:lastPrinted>2024-06-19T04:10:00Z</cp:lastPrinted>
  <dcterms:created xsi:type="dcterms:W3CDTF">2019-09-11T06:29:00Z</dcterms:created>
  <dcterms:modified xsi:type="dcterms:W3CDTF">2024-06-19T04:11:00Z</dcterms:modified>
</cp:coreProperties>
</file>