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Список лиц,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включенных в кадровый резерв для замещения должностей муниципальной службы администрации городского поселения Талинка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на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29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сентября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 xml:space="preserve"> 202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5</w:t>
      </w:r>
    </w:p>
    <w:tbl>
      <w:tblPr>
        <w:tblW w:w="14554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noHBand="0" w:noVBand="1" w:firstColumn="1" w:lastRow="0" w:lastColumn="0" w:firstRow="1"/>
      </w:tblPr>
      <w:tblGrid>
        <w:gridCol w:w="394"/>
        <w:gridCol w:w="3685"/>
        <w:gridCol w:w="3403"/>
        <w:gridCol w:w="2692"/>
        <w:gridCol w:w="2835"/>
        <w:gridCol w:w="1544"/>
      </w:tblGrid>
      <w:tr>
        <w:trPr/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Должность, 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на которую сформирован кадровый резерв </w:t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Ф.И.О. 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резервиста 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и номер постановления о включении в кадровый резерв 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Должность, место работы резервиста 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нахождения в кадровом резерве</w:t>
            </w:r>
          </w:p>
        </w:tc>
      </w:tr>
      <w:tr>
        <w:trPr>
          <w:trHeight w:val="1119" w:hRule="atLeast"/>
        </w:trPr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градостроительства и жизнеобеспечения</w:t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Аксанова Елена Анатольевна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07.06.2023 № 155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организации и подготовки производства МУП «Управление теплоснабжения гп Талинка»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07.06.2026</w:t>
            </w:r>
          </w:p>
        </w:tc>
      </w:tr>
      <w:tr>
        <w:trPr>
          <w:trHeight w:val="1119" w:hRule="atLeast"/>
        </w:trPr>
        <w:tc>
          <w:tcPr>
            <w:tcW w:w="3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Тавбулатова Оксана Александровна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07.06.2023 № 155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бюджетным сектором финансово-экономического отдела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07.06.2026</w:t>
            </w:r>
          </w:p>
        </w:tc>
      </w:tr>
      <w:tr>
        <w:trPr>
          <w:trHeight w:val="1119" w:hRule="atLeast"/>
        </w:trPr>
        <w:tc>
          <w:tcPr>
            <w:tcW w:w="39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685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Останина Ирина Александровна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07.06.2023 № 155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07.06.2026</w:t>
            </w:r>
          </w:p>
        </w:tc>
      </w:tr>
      <w:tr>
        <w:trPr>
          <w:trHeight w:val="1119" w:hRule="atLeast"/>
        </w:trPr>
        <w:tc>
          <w:tcPr>
            <w:tcW w:w="3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Заведующий бюджетным сектором финансово-экономического отдела</w:t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Останина Ирина Александровна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07.06.2023 № 155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07.06.2026</w:t>
            </w:r>
          </w:p>
        </w:tc>
      </w:tr>
      <w:tr>
        <w:trPr>
          <w:trHeight w:val="1119" w:hRule="atLeast"/>
        </w:trPr>
        <w:tc>
          <w:tcPr>
            <w:tcW w:w="394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685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Боровицкая Людмила Витальевна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07.06.2023 № 155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Бухгалтер МУП «Управление теплоснабжения гп Талинка»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07.06.2026</w:t>
            </w:r>
          </w:p>
        </w:tc>
      </w:tr>
      <w:tr>
        <w:trPr>
          <w:trHeight w:val="1119" w:hRule="atLeast"/>
        </w:trPr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 юридического отдела (земельные отношения)</w:t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Смаглий Татьяна Васильевна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07.06.2023 № 155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Кладовщик ООО «Пермнефтеотдача»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07.06.2026</w:t>
            </w:r>
          </w:p>
        </w:tc>
      </w:tr>
      <w:tr>
        <w:trPr>
          <w:trHeight w:val="1119" w:hRule="atLeast"/>
        </w:trPr>
        <w:tc>
          <w:tcPr>
            <w:tcW w:w="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Главный специалист юридического отдела (земельные отношения)</w:t>
            </w:r>
          </w:p>
        </w:tc>
        <w:tc>
          <w:tcPr>
            <w:tcW w:w="3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Адамова Мадина Руслановна</w:t>
            </w:r>
          </w:p>
        </w:tc>
        <w:tc>
          <w:tcPr>
            <w:tcW w:w="2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администрации г. п. Талинка от 03.08.2023 № 195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специалист ООО «Няганьнефть»</w:t>
            </w:r>
          </w:p>
        </w:tc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 03.08.2026 </w:t>
            </w:r>
          </w:p>
        </w:tc>
      </w:tr>
      <w:tr>
        <w:trPr>
          <w:trHeight w:val="1119" w:hRule="atLeast"/>
        </w:trPr>
        <w:tc>
          <w:tcPr>
            <w:tcW w:w="39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autoSpaceDE w:val="false"/>
              <w:spacing w:before="0" w:after="160"/>
              <w:ind w:hanging="0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по социальным вопросам и связям с общественностью</w:t>
            </w:r>
          </w:p>
        </w:tc>
        <w:tc>
          <w:tcPr>
            <w:tcW w:w="340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Винникова Оксана Николаевна</w:t>
            </w:r>
          </w:p>
        </w:tc>
        <w:tc>
          <w:tcPr>
            <w:tcW w:w="269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г. п. Талинка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ачальник отдела по социальным вопросам и связям с общественностью администрации городского поселения Талинка</w:t>
            </w:r>
          </w:p>
        </w:tc>
        <w:tc>
          <w:tcPr>
            <w:tcW w:w="154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16.05.2027</w:t>
            </w:r>
          </w:p>
        </w:tc>
      </w:tr>
      <w:tr>
        <w:trPr>
          <w:trHeight w:val="1119" w:hRule="atLeast"/>
        </w:trPr>
        <w:tc>
          <w:tcPr>
            <w:tcW w:w="39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284" w:leader="none"/>
              </w:tabs>
              <w:autoSpaceDE w:val="false"/>
              <w:spacing w:before="0" w:after="160"/>
              <w:ind w:hanging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градостроительства и жизнеобеспечения (ГО и ЧС)</w:t>
            </w:r>
          </w:p>
        </w:tc>
        <w:tc>
          <w:tcPr>
            <w:tcW w:w="340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Рекало Карина Валерьевна</w:t>
            </w:r>
          </w:p>
        </w:tc>
        <w:tc>
          <w:tcPr>
            <w:tcW w:w="269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г. п. Талинка от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before="0" w:after="16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 по учету ООО «Римера-Сервис</w:t>
            </w:r>
          </w:p>
        </w:tc>
        <w:tc>
          <w:tcPr>
            <w:tcW w:w="154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16.05.2027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01b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rsid w:val="00c12f62"/>
    <w:rPr>
      <w:rFonts w:ascii="Arial" w:hAnsi="Arial" w:eastAsia="Calibri" w:cs="Arial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2c605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rsid w:val="00c12f62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LibreOffice/7.4.7.2$Linux_X86_64 LibreOffice_project/40$Build-2</Application>
  <AppVersion>15.0000</AppVersion>
  <Pages>2</Pages>
  <Words>278</Words>
  <Characters>1976</Characters>
  <CharactersWithSpaces>2203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2022-02-14T12:54:00Z</dcterms:created>
  <dc:creator>ITO</dc:creator>
  <dc:description/>
  <dc:language>ru-RU</dc:language>
  <cp:lastModifiedBy/>
  <dcterms:modified xsi:type="dcterms:W3CDTF">2025-09-29T16:09:41Z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