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92" w:rsidRPr="00FD0892" w:rsidRDefault="00FD0892" w:rsidP="00FD08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FD0892">
        <w:rPr>
          <w:rFonts w:ascii="Verdana" w:eastAsia="Times New Roman" w:hAnsi="Verdana" w:cs="Times New Roman"/>
          <w:color w:val="052635"/>
          <w:sz w:val="17"/>
          <w:szCs w:val="17"/>
        </w:rPr>
        <w:t> Сведения  </w:t>
      </w:r>
      <w:r w:rsidRPr="00FD0892">
        <w:rPr>
          <w:rFonts w:ascii="Verdana" w:eastAsia="Times New Roman" w:hAnsi="Verdana" w:cs="Times New Roman"/>
          <w:color w:val="052635"/>
          <w:sz w:val="17"/>
        </w:rPr>
        <w:t> </w:t>
      </w:r>
      <w:r w:rsidRPr="00FD0892">
        <w:rPr>
          <w:rFonts w:ascii="Verdana" w:eastAsia="Times New Roman" w:hAnsi="Verdana" w:cs="Times New Roman"/>
          <w:color w:val="052635"/>
          <w:sz w:val="17"/>
          <w:szCs w:val="17"/>
        </w:rPr>
        <w:br/>
        <w:t>о доходах, об имуществе и обязательствах имущественного характера  </w:t>
      </w:r>
      <w:r w:rsidRPr="00FD0892">
        <w:rPr>
          <w:rFonts w:ascii="Verdana" w:eastAsia="Times New Roman" w:hAnsi="Verdana" w:cs="Times New Roman"/>
          <w:color w:val="052635"/>
          <w:sz w:val="17"/>
        </w:rPr>
        <w:t> </w:t>
      </w:r>
      <w:r w:rsidRPr="00FD0892">
        <w:rPr>
          <w:rFonts w:ascii="Verdana" w:eastAsia="Times New Roman" w:hAnsi="Verdana" w:cs="Times New Roman"/>
          <w:color w:val="052635"/>
          <w:sz w:val="17"/>
          <w:szCs w:val="17"/>
        </w:rPr>
        <w:br/>
        <w:t>Директор</w:t>
      </w:r>
      <w:r w:rsidR="00287C3D">
        <w:rPr>
          <w:rFonts w:ascii="Verdana" w:eastAsia="Times New Roman" w:hAnsi="Verdana" w:cs="Times New Roman"/>
          <w:color w:val="052635"/>
          <w:sz w:val="17"/>
          <w:szCs w:val="17"/>
        </w:rPr>
        <w:t>а</w:t>
      </w:r>
      <w:bookmarkStart w:id="0" w:name="_GoBack"/>
      <w:bookmarkEnd w:id="0"/>
      <w:r w:rsidRPr="00FD0892">
        <w:rPr>
          <w:rFonts w:ascii="Verdana" w:eastAsia="Times New Roman" w:hAnsi="Verdana" w:cs="Times New Roman"/>
          <w:color w:val="052635"/>
          <w:sz w:val="17"/>
          <w:szCs w:val="17"/>
        </w:rPr>
        <w:t xml:space="preserve"> муниципального казенного учреждения «Центр культуры и </w:t>
      </w:r>
      <w:r w:rsidR="00287C3D">
        <w:rPr>
          <w:rFonts w:ascii="Verdana" w:eastAsia="Times New Roman" w:hAnsi="Verdana" w:cs="Times New Roman"/>
          <w:color w:val="052635"/>
          <w:sz w:val="17"/>
          <w:szCs w:val="17"/>
        </w:rPr>
        <w:t xml:space="preserve">спорта </w:t>
      </w:r>
      <w:proofErr w:type="spellStart"/>
      <w:r w:rsidR="00287C3D">
        <w:rPr>
          <w:rFonts w:ascii="Verdana" w:eastAsia="Times New Roman" w:hAnsi="Verdana" w:cs="Times New Roman"/>
          <w:color w:val="052635"/>
          <w:sz w:val="17"/>
          <w:szCs w:val="17"/>
        </w:rPr>
        <w:t>гп</w:t>
      </w:r>
      <w:proofErr w:type="spellEnd"/>
      <w:r w:rsidR="00287C3D">
        <w:rPr>
          <w:rFonts w:ascii="Verdana" w:eastAsia="Times New Roman" w:hAnsi="Verdana" w:cs="Times New Roman"/>
          <w:color w:val="052635"/>
          <w:sz w:val="17"/>
          <w:szCs w:val="17"/>
        </w:rPr>
        <w:t xml:space="preserve">. </w:t>
      </w:r>
      <w:proofErr w:type="spellStart"/>
      <w:r w:rsidR="00287C3D">
        <w:rPr>
          <w:rFonts w:ascii="Verdana" w:eastAsia="Times New Roman" w:hAnsi="Verdana" w:cs="Times New Roman"/>
          <w:color w:val="052635"/>
          <w:sz w:val="17"/>
          <w:szCs w:val="17"/>
        </w:rPr>
        <w:t>Талинка</w:t>
      </w:r>
      <w:proofErr w:type="spellEnd"/>
      <w:r w:rsidR="00287C3D">
        <w:rPr>
          <w:rFonts w:ascii="Verdana" w:eastAsia="Times New Roman" w:hAnsi="Verdana" w:cs="Times New Roman"/>
          <w:color w:val="052635"/>
          <w:sz w:val="17"/>
          <w:szCs w:val="17"/>
        </w:rPr>
        <w:t>» и членов ее</w:t>
      </w:r>
      <w:r w:rsidRPr="00FD0892">
        <w:rPr>
          <w:rFonts w:ascii="Verdana" w:eastAsia="Times New Roman" w:hAnsi="Verdana" w:cs="Times New Roman"/>
          <w:color w:val="052635"/>
          <w:sz w:val="17"/>
          <w:szCs w:val="17"/>
        </w:rPr>
        <w:t xml:space="preserve"> семьи  </w:t>
      </w:r>
      <w:r w:rsidRPr="00FD0892">
        <w:rPr>
          <w:rFonts w:ascii="Verdana" w:eastAsia="Times New Roman" w:hAnsi="Verdana" w:cs="Times New Roman"/>
          <w:color w:val="052635"/>
          <w:sz w:val="17"/>
        </w:rPr>
        <w:t> </w:t>
      </w:r>
      <w:r w:rsidRPr="00FD0892">
        <w:rPr>
          <w:rFonts w:ascii="Verdana" w:eastAsia="Times New Roman" w:hAnsi="Verdana" w:cs="Times New Roman"/>
          <w:color w:val="052635"/>
          <w:sz w:val="17"/>
          <w:szCs w:val="17"/>
        </w:rPr>
        <w:br/>
        <w:t>за период с 1 января по 31 декабря 2013 года</w:t>
      </w:r>
    </w:p>
    <w:tbl>
      <w:tblPr>
        <w:tblW w:w="158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260"/>
        <w:gridCol w:w="2340"/>
        <w:gridCol w:w="1260"/>
        <w:gridCol w:w="1800"/>
        <w:gridCol w:w="2160"/>
        <w:gridCol w:w="1800"/>
        <w:gridCol w:w="1440"/>
        <w:gridCol w:w="1800"/>
      </w:tblGrid>
      <w:tr w:rsidR="00FD0892" w:rsidRPr="00FD0892" w:rsidTr="00FD0892">
        <w:trPr>
          <w:tblCellSpacing w:w="0" w:type="dxa"/>
          <w:jc w:val="center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Деклари</w:t>
            </w:r>
            <w:proofErr w:type="spellEnd"/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-  </w:t>
            </w:r>
            <w:r w:rsidRPr="00FD0892">
              <w:rPr>
                <w:rFonts w:ascii="Times New Roman" w:eastAsia="Times New Roman" w:hAnsi="Times New Roman" w:cs="Times New Roman"/>
                <w:sz w:val="17"/>
              </w:rPr>
              <w:t> </w:t>
            </w: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proofErr w:type="spellStart"/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рованный</w:t>
            </w:r>
            <w:proofErr w:type="spellEnd"/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  </w:t>
            </w:r>
            <w:r w:rsidRPr="00FD0892">
              <w:rPr>
                <w:rFonts w:ascii="Times New Roman" w:eastAsia="Times New Roman" w:hAnsi="Times New Roman" w:cs="Times New Roman"/>
                <w:sz w:val="17"/>
              </w:rPr>
              <w:t> </w:t>
            </w: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годовой  </w:t>
            </w:r>
            <w:r w:rsidRPr="00FD0892">
              <w:rPr>
                <w:rFonts w:ascii="Times New Roman" w:eastAsia="Times New Roman" w:hAnsi="Times New Roman" w:cs="Times New Roman"/>
                <w:sz w:val="17"/>
              </w:rPr>
              <w:t> </w:t>
            </w: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доход за  </w:t>
            </w:r>
            <w:r w:rsidRPr="00FD0892">
              <w:rPr>
                <w:rFonts w:ascii="Times New Roman" w:eastAsia="Times New Roman" w:hAnsi="Times New Roman" w:cs="Times New Roman"/>
                <w:sz w:val="17"/>
              </w:rPr>
              <w:t> </w:t>
            </w: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отчетный год</w:t>
            </w:r>
            <w:proofErr w:type="gramStart"/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  </w:t>
            </w:r>
            <w:r w:rsidRPr="00FD0892">
              <w:rPr>
                <w:rFonts w:ascii="Times New Roman" w:eastAsia="Times New Roman" w:hAnsi="Times New Roman" w:cs="Times New Roman"/>
                <w:sz w:val="17"/>
              </w:rPr>
              <w:t> </w:t>
            </w: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(</w:t>
            </w:r>
            <w:proofErr w:type="spellStart"/>
            <w:proofErr w:type="gramEnd"/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руб</w:t>
            </w:r>
            <w:proofErr w:type="spellEnd"/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Перечень объектов недвижимого имущества, находящегося в пользовании</w:t>
            </w:r>
          </w:p>
        </w:tc>
      </w:tr>
      <w:tr w:rsidR="00FD0892" w:rsidRPr="00FD0892" w:rsidTr="00FD089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892" w:rsidRPr="00FD0892" w:rsidRDefault="00FD0892" w:rsidP="00F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892" w:rsidRPr="00FD0892" w:rsidRDefault="00FD0892" w:rsidP="00FD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Вид  </w:t>
            </w:r>
            <w:r w:rsidRPr="00FD0892">
              <w:rPr>
                <w:rFonts w:ascii="Times New Roman" w:eastAsia="Times New Roman" w:hAnsi="Times New Roman" w:cs="Times New Roman"/>
                <w:sz w:val="17"/>
              </w:rPr>
              <w:t> </w:t>
            </w: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объектов  </w:t>
            </w:r>
            <w:r w:rsidRPr="00FD0892">
              <w:rPr>
                <w:rFonts w:ascii="Times New Roman" w:eastAsia="Times New Roman" w:hAnsi="Times New Roman" w:cs="Times New Roman"/>
                <w:sz w:val="17"/>
              </w:rPr>
              <w:t> </w:t>
            </w: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недвижимости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Площадь (кв.м)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Транспортные средства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Площадь (кв.м)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Страна расположения</w:t>
            </w:r>
          </w:p>
        </w:tc>
      </w:tr>
      <w:tr w:rsidR="00FD0892" w:rsidRPr="00FD0892" w:rsidTr="00FD0892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Лыкова А.Г.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1191469,19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45,8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 РФ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Легковой автомобиль Фольксваген Гольф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1496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892" w:rsidRPr="00FD0892" w:rsidRDefault="00FD0892" w:rsidP="00FD0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D0892">
              <w:rPr>
                <w:rFonts w:ascii="Times New Roman" w:eastAsia="Times New Roman" w:hAnsi="Times New Roman" w:cs="Times New Roman"/>
                <w:sz w:val="17"/>
                <w:szCs w:val="17"/>
              </w:rPr>
              <w:t>РФ</w:t>
            </w:r>
          </w:p>
        </w:tc>
      </w:tr>
    </w:tbl>
    <w:p w:rsidR="00881D9D" w:rsidRDefault="00881D9D"/>
    <w:sectPr w:rsidR="00881D9D" w:rsidSect="00BB27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270A"/>
    <w:rsid w:val="00287C3D"/>
    <w:rsid w:val="00881D9D"/>
    <w:rsid w:val="00BB270A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3CD10-1D52-4A5E-84D1-C814282C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D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 Чезганова</dc:creator>
  <cp:keywords/>
  <dc:description/>
  <cp:lastModifiedBy>ITO</cp:lastModifiedBy>
  <cp:revision>4</cp:revision>
  <dcterms:created xsi:type="dcterms:W3CDTF">2015-09-11T11:10:00Z</dcterms:created>
  <dcterms:modified xsi:type="dcterms:W3CDTF">2015-09-11T11:44:00Z</dcterms:modified>
</cp:coreProperties>
</file>