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10" w:rsidRPr="00D57864" w:rsidRDefault="00EE4210" w:rsidP="00EE4210">
      <w:pPr>
        <w:widowControl w:val="0"/>
        <w:autoSpaceDE w:val="0"/>
        <w:autoSpaceDN w:val="0"/>
        <w:adjustRightInd w:val="0"/>
        <w:spacing w:after="0" w:line="240" w:lineRule="auto"/>
        <w:ind w:left="-567"/>
        <w:jc w:val="center"/>
        <w:rPr>
          <w:rFonts w:ascii="Times New Roman" w:hAnsi="Times New Roman" w:cs="Times New Roman"/>
          <w:b/>
          <w:sz w:val="24"/>
          <w:szCs w:val="24"/>
        </w:rPr>
      </w:pPr>
      <w:r>
        <w:rPr>
          <w:noProof/>
          <w:sz w:val="24"/>
          <w:szCs w:val="24"/>
          <w:lang w:eastAsia="ru-RU"/>
        </w:rPr>
        <w:drawing>
          <wp:inline distT="0" distB="0" distL="0" distR="0">
            <wp:extent cx="554803" cy="689673"/>
            <wp:effectExtent l="19050" t="0" r="0" b="0"/>
            <wp:docPr id="1" name="Рисунок 1" descr="C:\Users\IvannikovaVA\Desktop\сайт\каартинки на сайт\герб талинка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ikovaVA\Desktop\сайт\каартинки на сайт\герб талинка 2017.png"/>
                    <pic:cNvPicPr>
                      <a:picLocks noChangeAspect="1" noChangeArrowheads="1"/>
                    </pic:cNvPicPr>
                  </pic:nvPicPr>
                  <pic:blipFill>
                    <a:blip r:embed="rId5" cstate="print"/>
                    <a:srcRect/>
                    <a:stretch>
                      <a:fillRect/>
                    </a:stretch>
                  </pic:blipFill>
                  <pic:spPr bwMode="auto">
                    <a:xfrm>
                      <a:off x="0" y="0"/>
                      <a:ext cx="559756" cy="695830"/>
                    </a:xfrm>
                    <a:prstGeom prst="rect">
                      <a:avLst/>
                    </a:prstGeom>
                    <a:noFill/>
                    <a:ln w="9525">
                      <a:noFill/>
                      <a:miter lim="800000"/>
                      <a:headEnd/>
                      <a:tailEnd/>
                    </a:ln>
                  </pic:spPr>
                </pic:pic>
              </a:graphicData>
            </a:graphic>
          </wp:inline>
        </w:drawing>
      </w:r>
    </w:p>
    <w:p w:rsidR="00EE4210" w:rsidRPr="00D57864" w:rsidRDefault="00EE4210" w:rsidP="00EE4210">
      <w:pPr>
        <w:widowControl w:val="0"/>
        <w:autoSpaceDE w:val="0"/>
        <w:autoSpaceDN w:val="0"/>
        <w:adjustRightInd w:val="0"/>
        <w:spacing w:after="0" w:line="240" w:lineRule="auto"/>
        <w:ind w:left="-567"/>
        <w:jc w:val="center"/>
        <w:rPr>
          <w:rFonts w:ascii="Times New Roman" w:hAnsi="Times New Roman" w:cs="Times New Roman"/>
          <w:b/>
          <w:sz w:val="24"/>
          <w:szCs w:val="24"/>
        </w:rPr>
      </w:pPr>
      <w:r w:rsidRPr="00D57864">
        <w:rPr>
          <w:rFonts w:ascii="Times New Roman" w:hAnsi="Times New Roman" w:cs="Times New Roman"/>
          <w:b/>
          <w:sz w:val="24"/>
          <w:szCs w:val="24"/>
        </w:rPr>
        <w:t>Муниципальное образование городское поселение Талинка</w:t>
      </w:r>
    </w:p>
    <w:p w:rsidR="00EE4210" w:rsidRPr="00D57864" w:rsidRDefault="00EE4210" w:rsidP="00EE4210">
      <w:pPr>
        <w:spacing w:after="0" w:line="240" w:lineRule="auto"/>
        <w:ind w:left="-567"/>
        <w:jc w:val="center"/>
        <w:rPr>
          <w:rFonts w:ascii="Times New Roman" w:hAnsi="Times New Roman" w:cs="Times New Roman"/>
          <w:b/>
          <w:sz w:val="24"/>
          <w:szCs w:val="24"/>
        </w:rPr>
      </w:pPr>
      <w:r w:rsidRPr="00D57864">
        <w:rPr>
          <w:rFonts w:ascii="Times New Roman" w:hAnsi="Times New Roman" w:cs="Times New Roman"/>
          <w:b/>
          <w:sz w:val="24"/>
          <w:szCs w:val="24"/>
        </w:rPr>
        <w:t>АДМИНИСТРАЦИЯ</w:t>
      </w:r>
    </w:p>
    <w:p w:rsidR="00EE4210" w:rsidRPr="00D57864" w:rsidRDefault="00EE4210" w:rsidP="00EE4210">
      <w:pPr>
        <w:spacing w:after="0" w:line="240" w:lineRule="auto"/>
        <w:ind w:left="-567"/>
        <w:jc w:val="center"/>
        <w:rPr>
          <w:rFonts w:ascii="Times New Roman" w:hAnsi="Times New Roman" w:cs="Times New Roman"/>
          <w:b/>
          <w:sz w:val="24"/>
          <w:szCs w:val="24"/>
        </w:rPr>
      </w:pPr>
      <w:r w:rsidRPr="00D57864">
        <w:rPr>
          <w:rFonts w:ascii="Times New Roman" w:hAnsi="Times New Roman" w:cs="Times New Roman"/>
          <w:b/>
          <w:sz w:val="24"/>
          <w:szCs w:val="24"/>
        </w:rPr>
        <w:t>ГОРОДСКОГО ПОСЕЛЕНИЯ ТАЛИНКА</w:t>
      </w:r>
    </w:p>
    <w:p w:rsidR="00EE4210" w:rsidRPr="00D57864" w:rsidRDefault="00EE4210" w:rsidP="00EE4210">
      <w:pPr>
        <w:spacing w:after="0" w:line="240" w:lineRule="auto"/>
        <w:ind w:left="-567"/>
        <w:jc w:val="center"/>
        <w:rPr>
          <w:rFonts w:ascii="Times New Roman" w:hAnsi="Times New Roman" w:cs="Times New Roman"/>
          <w:sz w:val="24"/>
          <w:szCs w:val="24"/>
        </w:rPr>
      </w:pPr>
      <w:r w:rsidRPr="00D57864">
        <w:rPr>
          <w:rFonts w:ascii="Times New Roman" w:hAnsi="Times New Roman" w:cs="Times New Roman"/>
          <w:sz w:val="24"/>
          <w:szCs w:val="24"/>
        </w:rPr>
        <w:t>Октябрьского района</w:t>
      </w:r>
    </w:p>
    <w:p w:rsidR="00EE4210" w:rsidRPr="00D57864" w:rsidRDefault="00EE4210" w:rsidP="00EE4210">
      <w:pPr>
        <w:spacing w:after="0" w:line="240" w:lineRule="auto"/>
        <w:ind w:left="-567"/>
        <w:jc w:val="center"/>
        <w:rPr>
          <w:rFonts w:ascii="Times New Roman" w:hAnsi="Times New Roman" w:cs="Times New Roman"/>
          <w:sz w:val="24"/>
          <w:szCs w:val="24"/>
        </w:rPr>
      </w:pPr>
      <w:r w:rsidRPr="00D57864">
        <w:rPr>
          <w:rFonts w:ascii="Times New Roman" w:hAnsi="Times New Roman" w:cs="Times New Roman"/>
          <w:sz w:val="24"/>
          <w:szCs w:val="24"/>
        </w:rPr>
        <w:t>Ханты</w:t>
      </w:r>
      <w:r w:rsidR="000F52D7">
        <w:rPr>
          <w:rFonts w:ascii="Times New Roman" w:hAnsi="Times New Roman" w:cs="Times New Roman"/>
          <w:sz w:val="24"/>
          <w:szCs w:val="24"/>
        </w:rPr>
        <w:t>-Мансийского автономного округа-</w:t>
      </w:r>
      <w:r w:rsidRPr="00D57864">
        <w:rPr>
          <w:rFonts w:ascii="Times New Roman" w:hAnsi="Times New Roman" w:cs="Times New Roman"/>
          <w:sz w:val="24"/>
          <w:szCs w:val="24"/>
        </w:rPr>
        <w:t>Югры</w:t>
      </w:r>
    </w:p>
    <w:p w:rsidR="00EE4210" w:rsidRDefault="00EE4210" w:rsidP="00EE4210">
      <w:pPr>
        <w:spacing w:after="0" w:line="240" w:lineRule="auto"/>
        <w:ind w:left="-567"/>
        <w:jc w:val="center"/>
        <w:rPr>
          <w:rFonts w:ascii="Times New Roman" w:hAnsi="Times New Roman" w:cs="Times New Roman"/>
          <w:b/>
          <w:sz w:val="24"/>
          <w:szCs w:val="24"/>
        </w:rPr>
      </w:pPr>
    </w:p>
    <w:p w:rsidR="00EE4210" w:rsidRPr="00D57864" w:rsidRDefault="00EE4210" w:rsidP="00EE4210">
      <w:pPr>
        <w:spacing w:after="0" w:line="240" w:lineRule="auto"/>
        <w:ind w:left="-567"/>
        <w:jc w:val="center"/>
        <w:rPr>
          <w:rFonts w:ascii="Times New Roman" w:hAnsi="Times New Roman" w:cs="Times New Roman"/>
          <w:b/>
          <w:sz w:val="24"/>
          <w:szCs w:val="24"/>
        </w:rPr>
      </w:pPr>
      <w:r w:rsidRPr="00D57864">
        <w:rPr>
          <w:rFonts w:ascii="Times New Roman" w:hAnsi="Times New Roman" w:cs="Times New Roman"/>
          <w:b/>
          <w:sz w:val="24"/>
          <w:szCs w:val="24"/>
        </w:rPr>
        <w:t>ПОСТАНОВЛЕНИЕ</w:t>
      </w:r>
    </w:p>
    <w:p w:rsidR="00EE4210" w:rsidRPr="00162F83" w:rsidRDefault="00EE4210" w:rsidP="00EE4210">
      <w:pPr>
        <w:spacing w:after="0" w:line="240" w:lineRule="auto"/>
        <w:ind w:left="-567"/>
        <w:rPr>
          <w:rFonts w:ascii="Times New Roman" w:hAnsi="Times New Roman" w:cs="Times New Roman"/>
          <w:sz w:val="24"/>
          <w:szCs w:val="24"/>
        </w:rPr>
      </w:pPr>
    </w:p>
    <w:p w:rsidR="00EE4210" w:rsidRPr="00F46B36" w:rsidRDefault="00F46B36" w:rsidP="00EE4210">
      <w:pPr>
        <w:spacing w:after="0" w:line="240" w:lineRule="auto"/>
        <w:ind w:left="-567"/>
        <w:rPr>
          <w:rFonts w:ascii="Times New Roman" w:hAnsi="Times New Roman" w:cs="Times New Roman"/>
          <w:sz w:val="24"/>
          <w:szCs w:val="24"/>
          <w:u w:val="single"/>
        </w:rPr>
      </w:pPr>
      <w:r>
        <w:rPr>
          <w:rFonts w:ascii="Times New Roman" w:hAnsi="Times New Roman" w:cs="Times New Roman"/>
          <w:sz w:val="24"/>
          <w:szCs w:val="24"/>
        </w:rPr>
        <w:t xml:space="preserve">« </w:t>
      </w:r>
      <w:r w:rsidRPr="00F46B36">
        <w:rPr>
          <w:rFonts w:ascii="Times New Roman" w:hAnsi="Times New Roman" w:cs="Times New Roman"/>
          <w:sz w:val="24"/>
          <w:szCs w:val="24"/>
          <w:u w:val="single"/>
        </w:rPr>
        <w:t>10</w:t>
      </w:r>
      <w:r>
        <w:rPr>
          <w:rFonts w:ascii="Times New Roman" w:hAnsi="Times New Roman" w:cs="Times New Roman"/>
          <w:sz w:val="24"/>
          <w:szCs w:val="24"/>
        </w:rPr>
        <w:t xml:space="preserve"> »   </w:t>
      </w:r>
      <w:r w:rsidRPr="00F46B36">
        <w:rPr>
          <w:rFonts w:ascii="Times New Roman" w:hAnsi="Times New Roman" w:cs="Times New Roman"/>
          <w:sz w:val="24"/>
          <w:szCs w:val="24"/>
          <w:u w:val="single"/>
        </w:rPr>
        <w:t>октября</w:t>
      </w:r>
      <w:r>
        <w:rPr>
          <w:rFonts w:ascii="Times New Roman" w:hAnsi="Times New Roman" w:cs="Times New Roman"/>
          <w:sz w:val="24"/>
          <w:szCs w:val="24"/>
        </w:rPr>
        <w:t xml:space="preserve">  2017 года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46B36">
        <w:rPr>
          <w:rFonts w:ascii="Times New Roman" w:hAnsi="Times New Roman" w:cs="Times New Roman"/>
          <w:sz w:val="24"/>
          <w:szCs w:val="24"/>
          <w:u w:val="single"/>
        </w:rPr>
        <w:t>265</w:t>
      </w:r>
    </w:p>
    <w:p w:rsidR="00EE4210" w:rsidRDefault="00EE4210" w:rsidP="00EE4210">
      <w:pPr>
        <w:spacing w:after="0" w:line="240" w:lineRule="auto"/>
        <w:ind w:left="-567" w:right="5386"/>
        <w:rPr>
          <w:rFonts w:ascii="Times New Roman" w:hAnsi="Times New Roman" w:cs="Times New Roman"/>
          <w:sz w:val="24"/>
          <w:szCs w:val="24"/>
        </w:rPr>
      </w:pPr>
    </w:p>
    <w:p w:rsidR="00EE4210" w:rsidRDefault="00EE4210" w:rsidP="00EE4210">
      <w:pPr>
        <w:spacing w:after="0" w:line="240" w:lineRule="auto"/>
        <w:ind w:left="-567" w:right="5386"/>
        <w:rPr>
          <w:rFonts w:ascii="Times New Roman" w:hAnsi="Times New Roman" w:cs="Times New Roman"/>
          <w:sz w:val="24"/>
          <w:szCs w:val="24"/>
        </w:rPr>
      </w:pPr>
      <w:r>
        <w:rPr>
          <w:rFonts w:ascii="Times New Roman" w:hAnsi="Times New Roman" w:cs="Times New Roman"/>
          <w:sz w:val="24"/>
          <w:szCs w:val="24"/>
        </w:rPr>
        <w:t>Об утверждении Правил благоустройства муниципального образования городское поселени</w:t>
      </w:r>
      <w:r w:rsidR="000B41C9">
        <w:rPr>
          <w:rFonts w:ascii="Times New Roman" w:hAnsi="Times New Roman" w:cs="Times New Roman"/>
          <w:sz w:val="24"/>
          <w:szCs w:val="24"/>
        </w:rPr>
        <w:t>е</w:t>
      </w:r>
      <w:r>
        <w:rPr>
          <w:rFonts w:ascii="Times New Roman" w:hAnsi="Times New Roman" w:cs="Times New Roman"/>
          <w:sz w:val="24"/>
          <w:szCs w:val="24"/>
        </w:rPr>
        <w:t xml:space="preserve"> Талинка </w:t>
      </w:r>
    </w:p>
    <w:p w:rsidR="00EE4210" w:rsidRDefault="00EE4210" w:rsidP="00EE4210">
      <w:pPr>
        <w:spacing w:after="0" w:line="240" w:lineRule="auto"/>
        <w:ind w:left="-567"/>
        <w:rPr>
          <w:rFonts w:ascii="Times New Roman" w:hAnsi="Times New Roman" w:cs="Times New Roman"/>
          <w:sz w:val="24"/>
          <w:szCs w:val="24"/>
        </w:rPr>
      </w:pPr>
    </w:p>
    <w:p w:rsidR="00EE4210" w:rsidRDefault="00EE4210" w:rsidP="00EE4210">
      <w:pPr>
        <w:spacing w:after="0" w:line="240" w:lineRule="auto"/>
        <w:ind w:left="-567"/>
        <w:rPr>
          <w:rFonts w:ascii="Times New Roman" w:hAnsi="Times New Roman" w:cs="Times New Roman"/>
          <w:sz w:val="24"/>
          <w:szCs w:val="24"/>
        </w:rPr>
      </w:pPr>
    </w:p>
    <w:p w:rsidR="00EE4210" w:rsidRDefault="00EE4210" w:rsidP="00EE4210">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В целях </w:t>
      </w:r>
      <w:proofErr w:type="gramStart"/>
      <w:r>
        <w:rPr>
          <w:rFonts w:ascii="Times New Roman" w:hAnsi="Times New Roman" w:cs="Times New Roman"/>
          <w:sz w:val="24"/>
          <w:szCs w:val="24"/>
        </w:rPr>
        <w:t>урегулирования вопросов благоустройства территории городского поселения</w:t>
      </w:r>
      <w:proofErr w:type="gramEnd"/>
      <w:r>
        <w:rPr>
          <w:rFonts w:ascii="Times New Roman" w:hAnsi="Times New Roman" w:cs="Times New Roman"/>
          <w:sz w:val="24"/>
          <w:szCs w:val="24"/>
        </w:rPr>
        <w:t xml:space="preserve"> Талинка, руководствуясь статьей 33 Устава городского поселения Талинка:</w:t>
      </w:r>
    </w:p>
    <w:p w:rsidR="00EE4210" w:rsidRDefault="00EE4210" w:rsidP="00EE4210">
      <w:pPr>
        <w:spacing w:after="0" w:line="240" w:lineRule="auto"/>
        <w:ind w:left="-567" w:firstLine="567"/>
        <w:jc w:val="both"/>
        <w:rPr>
          <w:rFonts w:ascii="Times New Roman" w:hAnsi="Times New Roman" w:cs="Times New Roman"/>
          <w:sz w:val="24"/>
          <w:szCs w:val="24"/>
        </w:rPr>
      </w:pPr>
    </w:p>
    <w:p w:rsidR="00EE4210" w:rsidRPr="00647B36" w:rsidRDefault="00EE4210" w:rsidP="00EE4210">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 Утвердить Правила благоустройства муниципального образования </w:t>
      </w:r>
      <w:proofErr w:type="gramStart"/>
      <w:r>
        <w:rPr>
          <w:rFonts w:ascii="Times New Roman" w:hAnsi="Times New Roman" w:cs="Times New Roman"/>
          <w:sz w:val="24"/>
          <w:szCs w:val="24"/>
        </w:rPr>
        <w:t>городское</w:t>
      </w:r>
      <w:proofErr w:type="gramEnd"/>
      <w:r>
        <w:rPr>
          <w:rFonts w:ascii="Times New Roman" w:hAnsi="Times New Roman" w:cs="Times New Roman"/>
          <w:sz w:val="24"/>
          <w:szCs w:val="24"/>
        </w:rPr>
        <w:t xml:space="preserve"> поселения Талинка </w:t>
      </w:r>
      <w:r w:rsidRPr="00647B36">
        <w:rPr>
          <w:rFonts w:ascii="Times New Roman" w:hAnsi="Times New Roman" w:cs="Times New Roman"/>
          <w:sz w:val="24"/>
          <w:szCs w:val="24"/>
        </w:rPr>
        <w:t>согласно приложению к настоящему постановлению.</w:t>
      </w:r>
    </w:p>
    <w:p w:rsidR="00EE4210" w:rsidRPr="00647B36" w:rsidRDefault="00EE4210" w:rsidP="00EE4210">
      <w:pPr>
        <w:shd w:val="clear" w:color="auto" w:fill="FFFFFF"/>
        <w:tabs>
          <w:tab w:val="left" w:pos="720"/>
          <w:tab w:val="left" w:pos="900"/>
          <w:tab w:val="left" w:pos="1133"/>
        </w:tabs>
        <w:spacing w:after="0" w:line="240" w:lineRule="auto"/>
        <w:ind w:left="-567" w:firstLine="567"/>
        <w:jc w:val="both"/>
        <w:rPr>
          <w:rFonts w:ascii="Times New Roman" w:hAnsi="Times New Roman" w:cs="Times New Roman"/>
          <w:sz w:val="24"/>
          <w:szCs w:val="24"/>
        </w:rPr>
      </w:pPr>
      <w:r w:rsidRPr="00647B36">
        <w:rPr>
          <w:rFonts w:ascii="Times New Roman" w:hAnsi="Times New Roman" w:cs="Times New Roman"/>
          <w:sz w:val="24"/>
          <w:szCs w:val="24"/>
        </w:rPr>
        <w:t>2</w:t>
      </w:r>
      <w:r>
        <w:rPr>
          <w:rFonts w:ascii="Times New Roman" w:hAnsi="Times New Roman" w:cs="Times New Roman"/>
          <w:sz w:val="24"/>
          <w:szCs w:val="24"/>
        </w:rPr>
        <w:t xml:space="preserve">. </w:t>
      </w:r>
      <w:r w:rsidRPr="00647B36">
        <w:rPr>
          <w:rFonts w:ascii="Times New Roman" w:hAnsi="Times New Roman" w:cs="Times New Roman"/>
          <w:sz w:val="24"/>
          <w:szCs w:val="24"/>
        </w:rPr>
        <w:t>Настоящее постановление разместить на информационном стенде в здании Администрации городского поселения Талинка и библиотеке МКУ «Центра культуры и спорта гп. Талинка».</w:t>
      </w:r>
    </w:p>
    <w:p w:rsidR="00EE4210" w:rsidRPr="00647B36" w:rsidRDefault="00EE4210" w:rsidP="00EE4210">
      <w:pPr>
        <w:shd w:val="clear" w:color="auto" w:fill="FFFFFF"/>
        <w:tabs>
          <w:tab w:val="left" w:pos="720"/>
          <w:tab w:val="left" w:pos="900"/>
          <w:tab w:val="left" w:pos="1133"/>
        </w:tabs>
        <w:spacing w:after="0" w:line="240" w:lineRule="auto"/>
        <w:ind w:left="-567" w:firstLine="567"/>
        <w:jc w:val="both"/>
        <w:rPr>
          <w:rFonts w:ascii="Times New Roman" w:hAnsi="Times New Roman" w:cs="Times New Roman"/>
          <w:sz w:val="24"/>
          <w:szCs w:val="24"/>
        </w:rPr>
      </w:pPr>
      <w:r w:rsidRPr="00647B36">
        <w:rPr>
          <w:rFonts w:ascii="Times New Roman" w:hAnsi="Times New Roman" w:cs="Times New Roman"/>
          <w:sz w:val="24"/>
          <w:szCs w:val="24"/>
        </w:rPr>
        <w:t>3.  Настоящее постановление вступает в силу с момента опубликования.</w:t>
      </w:r>
    </w:p>
    <w:p w:rsidR="00EE4210" w:rsidRPr="00647B36" w:rsidRDefault="00EE4210" w:rsidP="00EE4210">
      <w:pPr>
        <w:spacing w:after="0" w:line="240" w:lineRule="auto"/>
        <w:ind w:left="-567" w:firstLine="567"/>
        <w:jc w:val="both"/>
        <w:rPr>
          <w:rFonts w:ascii="Times New Roman" w:hAnsi="Times New Roman" w:cs="Times New Roman"/>
          <w:sz w:val="24"/>
          <w:szCs w:val="24"/>
        </w:rPr>
      </w:pPr>
      <w:r w:rsidRPr="00647B36">
        <w:rPr>
          <w:rFonts w:ascii="Times New Roman" w:hAnsi="Times New Roman" w:cs="Times New Roman"/>
          <w:sz w:val="24"/>
          <w:szCs w:val="24"/>
        </w:rPr>
        <w:t xml:space="preserve">4. </w:t>
      </w:r>
      <w:proofErr w:type="gramStart"/>
      <w:r w:rsidRPr="00647B36">
        <w:rPr>
          <w:rFonts w:ascii="Times New Roman" w:hAnsi="Times New Roman" w:cs="Times New Roman"/>
          <w:sz w:val="24"/>
          <w:szCs w:val="24"/>
        </w:rPr>
        <w:t>Контроль за</w:t>
      </w:r>
      <w:proofErr w:type="gramEnd"/>
      <w:r w:rsidRPr="00647B36">
        <w:rPr>
          <w:rFonts w:ascii="Times New Roman" w:hAnsi="Times New Roman" w:cs="Times New Roman"/>
          <w:sz w:val="24"/>
          <w:szCs w:val="24"/>
        </w:rPr>
        <w:t xml:space="preserve"> выполнением постановления возложить на заместителя главы муниципального образования городское поселение Талинка по строительству, капитальному ремонту, ЖКХ, земельным и имущественным отношениям Сафиюлину В.Р.</w:t>
      </w: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Default="00EE4210" w:rsidP="00ED2204">
      <w:pPr>
        <w:spacing w:after="0" w:line="240" w:lineRule="auto"/>
        <w:ind w:left="-567" w:firstLine="567"/>
        <w:jc w:val="both"/>
        <w:rPr>
          <w:rFonts w:ascii="Times New Roman" w:hAnsi="Times New Roman" w:cs="Times New Roman"/>
          <w:b/>
          <w:sz w:val="28"/>
          <w:szCs w:val="28"/>
        </w:rPr>
      </w:pPr>
    </w:p>
    <w:p w:rsidR="00EE4210" w:rsidRPr="00EE4210" w:rsidRDefault="00EE4210" w:rsidP="00EE4210">
      <w:pPr>
        <w:spacing w:after="0" w:line="240" w:lineRule="auto"/>
        <w:ind w:left="6096"/>
        <w:jc w:val="both"/>
        <w:rPr>
          <w:rFonts w:ascii="Times New Roman" w:hAnsi="Times New Roman" w:cs="Times New Roman"/>
          <w:sz w:val="20"/>
          <w:szCs w:val="20"/>
        </w:rPr>
      </w:pPr>
      <w:r w:rsidRPr="00EE4210">
        <w:rPr>
          <w:rFonts w:ascii="Times New Roman" w:hAnsi="Times New Roman" w:cs="Times New Roman"/>
          <w:sz w:val="20"/>
          <w:szCs w:val="20"/>
        </w:rPr>
        <w:lastRenderedPageBreak/>
        <w:t>Приложение к постановлению администрации городского поселения Талинка</w:t>
      </w:r>
      <w:r>
        <w:rPr>
          <w:rFonts w:ascii="Times New Roman" w:hAnsi="Times New Roman" w:cs="Times New Roman"/>
          <w:sz w:val="20"/>
          <w:szCs w:val="20"/>
        </w:rPr>
        <w:t xml:space="preserve"> </w:t>
      </w:r>
      <w:proofErr w:type="gramStart"/>
      <w:r>
        <w:rPr>
          <w:rFonts w:ascii="Times New Roman" w:hAnsi="Times New Roman" w:cs="Times New Roman"/>
          <w:sz w:val="20"/>
          <w:szCs w:val="20"/>
        </w:rPr>
        <w:t>от</w:t>
      </w:r>
      <w:proofErr w:type="gramEnd"/>
      <w:r>
        <w:rPr>
          <w:rFonts w:ascii="Times New Roman" w:hAnsi="Times New Roman" w:cs="Times New Roman"/>
          <w:sz w:val="20"/>
          <w:szCs w:val="20"/>
        </w:rPr>
        <w:t xml:space="preserve"> ____________ № _______ </w:t>
      </w:r>
    </w:p>
    <w:p w:rsidR="00EE4210" w:rsidRDefault="00EE4210" w:rsidP="00EE4210">
      <w:pPr>
        <w:spacing w:after="0" w:line="240" w:lineRule="auto"/>
        <w:ind w:left="-567" w:firstLine="567"/>
        <w:jc w:val="right"/>
        <w:rPr>
          <w:rFonts w:ascii="Times New Roman" w:hAnsi="Times New Roman" w:cs="Times New Roman"/>
          <w:b/>
          <w:sz w:val="28"/>
          <w:szCs w:val="28"/>
        </w:rPr>
      </w:pPr>
    </w:p>
    <w:p w:rsidR="00565EC6" w:rsidRDefault="00565EC6" w:rsidP="00EE4210">
      <w:pPr>
        <w:spacing w:after="0" w:line="240" w:lineRule="auto"/>
        <w:ind w:left="-567" w:firstLine="567"/>
        <w:jc w:val="right"/>
        <w:rPr>
          <w:rFonts w:ascii="Times New Roman" w:hAnsi="Times New Roman" w:cs="Times New Roman"/>
          <w:b/>
          <w:sz w:val="28"/>
          <w:szCs w:val="28"/>
        </w:rPr>
      </w:pPr>
    </w:p>
    <w:p w:rsidR="00565EC6" w:rsidRDefault="00565EC6" w:rsidP="00565EC6">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ПРАВИЛА БЛАГОУСТРОЙСТВА</w:t>
      </w:r>
    </w:p>
    <w:p w:rsidR="00565EC6" w:rsidRDefault="00565EC6" w:rsidP="00565EC6">
      <w:pPr>
        <w:spacing w:after="0" w:line="240" w:lineRule="auto"/>
        <w:ind w:left="-567" w:firstLine="567"/>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городское поселение Талинка</w:t>
      </w:r>
    </w:p>
    <w:p w:rsidR="00565EC6" w:rsidRDefault="00565EC6" w:rsidP="00565EC6">
      <w:pPr>
        <w:spacing w:after="0" w:line="240" w:lineRule="auto"/>
        <w:ind w:left="-567" w:firstLine="567"/>
        <w:jc w:val="center"/>
        <w:rPr>
          <w:rFonts w:ascii="Times New Roman" w:hAnsi="Times New Roman" w:cs="Times New Roman"/>
          <w:b/>
          <w:sz w:val="28"/>
          <w:szCs w:val="28"/>
        </w:rPr>
      </w:pPr>
    </w:p>
    <w:p w:rsidR="00517CC9" w:rsidRPr="00CD1E8E" w:rsidRDefault="00517CC9" w:rsidP="00565EC6">
      <w:pPr>
        <w:spacing w:after="0" w:line="240" w:lineRule="auto"/>
        <w:ind w:left="-567"/>
        <w:jc w:val="center"/>
        <w:rPr>
          <w:rFonts w:ascii="Times New Roman" w:hAnsi="Times New Roman" w:cs="Times New Roman"/>
          <w:b/>
          <w:sz w:val="28"/>
          <w:szCs w:val="28"/>
        </w:rPr>
      </w:pPr>
      <w:r w:rsidRPr="00CD1E8E">
        <w:rPr>
          <w:rFonts w:ascii="Times New Roman" w:hAnsi="Times New Roman" w:cs="Times New Roman"/>
          <w:b/>
          <w:sz w:val="28"/>
          <w:szCs w:val="28"/>
        </w:rPr>
        <w:t>1.</w:t>
      </w:r>
      <w:r w:rsidRPr="00CD1E8E">
        <w:rPr>
          <w:rFonts w:ascii="Times New Roman" w:hAnsi="Times New Roman" w:cs="Times New Roman"/>
          <w:b/>
          <w:sz w:val="28"/>
          <w:szCs w:val="28"/>
        </w:rPr>
        <w:tab/>
        <w:t>ОСНОВНЫЕ ПОНЯТИЯ</w:t>
      </w:r>
    </w:p>
    <w:p w:rsidR="00ED2204" w:rsidRPr="00517CC9" w:rsidRDefault="00ED2204" w:rsidP="00ED2204">
      <w:pPr>
        <w:spacing w:after="0" w:line="240" w:lineRule="auto"/>
        <w:ind w:left="-567" w:firstLine="567"/>
        <w:jc w:val="both"/>
        <w:rPr>
          <w:rFonts w:ascii="Times New Roman" w:hAnsi="Times New Roman" w:cs="Times New Roman"/>
          <w:sz w:val="28"/>
          <w:szCs w:val="28"/>
        </w:rPr>
      </w:pP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В настоящих Правилах благоустройства применяются следующие термины с соответствующими определениями:</w:t>
      </w:r>
    </w:p>
    <w:p w:rsidR="00517CC9" w:rsidRPr="00517CC9" w:rsidRDefault="00CD1E8E" w:rsidP="00ED2204">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1)</w:t>
      </w:r>
      <w:r w:rsidR="00517CC9" w:rsidRPr="00517CC9">
        <w:rPr>
          <w:rFonts w:ascii="Times New Roman" w:hAnsi="Times New Roman" w:cs="Times New Roman"/>
          <w:sz w:val="28"/>
          <w:szCs w:val="28"/>
        </w:rPr>
        <w:tab/>
        <w:t>Благоустройство территорий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517CC9" w:rsidRPr="00517CC9" w:rsidRDefault="00CD1E8E" w:rsidP="00ED2204">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2)</w:t>
      </w:r>
      <w:r w:rsidR="00517CC9">
        <w:rPr>
          <w:rFonts w:ascii="Times New Roman" w:hAnsi="Times New Roman" w:cs="Times New Roman"/>
          <w:sz w:val="28"/>
          <w:szCs w:val="28"/>
        </w:rPr>
        <w:tab/>
        <w:t>Городская среда –</w:t>
      </w:r>
      <w:r w:rsidR="00517CC9" w:rsidRPr="00517CC9">
        <w:rPr>
          <w:rFonts w:ascii="Times New Roman" w:hAnsi="Times New Roman" w:cs="Times New Roman"/>
          <w:sz w:val="28"/>
          <w:szCs w:val="28"/>
        </w:rPr>
        <w:t xml:space="preserve">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517CC9" w:rsidRPr="00517CC9" w:rsidRDefault="00CD1E8E" w:rsidP="00ED2204">
      <w:pPr>
        <w:spacing w:after="0" w:line="240" w:lineRule="auto"/>
        <w:ind w:left="-567" w:firstLine="567"/>
        <w:jc w:val="both"/>
        <w:rPr>
          <w:rFonts w:ascii="Times New Roman" w:hAnsi="Times New Roman" w:cs="Times New Roman"/>
          <w:sz w:val="28"/>
          <w:szCs w:val="28"/>
        </w:rPr>
      </w:pPr>
      <w:proofErr w:type="gramStart"/>
      <w:r>
        <w:rPr>
          <w:rFonts w:ascii="Times New Roman" w:hAnsi="Times New Roman" w:cs="Times New Roman"/>
          <w:sz w:val="28"/>
          <w:szCs w:val="28"/>
        </w:rPr>
        <w:t>3)</w:t>
      </w:r>
      <w:r w:rsidR="00517CC9" w:rsidRPr="00517CC9">
        <w:rPr>
          <w:rFonts w:ascii="Times New Roman" w:hAnsi="Times New Roman" w:cs="Times New Roman"/>
          <w:sz w:val="28"/>
          <w:szCs w:val="28"/>
        </w:rPr>
        <w:tab/>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w:t>
      </w:r>
      <w:proofErr w:type="gramEnd"/>
      <w:r w:rsidR="00517CC9" w:rsidRPr="00517CC9">
        <w:rPr>
          <w:rFonts w:ascii="Times New Roman" w:hAnsi="Times New Roman" w:cs="Times New Roman"/>
          <w:sz w:val="28"/>
          <w:szCs w:val="28"/>
        </w:rPr>
        <w:t>, без увеличения ширины земляного полотна на основном протяжении дороги.</w:t>
      </w:r>
    </w:p>
    <w:p w:rsidR="00517CC9" w:rsidRPr="00517CC9" w:rsidRDefault="00CD1E8E" w:rsidP="00ED2204">
      <w:p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4)</w:t>
      </w:r>
      <w:r w:rsidR="00517CC9" w:rsidRPr="00517CC9">
        <w:rPr>
          <w:rFonts w:ascii="Times New Roman" w:hAnsi="Times New Roman" w:cs="Times New Roman"/>
          <w:sz w:val="28"/>
          <w:szCs w:val="28"/>
        </w:rPr>
        <w:tab/>
        <w:t>Качество городской среды - комплексная характеристика территор</w:t>
      </w:r>
      <w:proofErr w:type="gramStart"/>
      <w:r w:rsidR="00517CC9" w:rsidRPr="00517CC9">
        <w:rPr>
          <w:rFonts w:ascii="Times New Roman" w:hAnsi="Times New Roman" w:cs="Times New Roman"/>
          <w:sz w:val="28"/>
          <w:szCs w:val="28"/>
        </w:rPr>
        <w:t>ии и ее</w:t>
      </w:r>
      <w:proofErr w:type="gramEnd"/>
      <w:r w:rsidR="00517CC9" w:rsidRPr="00517CC9">
        <w:rPr>
          <w:rFonts w:ascii="Times New Roman" w:hAnsi="Times New Roman" w:cs="Times New Roman"/>
          <w:sz w:val="28"/>
          <w:szCs w:val="28"/>
        </w:rPr>
        <w:t xml:space="preserve"> частей, определяющая уровень комфорта повседневной жизни для различных слоев населения.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w:t>
      </w:r>
      <w:r w:rsidR="00CD1E8E">
        <w:rPr>
          <w:rFonts w:ascii="Times New Roman" w:hAnsi="Times New Roman" w:cs="Times New Roman"/>
          <w:sz w:val="28"/>
          <w:szCs w:val="28"/>
        </w:rPr>
        <w:t>)</w:t>
      </w:r>
      <w:r w:rsidRPr="00517CC9">
        <w:rPr>
          <w:rFonts w:ascii="Times New Roman" w:hAnsi="Times New Roman" w:cs="Times New Roman"/>
          <w:sz w:val="28"/>
          <w:szCs w:val="28"/>
        </w:rPr>
        <w:tab/>
        <w:t xml:space="preserve">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w:t>
      </w:r>
      <w:r w:rsidR="00CD1E8E">
        <w:rPr>
          <w:rFonts w:ascii="Times New Roman" w:hAnsi="Times New Roman" w:cs="Times New Roman"/>
          <w:sz w:val="28"/>
          <w:szCs w:val="28"/>
        </w:rPr>
        <w:t>)</w:t>
      </w:r>
      <w:r w:rsidRPr="00517CC9">
        <w:rPr>
          <w:rFonts w:ascii="Times New Roman" w:hAnsi="Times New Roman" w:cs="Times New Roman"/>
          <w:sz w:val="28"/>
          <w:szCs w:val="28"/>
        </w:rPr>
        <w:tab/>
        <w:t>Критерии качества городской среды - количественные и поддающиеся измерению параметры качества городской среды.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7</w:t>
      </w:r>
      <w:r w:rsidR="00CD1E8E">
        <w:rPr>
          <w:rFonts w:ascii="Times New Roman" w:hAnsi="Times New Roman" w:cs="Times New Roman"/>
          <w:sz w:val="28"/>
          <w:szCs w:val="28"/>
        </w:rPr>
        <w:t>)</w:t>
      </w:r>
      <w:r w:rsidRPr="00517CC9">
        <w:rPr>
          <w:rFonts w:ascii="Times New Roman" w:hAnsi="Times New Roman" w:cs="Times New Roman"/>
          <w:sz w:val="28"/>
          <w:szCs w:val="28"/>
        </w:rPr>
        <w:tab/>
        <w:t xml:space="preserve">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w:t>
      </w:r>
      <w:r w:rsidRPr="00517CC9">
        <w:rPr>
          <w:rFonts w:ascii="Times New Roman" w:hAnsi="Times New Roman" w:cs="Times New Roman"/>
          <w:sz w:val="28"/>
          <w:szCs w:val="28"/>
        </w:rPr>
        <w:lastRenderedPageBreak/>
        <w:t>устанавливается в составе местных норм и правил благоустройства территории органом местного самоуправления.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w:t>
      </w:r>
      <w:r w:rsidR="00CD1E8E">
        <w:rPr>
          <w:rFonts w:ascii="Times New Roman" w:hAnsi="Times New Roman" w:cs="Times New Roman"/>
          <w:sz w:val="28"/>
          <w:szCs w:val="28"/>
        </w:rPr>
        <w:t>)</w:t>
      </w:r>
      <w:r w:rsidRPr="00517CC9">
        <w:rPr>
          <w:rFonts w:ascii="Times New Roman" w:hAnsi="Times New Roman" w:cs="Times New Roman"/>
          <w:sz w:val="28"/>
          <w:szCs w:val="28"/>
        </w:rPr>
        <w:tab/>
        <w:t>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9</w:t>
      </w:r>
      <w:r w:rsidR="00CD1E8E">
        <w:rPr>
          <w:rFonts w:ascii="Times New Roman" w:hAnsi="Times New Roman" w:cs="Times New Roman"/>
          <w:sz w:val="28"/>
          <w:szCs w:val="28"/>
        </w:rPr>
        <w:t>)</w:t>
      </w:r>
      <w:r w:rsidRPr="00517CC9">
        <w:rPr>
          <w:rFonts w:ascii="Times New Roman" w:hAnsi="Times New Roman" w:cs="Times New Roman"/>
          <w:sz w:val="28"/>
          <w:szCs w:val="28"/>
        </w:rPr>
        <w:tab/>
        <w:t xml:space="preserve">Общественные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 </w:t>
      </w:r>
    </w:p>
    <w:p w:rsidR="00517CC9" w:rsidRPr="00517CC9" w:rsidRDefault="00517CC9" w:rsidP="00ED2204">
      <w:pPr>
        <w:spacing w:after="0" w:line="240" w:lineRule="auto"/>
        <w:ind w:left="-567" w:firstLine="567"/>
        <w:jc w:val="both"/>
        <w:rPr>
          <w:rFonts w:ascii="Times New Roman" w:hAnsi="Times New Roman" w:cs="Times New Roman"/>
          <w:sz w:val="28"/>
          <w:szCs w:val="28"/>
        </w:rPr>
      </w:pPr>
      <w:proofErr w:type="gramStart"/>
      <w:r w:rsidRPr="00517CC9">
        <w:rPr>
          <w:rFonts w:ascii="Times New Roman" w:hAnsi="Times New Roman" w:cs="Times New Roman"/>
          <w:sz w:val="28"/>
          <w:szCs w:val="28"/>
        </w:rPr>
        <w:t>1</w:t>
      </w:r>
      <w:r w:rsidR="00CD1E8E">
        <w:rPr>
          <w:rFonts w:ascii="Times New Roman" w:hAnsi="Times New Roman" w:cs="Times New Roman"/>
          <w:sz w:val="28"/>
          <w:szCs w:val="28"/>
        </w:rPr>
        <w:t>0)</w:t>
      </w:r>
      <w:r w:rsidRPr="00517CC9">
        <w:rPr>
          <w:rFonts w:ascii="Times New Roman" w:hAnsi="Times New Roman" w:cs="Times New Roman"/>
          <w:sz w:val="28"/>
          <w:szCs w:val="28"/>
        </w:rPr>
        <w:tab/>
        <w:t>Объекты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w:t>
      </w:r>
      <w:proofErr w:type="gramEnd"/>
      <w:r w:rsidRPr="00517CC9">
        <w:rPr>
          <w:rFonts w:ascii="Times New Roman" w:hAnsi="Times New Roman" w:cs="Times New Roman"/>
          <w:sz w:val="28"/>
          <w:szCs w:val="28"/>
        </w:rPr>
        <w:t xml:space="preserve">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11</w:t>
      </w:r>
      <w:r w:rsidR="00CD1E8E">
        <w:rPr>
          <w:rFonts w:ascii="Times New Roman" w:hAnsi="Times New Roman" w:cs="Times New Roman"/>
          <w:sz w:val="28"/>
          <w:szCs w:val="28"/>
        </w:rPr>
        <w:t>)</w:t>
      </w:r>
      <w:r w:rsidRPr="00517CC9">
        <w:rPr>
          <w:rFonts w:ascii="Times New Roman" w:hAnsi="Times New Roman" w:cs="Times New Roman"/>
          <w:sz w:val="28"/>
          <w:szCs w:val="28"/>
        </w:rPr>
        <w:tab/>
        <w:t>Проезд - дорога, примыкающая к проезжим частям жилых и магистральных улиц, разворотным площадкам.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12</w:t>
      </w:r>
      <w:r w:rsidR="00CD1E8E">
        <w:rPr>
          <w:rFonts w:ascii="Times New Roman" w:hAnsi="Times New Roman" w:cs="Times New Roman"/>
          <w:sz w:val="28"/>
          <w:szCs w:val="28"/>
        </w:rPr>
        <w:t>)</w:t>
      </w:r>
      <w:r w:rsidRPr="00517CC9">
        <w:rPr>
          <w:rFonts w:ascii="Times New Roman" w:hAnsi="Times New Roman" w:cs="Times New Roman"/>
          <w:sz w:val="28"/>
          <w:szCs w:val="28"/>
        </w:rPr>
        <w:tab/>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13</w:t>
      </w:r>
      <w:r w:rsidR="00CD1E8E">
        <w:rPr>
          <w:rFonts w:ascii="Times New Roman" w:hAnsi="Times New Roman" w:cs="Times New Roman"/>
          <w:sz w:val="28"/>
          <w:szCs w:val="28"/>
        </w:rPr>
        <w:t>)</w:t>
      </w:r>
      <w:r w:rsidRPr="00517CC9">
        <w:rPr>
          <w:rFonts w:ascii="Times New Roman" w:hAnsi="Times New Roman" w:cs="Times New Roman"/>
          <w:sz w:val="28"/>
          <w:szCs w:val="28"/>
        </w:rPr>
        <w:tab/>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14</w:t>
      </w:r>
      <w:r w:rsidR="00CD1E8E">
        <w:rPr>
          <w:rFonts w:ascii="Times New Roman" w:hAnsi="Times New Roman" w:cs="Times New Roman"/>
          <w:sz w:val="28"/>
          <w:szCs w:val="28"/>
        </w:rPr>
        <w:t>)</w:t>
      </w:r>
      <w:r w:rsidRPr="00517CC9">
        <w:rPr>
          <w:rFonts w:ascii="Times New Roman" w:hAnsi="Times New Roman" w:cs="Times New Roman"/>
          <w:sz w:val="28"/>
          <w:szCs w:val="28"/>
        </w:rPr>
        <w:tab/>
        <w:t>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15</w:t>
      </w:r>
      <w:r w:rsidR="00CD1E8E">
        <w:rPr>
          <w:rFonts w:ascii="Times New Roman" w:hAnsi="Times New Roman" w:cs="Times New Roman"/>
          <w:sz w:val="28"/>
          <w:szCs w:val="28"/>
        </w:rPr>
        <w:t>)</w:t>
      </w:r>
      <w:r w:rsidRPr="00517CC9">
        <w:rPr>
          <w:rFonts w:ascii="Times New Roman" w:hAnsi="Times New Roman" w:cs="Times New Roman"/>
          <w:sz w:val="28"/>
          <w:szCs w:val="28"/>
        </w:rPr>
        <w:tab/>
        <w:t xml:space="preserve">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16</w:t>
      </w:r>
      <w:r w:rsidR="00CD1E8E">
        <w:rPr>
          <w:rFonts w:ascii="Times New Roman" w:hAnsi="Times New Roman" w:cs="Times New Roman"/>
          <w:sz w:val="28"/>
          <w:szCs w:val="28"/>
        </w:rPr>
        <w:t>)</w:t>
      </w:r>
      <w:r w:rsidRPr="00517CC9">
        <w:rPr>
          <w:rFonts w:ascii="Times New Roman" w:hAnsi="Times New Roman" w:cs="Times New Roman"/>
          <w:sz w:val="28"/>
          <w:szCs w:val="28"/>
        </w:rPr>
        <w:tab/>
        <w:t>Твердое покрытие - дорожное покрытие в составе дорожных одежд.</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17</w:t>
      </w:r>
      <w:r w:rsidR="00CD1E8E">
        <w:rPr>
          <w:rFonts w:ascii="Times New Roman" w:hAnsi="Times New Roman" w:cs="Times New Roman"/>
          <w:sz w:val="28"/>
          <w:szCs w:val="28"/>
        </w:rPr>
        <w:t>)</w:t>
      </w:r>
      <w:r w:rsidRPr="00517CC9">
        <w:rPr>
          <w:rFonts w:ascii="Times New Roman" w:hAnsi="Times New Roman" w:cs="Times New Roman"/>
          <w:sz w:val="28"/>
          <w:szCs w:val="28"/>
        </w:rPr>
        <w:tab/>
        <w:t>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18</w:t>
      </w:r>
      <w:r w:rsidR="00CD1E8E">
        <w:rPr>
          <w:rFonts w:ascii="Times New Roman" w:hAnsi="Times New Roman" w:cs="Times New Roman"/>
          <w:sz w:val="28"/>
          <w:szCs w:val="28"/>
        </w:rPr>
        <w:t>)</w:t>
      </w:r>
      <w:r w:rsidRPr="00517CC9">
        <w:rPr>
          <w:rFonts w:ascii="Times New Roman" w:hAnsi="Times New Roman" w:cs="Times New Roman"/>
          <w:sz w:val="28"/>
          <w:szCs w:val="28"/>
        </w:rPr>
        <w:tab/>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19</w:t>
      </w:r>
      <w:r w:rsidR="00CD1E8E">
        <w:rPr>
          <w:rFonts w:ascii="Times New Roman" w:hAnsi="Times New Roman" w:cs="Times New Roman"/>
          <w:sz w:val="28"/>
          <w:szCs w:val="28"/>
        </w:rPr>
        <w:t>)</w:t>
      </w:r>
      <w:r w:rsidRPr="00517CC9">
        <w:rPr>
          <w:rFonts w:ascii="Times New Roman" w:hAnsi="Times New Roman" w:cs="Times New Roman"/>
          <w:sz w:val="28"/>
          <w:szCs w:val="28"/>
        </w:rPr>
        <w:tab/>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ED2204" w:rsidRPr="00517CC9" w:rsidRDefault="00ED2204" w:rsidP="00ED2204">
      <w:pPr>
        <w:spacing w:after="0" w:line="240" w:lineRule="auto"/>
        <w:ind w:left="-567" w:firstLine="567"/>
        <w:jc w:val="both"/>
        <w:rPr>
          <w:rFonts w:ascii="Times New Roman" w:hAnsi="Times New Roman" w:cs="Times New Roman"/>
          <w:sz w:val="28"/>
          <w:szCs w:val="28"/>
        </w:rPr>
      </w:pPr>
    </w:p>
    <w:p w:rsidR="00517CC9" w:rsidRPr="00CD1E8E" w:rsidRDefault="00517CC9" w:rsidP="00565EC6">
      <w:pPr>
        <w:spacing w:after="0" w:line="240" w:lineRule="auto"/>
        <w:ind w:left="-567"/>
        <w:jc w:val="center"/>
        <w:rPr>
          <w:rFonts w:ascii="Times New Roman" w:hAnsi="Times New Roman" w:cs="Times New Roman"/>
          <w:b/>
          <w:sz w:val="28"/>
          <w:szCs w:val="28"/>
        </w:rPr>
      </w:pPr>
      <w:r w:rsidRPr="00CD1E8E">
        <w:rPr>
          <w:rFonts w:ascii="Times New Roman" w:hAnsi="Times New Roman" w:cs="Times New Roman"/>
          <w:b/>
          <w:sz w:val="28"/>
          <w:szCs w:val="28"/>
        </w:rPr>
        <w:t>2.</w:t>
      </w:r>
      <w:r w:rsidRPr="00CD1E8E">
        <w:rPr>
          <w:rFonts w:ascii="Times New Roman" w:hAnsi="Times New Roman" w:cs="Times New Roman"/>
          <w:b/>
          <w:sz w:val="28"/>
          <w:szCs w:val="28"/>
        </w:rPr>
        <w:tab/>
        <w:t>ОБЩИЕ ПРИНЦИПЫ И ПОДХОДЫ</w:t>
      </w:r>
    </w:p>
    <w:p w:rsidR="00ED2204" w:rsidRPr="00517CC9" w:rsidRDefault="00ED2204" w:rsidP="00ED2204">
      <w:pPr>
        <w:spacing w:after="0" w:line="240" w:lineRule="auto"/>
        <w:ind w:left="-567" w:firstLine="567"/>
        <w:jc w:val="both"/>
        <w:rPr>
          <w:rFonts w:ascii="Times New Roman" w:hAnsi="Times New Roman" w:cs="Times New Roman"/>
          <w:sz w:val="28"/>
          <w:szCs w:val="28"/>
        </w:rPr>
      </w:pP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2.1.</w:t>
      </w:r>
      <w:r w:rsidRPr="00517CC9">
        <w:rPr>
          <w:rFonts w:ascii="Times New Roman" w:hAnsi="Times New Roman" w:cs="Times New Roman"/>
          <w:sz w:val="28"/>
          <w:szCs w:val="28"/>
        </w:rPr>
        <w:tab/>
        <w:t xml:space="preserve">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муниципальных образований.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2.2.</w:t>
      </w:r>
      <w:r w:rsidRPr="00517CC9">
        <w:rPr>
          <w:rFonts w:ascii="Times New Roman" w:hAnsi="Times New Roman" w:cs="Times New Roman"/>
          <w:sz w:val="28"/>
          <w:szCs w:val="28"/>
        </w:rPr>
        <w:tab/>
        <w:t xml:space="preserve">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2.3.</w:t>
      </w:r>
      <w:r w:rsidRPr="00517CC9">
        <w:rPr>
          <w:rFonts w:ascii="Times New Roman" w:hAnsi="Times New Roman" w:cs="Times New Roman"/>
          <w:sz w:val="28"/>
          <w:szCs w:val="28"/>
        </w:rPr>
        <w:tab/>
        <w:t xml:space="preserve">Участниками деятельности по благоустройству являются, в том числе: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д) исполнители работ, в том числе строители, производители малых архитектурных форм и иные.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2.4.</w:t>
      </w:r>
      <w:r w:rsidRPr="00517CC9">
        <w:rPr>
          <w:rFonts w:ascii="Times New Roman" w:hAnsi="Times New Roman" w:cs="Times New Roman"/>
          <w:sz w:val="28"/>
          <w:szCs w:val="28"/>
        </w:rPr>
        <w:tab/>
        <w:t xml:space="preserve">Участие жителей населенного пункта (непосредственное или опосредованное) в деятельности по благоустройству является обязательным и </w:t>
      </w:r>
      <w:r w:rsidRPr="00517CC9">
        <w:rPr>
          <w:rFonts w:ascii="Times New Roman" w:hAnsi="Times New Roman" w:cs="Times New Roman"/>
          <w:sz w:val="28"/>
          <w:szCs w:val="28"/>
        </w:rPr>
        <w:lastRenderedPageBreak/>
        <w:t xml:space="preserve">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12 настоящих Правил. Форма участия определяется органом местного самоуправления с учетом настоящих Правил в зависимости от особенностей проекта по благоустройству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2.5.</w:t>
      </w:r>
      <w:r w:rsidRPr="00517CC9">
        <w:rPr>
          <w:rFonts w:ascii="Times New Roman" w:hAnsi="Times New Roman" w:cs="Times New Roman"/>
          <w:sz w:val="28"/>
          <w:szCs w:val="28"/>
        </w:rPr>
        <w:tab/>
        <w:t xml:space="preserve">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2.6.</w:t>
      </w:r>
      <w:r w:rsidRPr="00517CC9">
        <w:rPr>
          <w:rFonts w:ascii="Times New Roman" w:hAnsi="Times New Roman" w:cs="Times New Roman"/>
          <w:sz w:val="28"/>
          <w:szCs w:val="28"/>
        </w:rPr>
        <w:tab/>
        <w:t xml:space="preserve">Территории муниципальных образований удобно расположенные и </w:t>
      </w:r>
      <w:proofErr w:type="gramStart"/>
      <w:r w:rsidRPr="00517CC9">
        <w:rPr>
          <w:rFonts w:ascii="Times New Roman" w:hAnsi="Times New Roman" w:cs="Times New Roman"/>
          <w:sz w:val="28"/>
          <w:szCs w:val="28"/>
        </w:rPr>
        <w:t>легко доступные</w:t>
      </w:r>
      <w:proofErr w:type="gramEnd"/>
      <w:r w:rsidRPr="00517CC9">
        <w:rPr>
          <w:rFonts w:ascii="Times New Roman" w:hAnsi="Times New Roman" w:cs="Times New Roman"/>
          <w:sz w:val="28"/>
          <w:szCs w:val="28"/>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2.7.</w:t>
      </w:r>
      <w:r w:rsidRPr="00517CC9">
        <w:rPr>
          <w:rFonts w:ascii="Times New Roman" w:hAnsi="Times New Roman" w:cs="Times New Roman"/>
          <w:sz w:val="28"/>
          <w:szCs w:val="28"/>
        </w:rPr>
        <w:tab/>
        <w:t>Городская 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2.8.</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Концепция благоустройства для каждой территории должна создаваться с учётом потребностей и запросов жителей и других субъектов городской среды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w:t>
      </w:r>
      <w:proofErr w:type="gramEnd"/>
      <w:r w:rsidRPr="00517CC9">
        <w:rPr>
          <w:rFonts w:ascii="Times New Roman" w:hAnsi="Times New Roman" w:cs="Times New Roman"/>
          <w:sz w:val="28"/>
          <w:szCs w:val="28"/>
        </w:rPr>
        <w:t xml:space="preserve">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населённого пункта.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2.9.</w:t>
      </w:r>
      <w:r w:rsidRPr="00517CC9">
        <w:rPr>
          <w:rFonts w:ascii="Times New Roman" w:hAnsi="Times New Roman" w:cs="Times New Roman"/>
          <w:sz w:val="28"/>
          <w:szCs w:val="28"/>
        </w:rPr>
        <w:tab/>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2.9.1.</w:t>
      </w:r>
      <w:r w:rsidRPr="00517CC9">
        <w:rPr>
          <w:rFonts w:ascii="Times New Roman" w:hAnsi="Times New Roman" w:cs="Times New Roman"/>
          <w:sz w:val="28"/>
          <w:szCs w:val="28"/>
        </w:rPr>
        <w:tab/>
        <w:t>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2.9.2.</w:t>
      </w:r>
      <w:r w:rsidRPr="00517CC9">
        <w:rPr>
          <w:rFonts w:ascii="Times New Roman" w:hAnsi="Times New Roman" w:cs="Times New Roman"/>
          <w:sz w:val="28"/>
          <w:szCs w:val="28"/>
        </w:rPr>
        <w:tab/>
        <w:t>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2.9.3.</w:t>
      </w:r>
      <w:r w:rsidRPr="00517CC9">
        <w:rPr>
          <w:rFonts w:ascii="Times New Roman" w:hAnsi="Times New Roman" w:cs="Times New Roman"/>
          <w:sz w:val="28"/>
          <w:szCs w:val="28"/>
        </w:rPr>
        <w:tab/>
        <w:t xml:space="preserve">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w:t>
      </w:r>
      <w:r w:rsidRPr="00517CC9">
        <w:rPr>
          <w:rFonts w:ascii="Times New Roman" w:hAnsi="Times New Roman" w:cs="Times New Roman"/>
          <w:sz w:val="28"/>
          <w:szCs w:val="28"/>
        </w:rPr>
        <w:lastRenderedPageBreak/>
        <w:t>видов транспорта (личный автотранспорт, различные виды общественного транспорта, велосипед).</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2.9.4.</w:t>
      </w:r>
      <w:r w:rsidRPr="00517CC9">
        <w:rPr>
          <w:rFonts w:ascii="Times New Roman" w:hAnsi="Times New Roman" w:cs="Times New Roman"/>
          <w:sz w:val="28"/>
          <w:szCs w:val="28"/>
        </w:rPr>
        <w:tab/>
        <w:t>Принцип комфортной среды для общения - 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2.9.5.</w:t>
      </w:r>
      <w:r w:rsidRPr="00517CC9">
        <w:rPr>
          <w:rFonts w:ascii="Times New Roman" w:hAnsi="Times New Roman" w:cs="Times New Roman"/>
          <w:sz w:val="28"/>
          <w:szCs w:val="28"/>
        </w:rPr>
        <w:tab/>
        <w:t xml:space="preserve">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2.10.</w:t>
      </w:r>
      <w:r w:rsidRPr="00517CC9">
        <w:rPr>
          <w:rFonts w:ascii="Times New Roman" w:hAnsi="Times New Roman" w:cs="Times New Roman"/>
          <w:sz w:val="28"/>
          <w:szCs w:val="28"/>
        </w:rPr>
        <w:tab/>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2.11.</w:t>
      </w:r>
      <w:r w:rsidRPr="00517CC9">
        <w:rPr>
          <w:rFonts w:ascii="Times New Roman" w:hAnsi="Times New Roman" w:cs="Times New Roman"/>
          <w:sz w:val="28"/>
          <w:szCs w:val="28"/>
        </w:rPr>
        <w:tab/>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2.12.</w:t>
      </w:r>
      <w:r w:rsidRPr="00517CC9">
        <w:rPr>
          <w:rFonts w:ascii="Times New Roman" w:hAnsi="Times New Roman" w:cs="Times New Roman"/>
          <w:sz w:val="28"/>
          <w:szCs w:val="28"/>
        </w:rPr>
        <w:tab/>
        <w:t>Комплексный проект должен учитывать следующие принципы формирования безопасной городской среды: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ориентация на пешехода, формирование единого (безбарьерного) пешеходного уровня;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наличие устойчивой природной среды и природных сообществ, зеленых насаждений - деревьев и кустарников;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комфортный уровень освещения территории;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xml:space="preserve">- комплексное благоустройство территории с </w:t>
      </w:r>
      <w:proofErr w:type="gramStart"/>
      <w:r w:rsidRPr="00517CC9">
        <w:rPr>
          <w:rFonts w:ascii="Times New Roman" w:hAnsi="Times New Roman" w:cs="Times New Roman"/>
          <w:sz w:val="28"/>
          <w:szCs w:val="28"/>
        </w:rPr>
        <w:t>единым</w:t>
      </w:r>
      <w:proofErr w:type="gramEnd"/>
      <w:r w:rsidRPr="00517CC9">
        <w:rPr>
          <w:rFonts w:ascii="Times New Roman" w:hAnsi="Times New Roman" w:cs="Times New Roman"/>
          <w:sz w:val="28"/>
          <w:szCs w:val="28"/>
        </w:rPr>
        <w:t xml:space="preserve"> дизайн-кодом, обеспеченное необходимой инженерной инфраструктурой.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2.13.</w:t>
      </w:r>
      <w:r w:rsidRPr="00517CC9">
        <w:rPr>
          <w:rFonts w:ascii="Times New Roman" w:hAnsi="Times New Roman" w:cs="Times New Roman"/>
          <w:sz w:val="28"/>
          <w:szCs w:val="28"/>
        </w:rPr>
        <w:tab/>
        <w:t>Реализацию комплексных проектов благоустройства  осуществлять с привлечением инвестиций девелоперов, развивающих данную территорию.</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2.14.</w:t>
      </w:r>
      <w:r w:rsidRPr="00517CC9">
        <w:rPr>
          <w:rFonts w:ascii="Times New Roman" w:hAnsi="Times New Roman" w:cs="Times New Roman"/>
          <w:sz w:val="28"/>
          <w:szCs w:val="28"/>
        </w:rPr>
        <w:tab/>
        <w:t>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2.15.</w:t>
      </w:r>
      <w:r w:rsidRPr="00517CC9">
        <w:rPr>
          <w:rFonts w:ascii="Times New Roman" w:hAnsi="Times New Roman" w:cs="Times New Roman"/>
          <w:sz w:val="28"/>
          <w:szCs w:val="28"/>
        </w:rPr>
        <w:tab/>
        <w:t xml:space="preserve">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w:t>
      </w:r>
      <w:r w:rsidRPr="00517CC9">
        <w:rPr>
          <w:rFonts w:ascii="Times New Roman" w:hAnsi="Times New Roman" w:cs="Times New Roman"/>
          <w:sz w:val="28"/>
          <w:szCs w:val="28"/>
        </w:rPr>
        <w:lastRenderedPageBreak/>
        <w:t xml:space="preserve">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2.16.</w:t>
      </w:r>
      <w:r w:rsidRPr="00517CC9">
        <w:rPr>
          <w:rFonts w:ascii="Times New Roman" w:hAnsi="Times New Roman" w:cs="Times New Roman"/>
          <w:sz w:val="28"/>
          <w:szCs w:val="28"/>
        </w:rPr>
        <w:tab/>
        <w:t>В стратегии социально-экономического развития муниципального образования ставятся основные задачи в области обеспечения качества городской среды.</w:t>
      </w:r>
    </w:p>
    <w:p w:rsid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2.17.</w:t>
      </w:r>
      <w:r w:rsidRPr="00517CC9">
        <w:rPr>
          <w:rFonts w:ascii="Times New Roman" w:hAnsi="Times New Roman" w:cs="Times New Roman"/>
          <w:sz w:val="28"/>
          <w:szCs w:val="28"/>
        </w:rPr>
        <w:tab/>
        <w:t xml:space="preserve">Настоящие Правила подлежат регулярному пересмотру и актуализации по мере реализации проектов по благоустройству, но не реже, чем 1 раз в пять лет.  </w:t>
      </w:r>
    </w:p>
    <w:p w:rsidR="00ED2204" w:rsidRPr="00517CC9" w:rsidRDefault="00ED2204" w:rsidP="00ED2204">
      <w:pPr>
        <w:spacing w:after="0" w:line="240" w:lineRule="auto"/>
        <w:ind w:left="-567" w:firstLine="567"/>
        <w:jc w:val="both"/>
        <w:rPr>
          <w:rFonts w:ascii="Times New Roman" w:hAnsi="Times New Roman" w:cs="Times New Roman"/>
          <w:sz w:val="28"/>
          <w:szCs w:val="28"/>
        </w:rPr>
      </w:pPr>
    </w:p>
    <w:p w:rsidR="00517CC9" w:rsidRPr="00334A13" w:rsidRDefault="00517CC9" w:rsidP="00565EC6">
      <w:pPr>
        <w:spacing w:after="0" w:line="240" w:lineRule="auto"/>
        <w:ind w:left="-567"/>
        <w:jc w:val="center"/>
        <w:rPr>
          <w:rFonts w:ascii="Times New Roman" w:hAnsi="Times New Roman" w:cs="Times New Roman"/>
          <w:b/>
          <w:sz w:val="28"/>
          <w:szCs w:val="28"/>
        </w:rPr>
      </w:pPr>
      <w:r w:rsidRPr="00334A13">
        <w:rPr>
          <w:rFonts w:ascii="Times New Roman" w:hAnsi="Times New Roman" w:cs="Times New Roman"/>
          <w:b/>
          <w:sz w:val="28"/>
          <w:szCs w:val="28"/>
        </w:rPr>
        <w:t>3.</w:t>
      </w:r>
      <w:r w:rsidRPr="00334A13">
        <w:rPr>
          <w:rFonts w:ascii="Times New Roman" w:hAnsi="Times New Roman" w:cs="Times New Roman"/>
          <w:b/>
          <w:sz w:val="28"/>
          <w:szCs w:val="28"/>
        </w:rPr>
        <w:tab/>
        <w:t>ЭЛЕМЕНТЫ БЛАГОУСТРОЙСТВА ТЕРРИТОРИИ</w:t>
      </w:r>
    </w:p>
    <w:p w:rsidR="00ED2204" w:rsidRPr="00517CC9" w:rsidRDefault="00ED2204" w:rsidP="00ED2204">
      <w:pPr>
        <w:spacing w:after="0" w:line="240" w:lineRule="auto"/>
        <w:ind w:left="-567" w:firstLine="567"/>
        <w:jc w:val="both"/>
        <w:rPr>
          <w:rFonts w:ascii="Times New Roman" w:hAnsi="Times New Roman" w:cs="Times New Roman"/>
          <w:sz w:val="28"/>
          <w:szCs w:val="28"/>
        </w:rPr>
      </w:pP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w:t>
      </w:r>
      <w:r w:rsidRPr="00517CC9">
        <w:rPr>
          <w:rFonts w:ascii="Times New Roman" w:hAnsi="Times New Roman" w:cs="Times New Roman"/>
          <w:sz w:val="28"/>
          <w:szCs w:val="28"/>
        </w:rPr>
        <w:tab/>
        <w:t>К элементам благоустройства территории относятся, в том числе следующие элементы: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w:t>
      </w:r>
      <w:r w:rsidRPr="00517CC9">
        <w:rPr>
          <w:rFonts w:ascii="Times New Roman" w:hAnsi="Times New Roman" w:cs="Times New Roman"/>
          <w:sz w:val="28"/>
          <w:szCs w:val="28"/>
        </w:rPr>
        <w:tab/>
        <w:t>пешеходные коммуникации;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2)</w:t>
      </w:r>
      <w:r w:rsidRPr="00517CC9">
        <w:rPr>
          <w:rFonts w:ascii="Times New Roman" w:hAnsi="Times New Roman" w:cs="Times New Roman"/>
          <w:sz w:val="28"/>
          <w:szCs w:val="28"/>
        </w:rPr>
        <w:tab/>
        <w:t>технические зоны транспортных, инженерных коммуникаций, инженерные коммуникации, водоохранные зоны;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w:t>
      </w:r>
      <w:r w:rsidRPr="00517CC9">
        <w:rPr>
          <w:rFonts w:ascii="Times New Roman" w:hAnsi="Times New Roman" w:cs="Times New Roman"/>
          <w:sz w:val="28"/>
          <w:szCs w:val="28"/>
        </w:rPr>
        <w:tab/>
        <w:t>детские площадки;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w:t>
      </w:r>
      <w:r w:rsidRPr="00517CC9">
        <w:rPr>
          <w:rFonts w:ascii="Times New Roman" w:hAnsi="Times New Roman" w:cs="Times New Roman"/>
          <w:sz w:val="28"/>
          <w:szCs w:val="28"/>
        </w:rPr>
        <w:tab/>
        <w:t>спортивные площадки;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w:t>
      </w:r>
      <w:r w:rsidRPr="00517CC9">
        <w:rPr>
          <w:rFonts w:ascii="Times New Roman" w:hAnsi="Times New Roman" w:cs="Times New Roman"/>
          <w:sz w:val="28"/>
          <w:szCs w:val="28"/>
        </w:rPr>
        <w:tab/>
        <w:t>контейнерные площадки;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w:t>
      </w:r>
      <w:r w:rsidRPr="00517CC9">
        <w:rPr>
          <w:rFonts w:ascii="Times New Roman" w:hAnsi="Times New Roman" w:cs="Times New Roman"/>
          <w:sz w:val="28"/>
          <w:szCs w:val="28"/>
        </w:rPr>
        <w:tab/>
        <w:t>площадки для выгула и дрессировки животных;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7)</w:t>
      </w:r>
      <w:r w:rsidRPr="00517CC9">
        <w:rPr>
          <w:rFonts w:ascii="Times New Roman" w:hAnsi="Times New Roman" w:cs="Times New Roman"/>
          <w:sz w:val="28"/>
          <w:szCs w:val="28"/>
        </w:rPr>
        <w:tab/>
        <w:t>площадки автостоянок, размещение и хранение транспортных средств на территории муниципальных образований;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w:t>
      </w:r>
      <w:r w:rsidRPr="00517CC9">
        <w:rPr>
          <w:rFonts w:ascii="Times New Roman" w:hAnsi="Times New Roman" w:cs="Times New Roman"/>
          <w:sz w:val="28"/>
          <w:szCs w:val="28"/>
        </w:rPr>
        <w:tab/>
        <w:t>элементы освещения;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9)</w:t>
      </w:r>
      <w:r w:rsidRPr="00517CC9">
        <w:rPr>
          <w:rFonts w:ascii="Times New Roman" w:hAnsi="Times New Roman" w:cs="Times New Roman"/>
          <w:sz w:val="28"/>
          <w:szCs w:val="28"/>
        </w:rPr>
        <w:tab/>
        <w:t>средства размещения информации и рекламные конструкции;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10)</w:t>
      </w:r>
      <w:r w:rsidRPr="00517CC9">
        <w:rPr>
          <w:rFonts w:ascii="Times New Roman" w:hAnsi="Times New Roman" w:cs="Times New Roman"/>
          <w:sz w:val="28"/>
          <w:szCs w:val="28"/>
        </w:rPr>
        <w:tab/>
        <w:t>ограждения (заборы);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11)</w:t>
      </w:r>
      <w:r w:rsidRPr="00517CC9">
        <w:rPr>
          <w:rFonts w:ascii="Times New Roman" w:hAnsi="Times New Roman" w:cs="Times New Roman"/>
          <w:sz w:val="28"/>
          <w:szCs w:val="28"/>
        </w:rPr>
        <w:tab/>
        <w:t>элементы объектов капитального строительства;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12)</w:t>
      </w:r>
      <w:r w:rsidRPr="00517CC9">
        <w:rPr>
          <w:rFonts w:ascii="Times New Roman" w:hAnsi="Times New Roman" w:cs="Times New Roman"/>
          <w:sz w:val="28"/>
          <w:szCs w:val="28"/>
        </w:rPr>
        <w:tab/>
        <w:t>малые архитектурные формы;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13)</w:t>
      </w:r>
      <w:r w:rsidRPr="00517CC9">
        <w:rPr>
          <w:rFonts w:ascii="Times New Roman" w:hAnsi="Times New Roman" w:cs="Times New Roman"/>
          <w:sz w:val="28"/>
          <w:szCs w:val="28"/>
        </w:rPr>
        <w:tab/>
        <w:t>элементы озеленения;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14)</w:t>
      </w:r>
      <w:r w:rsidRPr="00517CC9">
        <w:rPr>
          <w:rFonts w:ascii="Times New Roman" w:hAnsi="Times New Roman" w:cs="Times New Roman"/>
          <w:sz w:val="28"/>
          <w:szCs w:val="28"/>
        </w:rPr>
        <w:tab/>
        <w:t>уличное коммунально-бытовое и техническое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15)</w:t>
      </w:r>
      <w:r w:rsidRPr="00517CC9">
        <w:rPr>
          <w:rFonts w:ascii="Times New Roman" w:hAnsi="Times New Roman" w:cs="Times New Roman"/>
          <w:sz w:val="28"/>
          <w:szCs w:val="28"/>
        </w:rPr>
        <w:tab/>
        <w:t>водные устройства;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16)</w:t>
      </w:r>
      <w:r w:rsidRPr="00517CC9">
        <w:rPr>
          <w:rFonts w:ascii="Times New Roman" w:hAnsi="Times New Roman" w:cs="Times New Roman"/>
          <w:sz w:val="28"/>
          <w:szCs w:val="28"/>
        </w:rPr>
        <w:tab/>
        <w:t>элементы инженерной подготовки и защиты территории;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17)</w:t>
      </w:r>
      <w:r w:rsidRPr="00517CC9">
        <w:rPr>
          <w:rFonts w:ascii="Times New Roman" w:hAnsi="Times New Roman" w:cs="Times New Roman"/>
          <w:sz w:val="28"/>
          <w:szCs w:val="28"/>
        </w:rPr>
        <w:tab/>
        <w:t>покрытия;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18)</w:t>
      </w:r>
      <w:r w:rsidRPr="00517CC9">
        <w:rPr>
          <w:rFonts w:ascii="Times New Roman" w:hAnsi="Times New Roman" w:cs="Times New Roman"/>
          <w:sz w:val="28"/>
          <w:szCs w:val="28"/>
        </w:rPr>
        <w:tab/>
        <w:t>некапитальные нестационарные сооружения.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w:t>
      </w:r>
      <w:r w:rsidRPr="00517CC9">
        <w:rPr>
          <w:rFonts w:ascii="Times New Roman" w:hAnsi="Times New Roman" w:cs="Times New Roman"/>
          <w:sz w:val="28"/>
          <w:szCs w:val="28"/>
        </w:rPr>
        <w:tab/>
        <w:t>Элементы инженерной подготовки и защиты территории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3.2.1.</w:t>
      </w:r>
      <w:r w:rsidRPr="00517CC9">
        <w:rPr>
          <w:rFonts w:ascii="Times New Roman" w:hAnsi="Times New Roman" w:cs="Times New Roman"/>
          <w:sz w:val="28"/>
          <w:szCs w:val="28"/>
        </w:rPr>
        <w:tab/>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берегоукрепления, дамб обвалования, дренажных систем и прочих элементов, обеспечивающих инженерную защиту территорий.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3.2.2.</w:t>
      </w:r>
      <w:r w:rsidRPr="00517CC9">
        <w:rPr>
          <w:rFonts w:ascii="Times New Roman" w:hAnsi="Times New Roman" w:cs="Times New Roman"/>
          <w:sz w:val="28"/>
          <w:szCs w:val="28"/>
        </w:rPr>
        <w:tab/>
        <w:t xml:space="preserve">Задачи организации рельефа при проектировании благоустройства определяются в зависимости от функционального назначения территории и целей </w:t>
      </w:r>
      <w:r w:rsidRPr="00517CC9">
        <w:rPr>
          <w:rFonts w:ascii="Times New Roman" w:hAnsi="Times New Roman" w:cs="Times New Roman"/>
          <w:sz w:val="28"/>
          <w:szCs w:val="28"/>
        </w:rPr>
        <w:lastRenderedPageBreak/>
        <w:t>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3.2.3.</w:t>
      </w:r>
      <w:r w:rsidRPr="00517CC9">
        <w:rPr>
          <w:rFonts w:ascii="Times New Roman" w:hAnsi="Times New Roman" w:cs="Times New Roman"/>
          <w:sz w:val="28"/>
          <w:szCs w:val="28"/>
        </w:rPr>
        <w:tab/>
        <w:t>При организации рельефа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3.2.4.</w:t>
      </w:r>
      <w:r w:rsidRPr="00517CC9">
        <w:rPr>
          <w:rFonts w:ascii="Times New Roman" w:hAnsi="Times New Roman" w:cs="Times New Roman"/>
          <w:sz w:val="28"/>
          <w:szCs w:val="28"/>
        </w:rPr>
        <w:tab/>
        <w:t>При террасировании рельефа  проектировать подпорные стенки и откосы. Максимально допустимые величины углов откосов устанавливаются в зависимости от видов грунтов.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3.2.5.</w:t>
      </w:r>
      <w:r w:rsidRPr="00517CC9">
        <w:rPr>
          <w:rFonts w:ascii="Times New Roman" w:hAnsi="Times New Roman" w:cs="Times New Roman"/>
          <w:sz w:val="28"/>
          <w:szCs w:val="28"/>
        </w:rPr>
        <w:tab/>
        <w:t>Необходимо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3.2.6.</w:t>
      </w:r>
      <w:r w:rsidRPr="00517CC9">
        <w:rPr>
          <w:rFonts w:ascii="Times New Roman" w:hAnsi="Times New Roman" w:cs="Times New Roman"/>
          <w:sz w:val="28"/>
          <w:szCs w:val="28"/>
        </w:rPr>
        <w:tab/>
        <w:t xml:space="preserve">На территориях зон особо охраняемых природных территорий для укрепления откосов открытых русел водоемов  использовать материалы и приемы, сохраняющие естественный вид берегов: габионные конструкции или </w:t>
      </w:r>
      <w:r w:rsidR="00334A13">
        <w:rPr>
          <w:rFonts w:ascii="Times New Roman" w:hAnsi="Times New Roman" w:cs="Times New Roman"/>
          <w:sz w:val="28"/>
          <w:szCs w:val="28"/>
        </w:rPr>
        <w:t>«</w:t>
      </w:r>
      <w:r w:rsidRPr="00517CC9">
        <w:rPr>
          <w:rFonts w:ascii="Times New Roman" w:hAnsi="Times New Roman" w:cs="Times New Roman"/>
          <w:sz w:val="28"/>
          <w:szCs w:val="28"/>
        </w:rPr>
        <w:t>матрацы Рено</w:t>
      </w:r>
      <w:r w:rsidR="00334A13">
        <w:rPr>
          <w:rFonts w:ascii="Times New Roman" w:hAnsi="Times New Roman" w:cs="Times New Roman"/>
          <w:sz w:val="28"/>
          <w:szCs w:val="28"/>
        </w:rPr>
        <w:t>»</w:t>
      </w:r>
      <w:r w:rsidRPr="00517CC9">
        <w:rPr>
          <w:rFonts w:ascii="Times New Roman" w:hAnsi="Times New Roman" w:cs="Times New Roman"/>
          <w:sz w:val="28"/>
          <w:szCs w:val="28"/>
        </w:rPr>
        <w:t xml:space="preserve">, нетканые синтетические материалы, покрытие типа </w:t>
      </w:r>
      <w:r w:rsidR="00334A13">
        <w:rPr>
          <w:rFonts w:ascii="Times New Roman" w:hAnsi="Times New Roman" w:cs="Times New Roman"/>
          <w:sz w:val="28"/>
          <w:szCs w:val="28"/>
        </w:rPr>
        <w:t>«</w:t>
      </w:r>
      <w:r w:rsidRPr="00517CC9">
        <w:rPr>
          <w:rFonts w:ascii="Times New Roman" w:hAnsi="Times New Roman" w:cs="Times New Roman"/>
          <w:sz w:val="28"/>
          <w:szCs w:val="28"/>
        </w:rPr>
        <w:t>соты</w:t>
      </w:r>
      <w:r w:rsidR="00334A13">
        <w:rPr>
          <w:rFonts w:ascii="Times New Roman" w:hAnsi="Times New Roman" w:cs="Times New Roman"/>
          <w:sz w:val="28"/>
          <w:szCs w:val="28"/>
        </w:rPr>
        <w:t>»</w:t>
      </w:r>
      <w:r w:rsidRPr="00517CC9">
        <w:rPr>
          <w:rFonts w:ascii="Times New Roman" w:hAnsi="Times New Roman" w:cs="Times New Roman"/>
          <w:sz w:val="28"/>
          <w:szCs w:val="28"/>
        </w:rPr>
        <w:t>, одерновку, ряжевые деревянные берегоукрепления, естественный камень, песок, валуны, посадки растений и т.п.</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3.2.7.</w:t>
      </w:r>
      <w:r w:rsidRPr="00517CC9">
        <w:rPr>
          <w:rFonts w:ascii="Times New Roman" w:hAnsi="Times New Roman" w:cs="Times New Roman"/>
          <w:sz w:val="28"/>
          <w:szCs w:val="28"/>
        </w:rPr>
        <w:tab/>
        <w:t>В городской застройке укрепление откосов открытых русел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3.2.8.</w:t>
      </w:r>
      <w:r w:rsidRPr="00517CC9">
        <w:rPr>
          <w:rFonts w:ascii="Times New Roman" w:hAnsi="Times New Roman" w:cs="Times New Roman"/>
          <w:sz w:val="28"/>
          <w:szCs w:val="28"/>
        </w:rPr>
        <w:tab/>
        <w:t xml:space="preserve">Подпорные стенки  проектировать с учетом конструкций и разницы высот сопрягаемых террас в зависимости от каждого конкретного проектного решения.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3.2.9.</w:t>
      </w:r>
      <w:r w:rsidRPr="00517CC9">
        <w:rPr>
          <w:rFonts w:ascii="Times New Roman" w:hAnsi="Times New Roman" w:cs="Times New Roman"/>
          <w:sz w:val="28"/>
          <w:szCs w:val="28"/>
        </w:rPr>
        <w:tab/>
        <w:t>Предусматривать ограждение подпорных стенок и верхних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3.2.10.</w:t>
      </w:r>
      <w:r w:rsidRPr="00517CC9">
        <w:rPr>
          <w:rFonts w:ascii="Times New Roman" w:hAnsi="Times New Roman" w:cs="Times New Roman"/>
          <w:sz w:val="28"/>
          <w:szCs w:val="28"/>
        </w:rPr>
        <w:tab/>
        <w:t>Особое внимание при благоустройстве городских пространств  уделить организации системы поверхностного водоотвода и организации инфильтрации поверхностного стока. При работе на природных комплексах и озелененных территориях и других объектах благоустройства ландшафтно-</w:t>
      </w:r>
      <w:proofErr w:type="gramStart"/>
      <w:r w:rsidRPr="00517CC9">
        <w:rPr>
          <w:rFonts w:ascii="Times New Roman" w:hAnsi="Times New Roman" w:cs="Times New Roman"/>
          <w:sz w:val="28"/>
          <w:szCs w:val="28"/>
        </w:rPr>
        <w:t>архитектурными проектами</w:t>
      </w:r>
      <w:proofErr w:type="gramEnd"/>
      <w:r w:rsidRPr="00517CC9">
        <w:rPr>
          <w:rFonts w:ascii="Times New Roman" w:hAnsi="Times New Roman" w:cs="Times New Roman"/>
          <w:sz w:val="28"/>
          <w:szCs w:val="28"/>
        </w:rPr>
        <w:t xml:space="preserve">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городских дренажных систем, </w:t>
      </w:r>
      <w:r w:rsidRPr="00517CC9">
        <w:rPr>
          <w:rFonts w:ascii="Times New Roman" w:hAnsi="Times New Roman" w:cs="Times New Roman"/>
          <w:sz w:val="28"/>
          <w:szCs w:val="28"/>
        </w:rPr>
        <w:lastRenderedPageBreak/>
        <w:t>устройства водопроницаемых покрытий, открытых задерненных канав с использованием высшей водной растительности.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3.2.11.</w:t>
      </w:r>
      <w:r w:rsidRPr="00517CC9">
        <w:rPr>
          <w:rFonts w:ascii="Times New Roman" w:hAnsi="Times New Roman" w:cs="Times New Roman"/>
          <w:sz w:val="28"/>
          <w:szCs w:val="28"/>
        </w:rPr>
        <w:tab/>
        <w:t>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водопоглощения. Линейный водоотвод обязательно должен быть связан с общей системой ливневой канализации города.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3.2.12.</w:t>
      </w:r>
      <w:r w:rsidRPr="00517CC9">
        <w:rPr>
          <w:rFonts w:ascii="Times New Roman" w:hAnsi="Times New Roman" w:cs="Times New Roman"/>
          <w:sz w:val="28"/>
          <w:szCs w:val="28"/>
        </w:rPr>
        <w:tab/>
        <w:t xml:space="preserve">Наружный водосток, используемый для отвода воды с кровель зданий, там где </w:t>
      </w:r>
      <w:proofErr w:type="gramStart"/>
      <w:r w:rsidRPr="00517CC9">
        <w:rPr>
          <w:rFonts w:ascii="Times New Roman" w:hAnsi="Times New Roman" w:cs="Times New Roman"/>
          <w:sz w:val="28"/>
          <w:szCs w:val="28"/>
        </w:rPr>
        <w:t>это</w:t>
      </w:r>
      <w:proofErr w:type="gramEnd"/>
      <w:r w:rsidRPr="00517CC9">
        <w:rPr>
          <w:rFonts w:ascii="Times New Roman" w:hAnsi="Times New Roman" w:cs="Times New Roman"/>
          <w:sz w:val="28"/>
          <w:szCs w:val="28"/>
        </w:rPr>
        <w:t xml:space="preserve"> возможно,  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3.2.13.</w:t>
      </w:r>
      <w:r w:rsidRPr="00517CC9">
        <w:rPr>
          <w:rFonts w:ascii="Times New Roman" w:hAnsi="Times New Roman" w:cs="Times New Roman"/>
          <w:sz w:val="28"/>
          <w:szCs w:val="28"/>
        </w:rPr>
        <w:tab/>
        <w:t>При организации стока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дождеприемных колодцев (с учётом материалов и конструкций). Проектирование поверхностного водоотвода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3.2.14.</w:t>
      </w:r>
      <w:r w:rsidRPr="00517CC9">
        <w:rPr>
          <w:rFonts w:ascii="Times New Roman" w:hAnsi="Times New Roman" w:cs="Times New Roman"/>
          <w:sz w:val="28"/>
          <w:szCs w:val="28"/>
        </w:rPr>
        <w:tab/>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3.2.15.</w:t>
      </w:r>
      <w:r w:rsidRPr="00517CC9">
        <w:rPr>
          <w:rFonts w:ascii="Times New Roman" w:hAnsi="Times New Roman" w:cs="Times New Roman"/>
          <w:sz w:val="28"/>
          <w:szCs w:val="28"/>
        </w:rPr>
        <w:tab/>
        <w:t>Минимальные и максимальные уклоны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3.2.16.</w:t>
      </w:r>
      <w:r w:rsidRPr="00517CC9">
        <w:rPr>
          <w:rFonts w:ascii="Times New Roman" w:hAnsi="Times New Roman" w:cs="Times New Roman"/>
          <w:sz w:val="28"/>
          <w:szCs w:val="28"/>
        </w:rPr>
        <w:tab/>
        <w:t>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3.2.17.</w:t>
      </w:r>
      <w:r w:rsidRPr="00517CC9">
        <w:rPr>
          <w:rFonts w:ascii="Times New Roman" w:hAnsi="Times New Roman" w:cs="Times New Roman"/>
          <w:sz w:val="28"/>
          <w:szCs w:val="28"/>
        </w:rPr>
        <w:tab/>
        <w:t>Дождеприемные колодцы являются элементами закрытой системы дождевой (</w:t>
      </w:r>
      <w:proofErr w:type="gramStart"/>
      <w:r w:rsidRPr="00517CC9">
        <w:rPr>
          <w:rFonts w:ascii="Times New Roman" w:hAnsi="Times New Roman" w:cs="Times New Roman"/>
          <w:sz w:val="28"/>
          <w:szCs w:val="28"/>
        </w:rPr>
        <w:t xml:space="preserve">ливневой) </w:t>
      </w:r>
      <w:proofErr w:type="gramEnd"/>
      <w:r w:rsidRPr="00517CC9">
        <w:rPr>
          <w:rFonts w:ascii="Times New Roman" w:hAnsi="Times New Roman" w:cs="Times New Roman"/>
          <w:sz w:val="28"/>
          <w:szCs w:val="28"/>
        </w:rPr>
        <w:t xml:space="preserve">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w:t>
      </w:r>
      <w:r w:rsidRPr="00517CC9">
        <w:rPr>
          <w:rFonts w:ascii="Times New Roman" w:hAnsi="Times New Roman" w:cs="Times New Roman"/>
          <w:sz w:val="28"/>
          <w:szCs w:val="28"/>
        </w:rPr>
        <w:lastRenderedPageBreak/>
        <w:t>населенного пункта не рекомендуется устройство поглощающих колодцев и испарительных площадок.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3.2.18.</w:t>
      </w:r>
      <w:r w:rsidRPr="00517CC9">
        <w:rPr>
          <w:rFonts w:ascii="Times New Roman" w:hAnsi="Times New Roman" w:cs="Times New Roman"/>
          <w:sz w:val="28"/>
          <w:szCs w:val="28"/>
        </w:rPr>
        <w:tab/>
        <w:t>При обустройстве решеток, перекрывающих водоотводящие лотки на пешеходных коммуникациях, ребра решеток не  располагать вдоль направления пешеходного движения, а ширину отверстий между ребрами следует принимать не более 15 мм.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w:t>
      </w:r>
      <w:r w:rsidRPr="00517CC9">
        <w:rPr>
          <w:rFonts w:ascii="Times New Roman" w:hAnsi="Times New Roman" w:cs="Times New Roman"/>
          <w:sz w:val="28"/>
          <w:szCs w:val="28"/>
        </w:rPr>
        <w:tab/>
        <w:t>Элементы озеленения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3.3.1.</w:t>
      </w:r>
      <w:r w:rsidRPr="00517CC9">
        <w:rPr>
          <w:rFonts w:ascii="Times New Roman" w:hAnsi="Times New Roman" w:cs="Times New Roman"/>
          <w:sz w:val="28"/>
          <w:szCs w:val="28"/>
        </w:rPr>
        <w:tab/>
        <w:t>Озеленение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3.3.2.</w:t>
      </w:r>
      <w:r w:rsidRPr="00517CC9">
        <w:rPr>
          <w:rFonts w:ascii="Times New Roman" w:hAnsi="Times New Roman" w:cs="Times New Roman"/>
          <w:sz w:val="28"/>
          <w:szCs w:val="28"/>
        </w:rPr>
        <w:tab/>
        <w:t xml:space="preserve"> 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3.3.3.</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Основными типами насаждений и озеленения могут являться: рядовые посадки, аллеи, живые изгороди, солитеры, группы, массивы, группы, солитеры,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w:t>
      </w:r>
      <w:proofErr w:type="gramEnd"/>
      <w:r w:rsidRPr="00517CC9">
        <w:rPr>
          <w:rFonts w:ascii="Times New Roman" w:hAnsi="Times New Roman" w:cs="Times New Roman"/>
          <w:sz w:val="28"/>
          <w:szCs w:val="28"/>
        </w:rPr>
        <w:t xml:space="preserve">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3.3.4.</w:t>
      </w:r>
      <w:r w:rsidRPr="00517CC9">
        <w:rPr>
          <w:rFonts w:ascii="Times New Roman" w:hAnsi="Times New Roman" w:cs="Times New Roman"/>
          <w:sz w:val="28"/>
          <w:szCs w:val="28"/>
        </w:rPr>
        <w:tab/>
        <w:t xml:space="preserve">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 </w:t>
      </w:r>
      <w:proofErr w:type="gramStart"/>
      <w:r w:rsidRPr="00517CC9">
        <w:rPr>
          <w:rFonts w:ascii="Times New Roman" w:hAnsi="Times New Roman" w:cs="Times New Roman"/>
          <w:sz w:val="28"/>
          <w:szCs w:val="28"/>
        </w:rPr>
        <w:t>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3.3.5.</w:t>
      </w:r>
      <w:r w:rsidRPr="00517CC9">
        <w:rPr>
          <w:rFonts w:ascii="Times New Roman" w:hAnsi="Times New Roman" w:cs="Times New Roman"/>
          <w:sz w:val="28"/>
          <w:szCs w:val="28"/>
        </w:rPr>
        <w:tab/>
        <w:t xml:space="preserve">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использовать обоснованные инженерные решения по защите корневых систем древесных растений. При определении размеров комов, ям и траншей для посадки растений  ориентироваться на  посадочные материалы, соответствующие ГОСТ. Необходимо соблюдать максимальное количество зеленых насаждений на различных территориях населенного пункта, ориентировочный процент </w:t>
      </w:r>
      <w:r w:rsidRPr="00517CC9">
        <w:rPr>
          <w:rFonts w:ascii="Times New Roman" w:hAnsi="Times New Roman" w:cs="Times New Roman"/>
          <w:sz w:val="28"/>
          <w:szCs w:val="28"/>
        </w:rPr>
        <w:lastRenderedPageBreak/>
        <w:t>озеленяемых территорий на участках различного функционального назначения, параметры и требования для сортировки посадочного материала.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3.3.6.</w:t>
      </w:r>
      <w:r w:rsidRPr="00517CC9">
        <w:rPr>
          <w:rFonts w:ascii="Times New Roman" w:hAnsi="Times New Roman" w:cs="Times New Roman"/>
          <w:sz w:val="28"/>
          <w:szCs w:val="28"/>
        </w:rPr>
        <w:tab/>
        <w:t>Проектирование озеленения и формирование системы зеленых насаждений как “зеленого каркаса”, на территории муниципального образования  вести с учетом факторов потери (в той или иной степени) способности городских экосистем к саморегуляции. Для обеспечения жизнеспособности зелёных насаждений и озеленяемых территорий в целом населенного пункта обычно требуется: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учитывать степень техногенных нагрузок от прилегающих территорий;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3.3.7.</w:t>
      </w:r>
      <w:r w:rsidRPr="00517CC9">
        <w:rPr>
          <w:rFonts w:ascii="Times New Roman" w:hAnsi="Times New Roman" w:cs="Times New Roman"/>
          <w:sz w:val="28"/>
          <w:szCs w:val="28"/>
        </w:rPr>
        <w:tab/>
        <w:t xml:space="preserve">На территории муниципального образования  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3.3.8.</w:t>
      </w:r>
      <w:r w:rsidRPr="00517CC9">
        <w:rPr>
          <w:rFonts w:ascii="Times New Roman" w:hAnsi="Times New Roman" w:cs="Times New Roman"/>
          <w:sz w:val="28"/>
          <w:szCs w:val="28"/>
        </w:rPr>
        <w:tab/>
        <w:t>При посадке деревьев в зонах действия теплотрасс  учитывать фактор прогревания почвы в обе стороны от оси теплотрассы.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3.3.9.</w:t>
      </w:r>
      <w:r w:rsidRPr="00517CC9">
        <w:rPr>
          <w:rFonts w:ascii="Times New Roman" w:hAnsi="Times New Roman" w:cs="Times New Roman"/>
          <w:sz w:val="28"/>
          <w:szCs w:val="28"/>
        </w:rPr>
        <w:tab/>
        <w:t>При воздействии неблагоприятных техногенных и климатических факторов на различные территории населенного пункта  формировать защитные насаждения; при воздействии нескольких факторов  выбирать ведущий по интенсивности и (или) наиболее значимый для функционального назначения территории.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3.3.9.1.</w:t>
      </w:r>
      <w:r w:rsidRPr="00517CC9">
        <w:rPr>
          <w:rFonts w:ascii="Times New Roman" w:hAnsi="Times New Roman" w:cs="Times New Roman"/>
          <w:sz w:val="28"/>
          <w:szCs w:val="28"/>
        </w:rPr>
        <w:tab/>
        <w:t>Для защиты от ветра  использовать зеленые насаждения ажурной конструкции с вертикальной сомкнутостью полога 60 - 70%.</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3.3.9.2.</w:t>
      </w:r>
      <w:r w:rsidRPr="00517CC9">
        <w:rPr>
          <w:rFonts w:ascii="Times New Roman" w:hAnsi="Times New Roman" w:cs="Times New Roman"/>
          <w:sz w:val="28"/>
          <w:szCs w:val="28"/>
        </w:rPr>
        <w:tab/>
        <w:t xml:space="preserve">Шумозащитные насаждения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3.3.9.3.</w:t>
      </w:r>
      <w:r w:rsidRPr="00517CC9">
        <w:rPr>
          <w:rFonts w:ascii="Times New Roman" w:hAnsi="Times New Roman" w:cs="Times New Roman"/>
          <w:sz w:val="28"/>
          <w:szCs w:val="28"/>
        </w:rPr>
        <w:tab/>
        <w:t>В условиях высокого уровня загрязнения воздуха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3.3.9.4.</w:t>
      </w:r>
      <w:r w:rsidRPr="00517CC9">
        <w:rPr>
          <w:rFonts w:ascii="Times New Roman" w:hAnsi="Times New Roman" w:cs="Times New Roman"/>
          <w:sz w:val="28"/>
          <w:szCs w:val="28"/>
        </w:rPr>
        <w:tab/>
        <w:t xml:space="preserve">Жители муниципального образования должны быть обеспечены качественными озелененными территориями в шаговой доступности от дома. Зеленые пространства  проектировать </w:t>
      </w:r>
      <w:proofErr w:type="gramStart"/>
      <w:r w:rsidRPr="00517CC9">
        <w:rPr>
          <w:rFonts w:ascii="Times New Roman" w:hAnsi="Times New Roman" w:cs="Times New Roman"/>
          <w:sz w:val="28"/>
          <w:szCs w:val="28"/>
        </w:rPr>
        <w:t>приспособленными</w:t>
      </w:r>
      <w:proofErr w:type="gramEnd"/>
      <w:r w:rsidRPr="00517CC9">
        <w:rPr>
          <w:rFonts w:ascii="Times New Roman" w:hAnsi="Times New Roman" w:cs="Times New Roman"/>
          <w:sz w:val="28"/>
          <w:szCs w:val="28"/>
        </w:rPr>
        <w:t xml:space="preserve"> для активного использования с учетом концепции устойчивого развития и бережного отношения к окружающей среде.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3.3.10.</w:t>
      </w:r>
      <w:r w:rsidRPr="00517CC9">
        <w:rPr>
          <w:rFonts w:ascii="Times New Roman" w:hAnsi="Times New Roman" w:cs="Times New Roman"/>
          <w:sz w:val="28"/>
          <w:szCs w:val="28"/>
        </w:rPr>
        <w:tab/>
        <w:t xml:space="preserve">При проектировании озелененных пространств необходимо учитывать факторы биоразнообразия и непрерывности озелененных элементов </w:t>
      </w:r>
      <w:r w:rsidRPr="00517CC9">
        <w:rPr>
          <w:rFonts w:ascii="Times New Roman" w:hAnsi="Times New Roman" w:cs="Times New Roman"/>
          <w:sz w:val="28"/>
          <w:szCs w:val="28"/>
        </w:rPr>
        <w:lastRenderedPageBreak/>
        <w:t>городской среды, необходимо создавать проекты зеленых “каркасов” муниципальных образований для поддержания внутригородских экосистемных связей.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w:t>
      </w:r>
      <w:r w:rsidRPr="00517CC9">
        <w:rPr>
          <w:rFonts w:ascii="Times New Roman" w:hAnsi="Times New Roman" w:cs="Times New Roman"/>
          <w:sz w:val="28"/>
          <w:szCs w:val="28"/>
        </w:rPr>
        <w:tab/>
        <w:t>Виды покрытий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3.4.1.</w:t>
      </w:r>
      <w:r w:rsidRPr="00517CC9">
        <w:rPr>
          <w:rFonts w:ascii="Times New Roman" w:hAnsi="Times New Roman" w:cs="Times New Roman"/>
          <w:sz w:val="28"/>
          <w:szCs w:val="28"/>
        </w:rPr>
        <w:tab/>
        <w:t>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определять следующие виды покрытий: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твердые (капитальные) - монолитные или сборные, выполняемые из асфальтобетона, цементобетона, природного камня и т.п. материалов;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газонные, выполняемые по специальным технологиям подготовки и посадки травяного покрова;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комбинированные, представляющие сочетания покрытий, указанных выше (например, плитка, утопленная в газон и т.п.).</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3.4.2.</w:t>
      </w:r>
      <w:r w:rsidRPr="00517CC9">
        <w:rPr>
          <w:rFonts w:ascii="Times New Roman" w:hAnsi="Times New Roman" w:cs="Times New Roman"/>
          <w:sz w:val="28"/>
          <w:szCs w:val="28"/>
        </w:rPr>
        <w:tab/>
        <w:t>На территории муниципального образования не  допускать наличия участков почвы без перечисленных видов покрытий, за исключением дорожной</w:t>
      </w:r>
      <w:r>
        <w:rPr>
          <w:rFonts w:ascii="Times New Roman" w:hAnsi="Times New Roman" w:cs="Times New Roman"/>
          <w:sz w:val="28"/>
          <w:szCs w:val="28"/>
        </w:rPr>
        <w:t xml:space="preserve"> </w:t>
      </w:r>
      <w:r w:rsidRPr="00517CC9">
        <w:rPr>
          <w:rFonts w:ascii="Times New Roman" w:hAnsi="Times New Roman" w:cs="Times New Roman"/>
          <w:sz w:val="28"/>
          <w:szCs w:val="28"/>
        </w:rPr>
        <w:t>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3.4.3.</w:t>
      </w:r>
      <w:r w:rsidRPr="00517CC9">
        <w:rPr>
          <w:rFonts w:ascii="Times New Roman" w:hAnsi="Times New Roman" w:cs="Times New Roman"/>
          <w:sz w:val="28"/>
          <w:szCs w:val="28"/>
        </w:rPr>
        <w:tab/>
        <w:t xml:space="preserve">Применяемый в проекте вид покрытия устанавливать </w:t>
      </w:r>
      <w:proofErr w:type="gramStart"/>
      <w:r w:rsidRPr="00517CC9">
        <w:rPr>
          <w:rFonts w:ascii="Times New Roman" w:hAnsi="Times New Roman" w:cs="Times New Roman"/>
          <w:sz w:val="28"/>
          <w:szCs w:val="28"/>
        </w:rPr>
        <w:t>прочным</w:t>
      </w:r>
      <w:proofErr w:type="gramEnd"/>
      <w:r w:rsidRPr="00517CC9">
        <w:rPr>
          <w:rFonts w:ascii="Times New Roman" w:hAnsi="Times New Roman" w:cs="Times New Roman"/>
          <w:sz w:val="28"/>
          <w:szCs w:val="28"/>
        </w:rPr>
        <w:t>, ремонтопригодным, экологичным,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w:t>
      </w:r>
      <w:proofErr w:type="gramStart"/>
      <w:r w:rsidRPr="00517CC9">
        <w:rPr>
          <w:rFonts w:ascii="Times New Roman" w:hAnsi="Times New Roman" w:cs="Times New Roman"/>
          <w:sz w:val="28"/>
          <w:szCs w:val="28"/>
        </w:rPr>
        <w:t>ств пр</w:t>
      </w:r>
      <w:proofErr w:type="gramEnd"/>
      <w:r w:rsidRPr="00517CC9">
        <w:rPr>
          <w:rFonts w:ascii="Times New Roman" w:hAnsi="Times New Roman" w:cs="Times New Roman"/>
          <w:sz w:val="28"/>
          <w:szCs w:val="28"/>
        </w:rPr>
        <w:t>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3.4.4.</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Твердые виды покрытия  устанавливать с шероховатой поверхностью с коэффициентом сцепления в сухом состоянии не менее 0,6, в мокром - не менее 0,4.</w:t>
      </w:r>
      <w:proofErr w:type="gramEnd"/>
      <w:r w:rsidRPr="00517CC9">
        <w:rPr>
          <w:rFonts w:ascii="Times New Roman" w:hAnsi="Times New Roman" w:cs="Times New Roman"/>
          <w:sz w:val="28"/>
          <w:szCs w:val="28"/>
        </w:rPr>
        <w:t xml:space="preserve">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3.4.5.</w:t>
      </w:r>
      <w:r w:rsidRPr="00517CC9">
        <w:rPr>
          <w:rFonts w:ascii="Times New Roman" w:hAnsi="Times New Roman" w:cs="Times New Roman"/>
          <w:sz w:val="28"/>
          <w:szCs w:val="28"/>
        </w:rPr>
        <w:tab/>
        <w:t>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3.4.6.</w:t>
      </w:r>
      <w:r w:rsidRPr="00517CC9">
        <w:rPr>
          <w:rFonts w:ascii="Times New Roman" w:hAnsi="Times New Roman" w:cs="Times New Roman"/>
          <w:sz w:val="28"/>
          <w:szCs w:val="28"/>
        </w:rPr>
        <w:tab/>
        <w:t xml:space="preserve">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w:t>
      </w:r>
      <w:r w:rsidRPr="00517CC9">
        <w:rPr>
          <w:rFonts w:ascii="Times New Roman" w:hAnsi="Times New Roman" w:cs="Times New Roman"/>
          <w:sz w:val="28"/>
          <w:szCs w:val="28"/>
        </w:rPr>
        <w:lastRenderedPageBreak/>
        <w:t>зонах остановок общественного транспорта и переходов через улицу) следует выделять полосами тактильного покрытия. Тактильное покрытие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располагать вдоль направления движения.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3.4.7.</w:t>
      </w:r>
      <w:r w:rsidRPr="00517CC9">
        <w:rPr>
          <w:rFonts w:ascii="Times New Roman" w:hAnsi="Times New Roman" w:cs="Times New Roman"/>
          <w:sz w:val="28"/>
          <w:szCs w:val="28"/>
        </w:rPr>
        <w:tab/>
        <w:t>Для деревьев, расположенных в мощении  применять различные виды защиты (приствольные решетки, бордюры, периметральные скамейки и пр.), а при их отсутствии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3.4.8.</w:t>
      </w:r>
      <w:r w:rsidRPr="00517CC9">
        <w:rPr>
          <w:rFonts w:ascii="Times New Roman" w:hAnsi="Times New Roman" w:cs="Times New Roman"/>
          <w:sz w:val="28"/>
          <w:szCs w:val="28"/>
        </w:rPr>
        <w:tab/>
        <w:t>К элементам сопряжения поверхностей обычно относят различные виды бортовых камней, пандусы, ступени, лестницы.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3.4.9.</w:t>
      </w:r>
      <w:r w:rsidRPr="00517CC9">
        <w:rPr>
          <w:rFonts w:ascii="Times New Roman" w:hAnsi="Times New Roman" w:cs="Times New Roman"/>
          <w:sz w:val="28"/>
          <w:szCs w:val="28"/>
        </w:rPr>
        <w:tab/>
        <w:t>На стыке тротуара и проезжей части, как правило, устанавливают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3.4.10.</w:t>
      </w:r>
      <w:r w:rsidRPr="00517CC9">
        <w:rPr>
          <w:rFonts w:ascii="Times New Roman" w:hAnsi="Times New Roman" w:cs="Times New Roman"/>
          <w:sz w:val="28"/>
          <w:szCs w:val="28"/>
        </w:rPr>
        <w:tab/>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3.4.11.</w:t>
      </w:r>
      <w:r w:rsidRPr="00517CC9">
        <w:rPr>
          <w:rFonts w:ascii="Times New Roman" w:hAnsi="Times New Roman" w:cs="Times New Roman"/>
          <w:sz w:val="28"/>
          <w:szCs w:val="28"/>
        </w:rPr>
        <w:tab/>
        <w:t>При уклонах пешеходных коммуникаций более 60 промилле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3.4.12.</w:t>
      </w:r>
      <w:r w:rsidRPr="00517CC9">
        <w:rPr>
          <w:rFonts w:ascii="Times New Roman" w:hAnsi="Times New Roman" w:cs="Times New Roman"/>
          <w:sz w:val="28"/>
          <w:szCs w:val="28"/>
        </w:rPr>
        <w:tab/>
        <w:t>При проектировании открытых лестниц на перепадах рельефа высоту ступеней  назначать не более 120 мм, ширину - не менее 400 мм и уклон 10 - 20 промилле в сторону вышележащей ступени. После каждых 10 - 12 ступеней  устраивать площадки длиной не менее 1,5 м. Край первых ступеней лестниц при спуске и подъеме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3.4.13.</w:t>
      </w:r>
      <w:r w:rsidRPr="00517CC9">
        <w:rPr>
          <w:rFonts w:ascii="Times New Roman" w:hAnsi="Times New Roman" w:cs="Times New Roman"/>
          <w:sz w:val="28"/>
          <w:szCs w:val="28"/>
        </w:rPr>
        <w:tab/>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Зависимость уклона пандуса от высоты подъема  принимать по таблице 1 Приложения N 1 </w:t>
      </w:r>
      <w:proofErr w:type="gramStart"/>
      <w:r w:rsidRPr="00517CC9">
        <w:rPr>
          <w:rFonts w:ascii="Times New Roman" w:hAnsi="Times New Roman" w:cs="Times New Roman"/>
          <w:sz w:val="28"/>
          <w:szCs w:val="28"/>
        </w:rPr>
        <w:t>к</w:t>
      </w:r>
      <w:proofErr w:type="gramEnd"/>
      <w:r w:rsidRPr="00517CC9">
        <w:rPr>
          <w:rFonts w:ascii="Times New Roman" w:hAnsi="Times New Roman" w:cs="Times New Roman"/>
          <w:sz w:val="28"/>
          <w:szCs w:val="28"/>
        </w:rPr>
        <w:t xml:space="preserve"> настоящим Правил. Уклон бордюрного пандуса, как правило, принимают 1:12.</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3.4.14.</w:t>
      </w:r>
      <w:r w:rsidRPr="00517CC9">
        <w:rPr>
          <w:rFonts w:ascii="Times New Roman" w:hAnsi="Times New Roman" w:cs="Times New Roman"/>
          <w:sz w:val="28"/>
          <w:szCs w:val="28"/>
        </w:rPr>
        <w:tab/>
        <w:t xml:space="preserve">При повороте пандуса или его протяженности более 9 м не реже чем через каждые 9 м  предусматривать горизонтальные площадки размером 1,5 x 1,5 м. На горизонтальных площадках по окончании спуска  проектировать дренажные устройства. Горизонтальные участки пути в начале и конце пандуса  выполнять </w:t>
      </w:r>
      <w:proofErr w:type="gramStart"/>
      <w:r w:rsidRPr="00517CC9">
        <w:rPr>
          <w:rFonts w:ascii="Times New Roman" w:hAnsi="Times New Roman" w:cs="Times New Roman"/>
          <w:sz w:val="28"/>
          <w:szCs w:val="28"/>
        </w:rPr>
        <w:t>отличающимися</w:t>
      </w:r>
      <w:proofErr w:type="gramEnd"/>
      <w:r w:rsidRPr="00517CC9">
        <w:rPr>
          <w:rFonts w:ascii="Times New Roman" w:hAnsi="Times New Roman" w:cs="Times New Roman"/>
          <w:sz w:val="28"/>
          <w:szCs w:val="28"/>
        </w:rPr>
        <w:t xml:space="preserve"> от окружающих поверхностей текстурой и цветом.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3.4.15.</w:t>
      </w:r>
      <w:r w:rsidRPr="00517CC9">
        <w:rPr>
          <w:rFonts w:ascii="Times New Roman" w:hAnsi="Times New Roman" w:cs="Times New Roman"/>
          <w:sz w:val="28"/>
          <w:szCs w:val="28"/>
        </w:rPr>
        <w:tab/>
        <w:t>По обеим сторонам лестницы или пандуса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предусматривать разделительные поручни. Длину поручней  устанавливать больше длины пандуса или лестницы с каждой стороны не менее чем на 0,3 м, с округленными и гладкими концами поручней. При проектировании  предусматривать конструкции поручней, исключающие соприкосновение руки с металлом.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3.5.</w:t>
      </w:r>
      <w:r w:rsidRPr="00517CC9">
        <w:rPr>
          <w:rFonts w:ascii="Times New Roman" w:hAnsi="Times New Roman" w:cs="Times New Roman"/>
          <w:sz w:val="28"/>
          <w:szCs w:val="28"/>
        </w:rPr>
        <w:tab/>
        <w:t>Ограждения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3.5.1.</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В целях благоустройства на территории муниципального образования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3.5.2.</w:t>
      </w:r>
      <w:r w:rsidRPr="00517CC9">
        <w:rPr>
          <w:rFonts w:ascii="Times New Roman" w:hAnsi="Times New Roman" w:cs="Times New Roman"/>
          <w:sz w:val="28"/>
          <w:szCs w:val="28"/>
        </w:rPr>
        <w:tab/>
        <w:t>Проектирование ограждений  производить в зависимости от их местоположения и назначения.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3.5.3.</w:t>
      </w:r>
      <w:r w:rsidRPr="00517CC9">
        <w:rPr>
          <w:rFonts w:ascii="Times New Roman" w:hAnsi="Times New Roman" w:cs="Times New Roman"/>
          <w:sz w:val="28"/>
          <w:szCs w:val="28"/>
        </w:rPr>
        <w:tab/>
        <w:t xml:space="preserve">Ограждения магистралей и транспортных сооружений города  проектировать согласно ГОСТ </w:t>
      </w:r>
      <w:proofErr w:type="gramStart"/>
      <w:r w:rsidRPr="00517CC9">
        <w:rPr>
          <w:rFonts w:ascii="Times New Roman" w:hAnsi="Times New Roman" w:cs="Times New Roman"/>
          <w:sz w:val="28"/>
          <w:szCs w:val="28"/>
        </w:rPr>
        <w:t>Р</w:t>
      </w:r>
      <w:proofErr w:type="gramEnd"/>
      <w:r w:rsidRPr="00517CC9">
        <w:rPr>
          <w:rFonts w:ascii="Times New Roman" w:hAnsi="Times New Roman" w:cs="Times New Roman"/>
          <w:sz w:val="28"/>
          <w:szCs w:val="28"/>
        </w:rPr>
        <w:t xml:space="preserve"> 52289, ГОСТ 26804, верхних бровок откосов и террас - согласно разделу 4.2 настоящих Правил.</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3.5.4.</w:t>
      </w:r>
      <w:r w:rsidRPr="00517CC9">
        <w:rPr>
          <w:rFonts w:ascii="Times New Roman" w:hAnsi="Times New Roman" w:cs="Times New Roman"/>
          <w:sz w:val="28"/>
          <w:szCs w:val="28"/>
        </w:rPr>
        <w:tab/>
        <w:t>Ограждение территорий памятников историко-культурного наследия  выполнять в соответствии с регламентами, установленными для данных территорий.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3.5.5.</w:t>
      </w:r>
      <w:r w:rsidRPr="00517CC9">
        <w:rPr>
          <w:rFonts w:ascii="Times New Roman" w:hAnsi="Times New Roman" w:cs="Times New Roman"/>
          <w:sz w:val="28"/>
          <w:szCs w:val="28"/>
        </w:rPr>
        <w:tab/>
        <w:t>На территориях общественного, жилого, рекреационного назначения  запрещать проектирование глухих и железобетонных ограждений. Необходимо применение декоративных ажурных металлических ограждений.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3.5.6.</w:t>
      </w:r>
      <w:r w:rsidRPr="00517CC9">
        <w:rPr>
          <w:rFonts w:ascii="Times New Roman" w:hAnsi="Times New Roman" w:cs="Times New Roman"/>
          <w:sz w:val="28"/>
          <w:szCs w:val="28"/>
        </w:rPr>
        <w:tab/>
        <w:t>Сплошное ограждение многоквартирных домов является нежелательным.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3.5.7.</w:t>
      </w:r>
      <w:r w:rsidRPr="00517CC9">
        <w:rPr>
          <w:rFonts w:ascii="Times New Roman" w:hAnsi="Times New Roman" w:cs="Times New Roman"/>
          <w:sz w:val="28"/>
          <w:szCs w:val="28"/>
        </w:rPr>
        <w:tab/>
        <w:t>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3.5.8.</w:t>
      </w:r>
      <w:r w:rsidRPr="00517CC9">
        <w:rPr>
          <w:rFonts w:ascii="Times New Roman" w:hAnsi="Times New Roman" w:cs="Times New Roman"/>
          <w:sz w:val="28"/>
          <w:szCs w:val="28"/>
        </w:rPr>
        <w:tab/>
        <w:t xml:space="preserve">В случае произрастания деревьев в зонах интенсивного пешеходного движения или в зонах производства строительных и реконструктивных работ при </w:t>
      </w:r>
      <w:r w:rsidRPr="00517CC9">
        <w:rPr>
          <w:rFonts w:ascii="Times New Roman" w:hAnsi="Times New Roman" w:cs="Times New Roman"/>
          <w:sz w:val="28"/>
          <w:szCs w:val="28"/>
        </w:rPr>
        <w:lastRenderedPageBreak/>
        <w:t>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3.5.9.</w:t>
      </w:r>
      <w:r w:rsidRPr="00517CC9">
        <w:rPr>
          <w:rFonts w:ascii="Times New Roman" w:hAnsi="Times New Roman" w:cs="Times New Roman"/>
          <w:sz w:val="28"/>
          <w:szCs w:val="28"/>
        </w:rPr>
        <w:tab/>
      </w:r>
      <w:r w:rsidRPr="00517CC9">
        <w:rPr>
          <w:rFonts w:ascii="Times New Roman" w:hAnsi="Times New Roman" w:cs="Times New Roman"/>
          <w:sz w:val="28"/>
          <w:szCs w:val="28"/>
        </w:rPr>
        <w:tab/>
        <w:t>При проектировании ограждений  учитывать следующие требования: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xml:space="preserve">разграничить зеленую зону (газоны, клумбы, парки) с маршрутами пешеходов и транспорта;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выполнять проектирование дорожек и тротуаров с учетом потоков людей и маршрутов;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проектировать изменение высоты и геометрии бордюрного камня с учетом сезонных снежных отвалов;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использовать (в особенности на границах зеленых зон) многолетних всесезонных кустистых растений;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xml:space="preserve">по возможности использовать светоотражающие фасадные конструкции для затененных участков газонов;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xml:space="preserve">цвето-графическое оформление ограждений (как и остальных городских объектов) должно быть максимально нейтрально к окружению. </w:t>
      </w:r>
      <w:proofErr w:type="gramStart"/>
      <w:r w:rsidRPr="00517CC9">
        <w:rPr>
          <w:rFonts w:ascii="Times New Roman" w:hAnsi="Times New Roman" w:cs="Times New Roman"/>
          <w:sz w:val="28"/>
          <w:szCs w:val="28"/>
        </w:rPr>
        <w:t>Допустимы натуральные цвета материалов (камень, металл, дерево и подобные), либо нейтральные цвета (черный, белый, серый, темные оттенки других цветов).</w:t>
      </w:r>
      <w:proofErr w:type="gramEnd"/>
      <w:r w:rsidRPr="00517CC9">
        <w:rPr>
          <w:rFonts w:ascii="Times New Roman" w:hAnsi="Times New Roman" w:cs="Times New Roman"/>
          <w:sz w:val="28"/>
          <w:szCs w:val="28"/>
        </w:rPr>
        <w:t xml:space="preserve"> Вокруг зеленой зоны желательны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3.6.</w:t>
      </w:r>
      <w:r w:rsidRPr="00517CC9">
        <w:rPr>
          <w:rFonts w:ascii="Times New Roman" w:hAnsi="Times New Roman" w:cs="Times New Roman"/>
          <w:sz w:val="28"/>
          <w:szCs w:val="28"/>
        </w:rPr>
        <w:tab/>
        <w:t>Водные устройства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3.6.1.</w:t>
      </w:r>
      <w:r w:rsidRPr="00517CC9">
        <w:rPr>
          <w:rFonts w:ascii="Times New Roman" w:hAnsi="Times New Roman" w:cs="Times New Roman"/>
          <w:sz w:val="28"/>
          <w:szCs w:val="28"/>
        </w:rPr>
        <w:tab/>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3.6.2.</w:t>
      </w:r>
      <w:r w:rsidRPr="00517CC9">
        <w:rPr>
          <w:rFonts w:ascii="Times New Roman" w:hAnsi="Times New Roman" w:cs="Times New Roman"/>
          <w:sz w:val="28"/>
          <w:szCs w:val="28"/>
        </w:rPr>
        <w:tab/>
        <w:t>Фонтаны проектировать на основании индивидуальных архитектурных проектных разработок.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3.6.3.</w:t>
      </w:r>
      <w:r w:rsidRPr="00517CC9">
        <w:rPr>
          <w:rFonts w:ascii="Times New Roman" w:hAnsi="Times New Roman" w:cs="Times New Roman"/>
          <w:sz w:val="28"/>
          <w:szCs w:val="28"/>
        </w:rPr>
        <w:tab/>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оборудовать твердым видом покрытия, высота должна составлять не более 90 см для взрослых и не более 70 см для детей.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3.6.4.</w:t>
      </w:r>
      <w:r w:rsidRPr="00517CC9">
        <w:rPr>
          <w:rFonts w:ascii="Times New Roman" w:hAnsi="Times New Roman" w:cs="Times New Roman"/>
          <w:sz w:val="28"/>
          <w:szCs w:val="28"/>
        </w:rPr>
        <w:tab/>
        <w:t xml:space="preserve">Следует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для </w:t>
      </w:r>
      <w:r w:rsidRPr="00517CC9">
        <w:rPr>
          <w:rFonts w:ascii="Times New Roman" w:hAnsi="Times New Roman" w:cs="Times New Roman"/>
          <w:sz w:val="28"/>
          <w:szCs w:val="28"/>
        </w:rPr>
        <w:lastRenderedPageBreak/>
        <w:t>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3.6.5.</w:t>
      </w:r>
      <w:r w:rsidRPr="00517CC9">
        <w:rPr>
          <w:rFonts w:ascii="Times New Roman" w:hAnsi="Times New Roman" w:cs="Times New Roman"/>
          <w:sz w:val="28"/>
          <w:szCs w:val="28"/>
        </w:rPr>
        <w:tab/>
        <w:t>Декоративные водоемы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делать гладким, удобным для очистки. Использовать приемы цветового и светового оформления.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3.7.</w:t>
      </w:r>
      <w:r w:rsidRPr="00517CC9">
        <w:rPr>
          <w:rFonts w:ascii="Times New Roman" w:hAnsi="Times New Roman" w:cs="Times New Roman"/>
          <w:sz w:val="28"/>
          <w:szCs w:val="28"/>
        </w:rPr>
        <w:tab/>
        <w:t>Мебель для территорий муниципального образования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3.7.1.</w:t>
      </w:r>
      <w:r w:rsidRPr="00517CC9">
        <w:rPr>
          <w:rFonts w:ascii="Times New Roman" w:hAnsi="Times New Roman" w:cs="Times New Roman"/>
          <w:sz w:val="28"/>
          <w:szCs w:val="28"/>
        </w:rPr>
        <w:tab/>
        <w:t>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3.7.2.</w:t>
      </w:r>
      <w:r w:rsidRPr="00517CC9">
        <w:rPr>
          <w:rFonts w:ascii="Times New Roman" w:hAnsi="Times New Roman" w:cs="Times New Roman"/>
          <w:sz w:val="28"/>
          <w:szCs w:val="28"/>
        </w:rPr>
        <w:tab/>
        <w:t xml:space="preserve">Установку скамей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выполнять не </w:t>
      </w:r>
      <w:proofErr w:type="gramStart"/>
      <w:r w:rsidRPr="00517CC9">
        <w:rPr>
          <w:rFonts w:ascii="Times New Roman" w:hAnsi="Times New Roman" w:cs="Times New Roman"/>
          <w:sz w:val="28"/>
          <w:szCs w:val="28"/>
        </w:rPr>
        <w:t>выступающими</w:t>
      </w:r>
      <w:proofErr w:type="gramEnd"/>
      <w:r w:rsidRPr="00517CC9">
        <w:rPr>
          <w:rFonts w:ascii="Times New Roman" w:hAnsi="Times New Roman" w:cs="Times New Roman"/>
          <w:sz w:val="28"/>
          <w:szCs w:val="28"/>
        </w:rPr>
        <w:t xml:space="preserve"> над поверхностью земли. Высоту скамьи для отдыха взрослого человека от уровня покрытия до плоскости сидения  принимать в пределах 420 - 480 мм. Поверхности скамьи для отдыха  выполнять из дерева, с различными видами водоустойчивой обработки (предпочтительно - пропиткой).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3.7.3.</w:t>
      </w:r>
      <w:r w:rsidRPr="00517CC9">
        <w:rPr>
          <w:rFonts w:ascii="Times New Roman" w:hAnsi="Times New Roman" w:cs="Times New Roman"/>
          <w:sz w:val="28"/>
          <w:szCs w:val="28"/>
        </w:rPr>
        <w:tab/>
        <w:t xml:space="preserve">На территории особо охраняемых природных </w:t>
      </w:r>
      <w:proofErr w:type="gramStart"/>
      <w:r w:rsidRPr="00517CC9">
        <w:rPr>
          <w:rFonts w:ascii="Times New Roman" w:hAnsi="Times New Roman" w:cs="Times New Roman"/>
          <w:sz w:val="28"/>
          <w:szCs w:val="28"/>
        </w:rPr>
        <w:t>территорий</w:t>
      </w:r>
      <w:proofErr w:type="gramEnd"/>
      <w:r w:rsidRPr="00517CC9">
        <w:rPr>
          <w:rFonts w:ascii="Times New Roman" w:hAnsi="Times New Roman" w:cs="Times New Roman"/>
          <w:sz w:val="28"/>
          <w:szCs w:val="28"/>
        </w:rPr>
        <w:t xml:space="preserve"> возможно выполнять скамьи и столы из древесных пней-срубов, бревен и плах, не имеющих сколов и острых углов.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3.7.4.</w:t>
      </w:r>
      <w:r w:rsidRPr="00517CC9">
        <w:rPr>
          <w:rFonts w:ascii="Times New Roman" w:hAnsi="Times New Roman" w:cs="Times New Roman"/>
          <w:sz w:val="28"/>
          <w:szCs w:val="28"/>
        </w:rPr>
        <w:tab/>
        <w:t>Количество размещаемой мебели муниципального образования  устанавливать в зависимости от функционального назначения территории и количества посетителей на этой территории.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3.8.</w:t>
      </w:r>
      <w:r w:rsidRPr="00517CC9">
        <w:rPr>
          <w:rFonts w:ascii="Times New Roman" w:hAnsi="Times New Roman" w:cs="Times New Roman"/>
          <w:sz w:val="28"/>
          <w:szCs w:val="28"/>
        </w:rPr>
        <w:tab/>
        <w:t>Уличное коммунально-бытовое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3.8.1.</w:t>
      </w:r>
      <w:r w:rsidRPr="00517CC9">
        <w:rPr>
          <w:rFonts w:ascii="Times New Roman" w:hAnsi="Times New Roman" w:cs="Times New Roman"/>
          <w:sz w:val="28"/>
          <w:szCs w:val="28"/>
        </w:rPr>
        <w:tab/>
        <w:t>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3.8.2.</w:t>
      </w:r>
      <w:r w:rsidRPr="00517CC9">
        <w:rPr>
          <w:rFonts w:ascii="Times New Roman" w:hAnsi="Times New Roman" w:cs="Times New Roman"/>
          <w:sz w:val="28"/>
          <w:szCs w:val="28"/>
        </w:rPr>
        <w:tab/>
        <w:t xml:space="preserve">Для сбора бытового мусора на улицах, площадях, объектах рекреации  применять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метрополитена и пригородной электрички). Урны должны быть заметными, их размер и количество определяется потоком людей на территории.  </w:t>
      </w:r>
      <w:proofErr w:type="gramStart"/>
      <w:r w:rsidRPr="00517CC9">
        <w:rPr>
          <w:rFonts w:ascii="Times New Roman" w:hAnsi="Times New Roman" w:cs="Times New Roman"/>
          <w:sz w:val="28"/>
          <w:szCs w:val="28"/>
        </w:rPr>
        <w:t xml:space="preserve">Интервал при расстановке малых контейнеров и урн (без учета обязательной расстановки у вышеперечисленных объектов) может составлять: на основных </w:t>
      </w:r>
      <w:r w:rsidRPr="00517CC9">
        <w:rPr>
          <w:rFonts w:ascii="Times New Roman" w:hAnsi="Times New Roman" w:cs="Times New Roman"/>
          <w:sz w:val="28"/>
          <w:szCs w:val="28"/>
        </w:rPr>
        <w:lastRenderedPageBreak/>
        <w:t>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517CC9">
        <w:rPr>
          <w:rFonts w:ascii="Times New Roman" w:hAnsi="Times New Roman" w:cs="Times New Roman"/>
          <w:sz w:val="28"/>
          <w:szCs w:val="28"/>
        </w:rPr>
        <w:t xml:space="preserve">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3.8.3.</w:t>
      </w:r>
      <w:r w:rsidRPr="00517CC9">
        <w:rPr>
          <w:rFonts w:ascii="Times New Roman" w:hAnsi="Times New Roman" w:cs="Times New Roman"/>
          <w:sz w:val="28"/>
          <w:szCs w:val="28"/>
        </w:rPr>
        <w:tab/>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3.9.</w:t>
      </w:r>
      <w:r w:rsidRPr="00517CC9">
        <w:rPr>
          <w:rFonts w:ascii="Times New Roman" w:hAnsi="Times New Roman" w:cs="Times New Roman"/>
          <w:sz w:val="28"/>
          <w:szCs w:val="28"/>
        </w:rPr>
        <w:tab/>
        <w:t>Уличное техническое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3.9.1.</w:t>
      </w:r>
      <w:r w:rsidRPr="00517CC9">
        <w:rPr>
          <w:rFonts w:ascii="Times New Roman" w:hAnsi="Times New Roman" w:cs="Times New Roman"/>
          <w:sz w:val="28"/>
          <w:szCs w:val="28"/>
        </w:rPr>
        <w:tab/>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3.9.2.</w:t>
      </w:r>
      <w:r w:rsidRPr="00517CC9">
        <w:rPr>
          <w:rFonts w:ascii="Times New Roman" w:hAnsi="Times New Roman" w:cs="Times New Roman"/>
          <w:sz w:val="28"/>
          <w:szCs w:val="28"/>
        </w:rPr>
        <w:tab/>
        <w:t>Установка уличного технического оборудования должна обеспечивать удобный подход к оборудованию и соответствовать разделу 3 СНиП 35-01.</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3.9.3.</w:t>
      </w:r>
      <w:r w:rsidRPr="00517CC9">
        <w:rPr>
          <w:rFonts w:ascii="Times New Roman" w:hAnsi="Times New Roman" w:cs="Times New Roman"/>
          <w:sz w:val="28"/>
          <w:szCs w:val="28"/>
        </w:rPr>
        <w:tab/>
        <w:t>При установке таксофонов на территориях общественного, жилого, рекреационного назначения предусматривать их электроосвещение. Места размещения таксофонов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я не менее одного из таксофонов (или одного в каждом ряду) устанавливать на такой высоте, чтобы уровень щели монетоприемника от покрытия составлял 1,3 м; уровень приемного отверстия почтового ящика располагать от уровня покрытия на высоте 1,3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3.9.4.</w:t>
      </w:r>
      <w:r w:rsidRPr="00517CC9">
        <w:rPr>
          <w:rFonts w:ascii="Times New Roman" w:hAnsi="Times New Roman" w:cs="Times New Roman"/>
          <w:sz w:val="28"/>
          <w:szCs w:val="28"/>
        </w:rPr>
        <w:tab/>
        <w:t>Необходимо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вентиляционные шахты оборудовать решетками.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3.10.</w:t>
      </w:r>
      <w:r w:rsidRPr="00517CC9">
        <w:rPr>
          <w:rFonts w:ascii="Times New Roman" w:hAnsi="Times New Roman" w:cs="Times New Roman"/>
          <w:sz w:val="28"/>
          <w:szCs w:val="28"/>
        </w:rPr>
        <w:tab/>
        <w:t>Игровое и спортивное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3.10.1.</w:t>
      </w:r>
      <w:r w:rsidRPr="00517CC9">
        <w:rPr>
          <w:rFonts w:ascii="Times New Roman" w:hAnsi="Times New Roman" w:cs="Times New Roman"/>
          <w:sz w:val="28"/>
          <w:szCs w:val="28"/>
        </w:rPr>
        <w:tab/>
        <w:t>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3.10.2.</w:t>
      </w:r>
      <w:r w:rsidRPr="00517CC9">
        <w:rPr>
          <w:rFonts w:ascii="Times New Roman" w:hAnsi="Times New Roman" w:cs="Times New Roman"/>
          <w:sz w:val="28"/>
          <w:szCs w:val="28"/>
        </w:rPr>
        <w:tab/>
        <w:t>Игровое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3.10.2.1.</w:t>
      </w:r>
      <w:r w:rsidRPr="00517CC9">
        <w:rPr>
          <w:rFonts w:ascii="Times New Roman" w:hAnsi="Times New Roman" w:cs="Times New Roman"/>
          <w:sz w:val="28"/>
          <w:szCs w:val="28"/>
        </w:rPr>
        <w:tab/>
        <w:t>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Необходимо применение модульного оборудования, обеспечивающего вариантность сочетаний элементов.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3.10.2.2.</w:t>
      </w:r>
      <w:r w:rsidRPr="00517CC9">
        <w:rPr>
          <w:rFonts w:ascii="Times New Roman" w:hAnsi="Times New Roman" w:cs="Times New Roman"/>
          <w:sz w:val="28"/>
          <w:szCs w:val="28"/>
        </w:rPr>
        <w:tab/>
        <w:t>Необходимо предусматривать следующие требования к материалу игрового оборудования и условиям его обработки: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xml:space="preserve">- деревянное </w:t>
      </w:r>
      <w:proofErr w:type="gramStart"/>
      <w:r w:rsidRPr="00517CC9">
        <w:rPr>
          <w:rFonts w:ascii="Times New Roman" w:hAnsi="Times New Roman" w:cs="Times New Roman"/>
          <w:sz w:val="28"/>
          <w:szCs w:val="28"/>
        </w:rPr>
        <w:t>оборудование</w:t>
      </w:r>
      <w:proofErr w:type="gramEnd"/>
      <w:r w:rsidRPr="00517CC9">
        <w:rPr>
          <w:rFonts w:ascii="Times New Roman" w:hAnsi="Times New Roman" w:cs="Times New Roman"/>
          <w:sz w:val="28"/>
          <w:szCs w:val="28"/>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необходимо применять металлопластик (не травмирует, не ржавеет, морозоустойчив);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3.10.2.3.</w:t>
      </w:r>
      <w:r w:rsidRPr="00517CC9">
        <w:rPr>
          <w:rFonts w:ascii="Times New Roman" w:hAnsi="Times New Roman" w:cs="Times New Roman"/>
          <w:sz w:val="28"/>
          <w:szCs w:val="28"/>
        </w:rPr>
        <w:tab/>
        <w:t>В требованиях к конструкциям игрового оборудования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3.10.2.4.</w:t>
      </w:r>
      <w:r w:rsidRPr="00517CC9">
        <w:rPr>
          <w:rFonts w:ascii="Times New Roman" w:hAnsi="Times New Roman" w:cs="Times New Roman"/>
          <w:sz w:val="28"/>
          <w:szCs w:val="28"/>
        </w:rPr>
        <w:tab/>
        <w:t>При размещении игрового оборудования на детских игровых площадках соблюдать минимальные расстояния безопасности, в соответствии с таблицей 2 Приложения N 1 к настоящим Правилам</w:t>
      </w:r>
      <w:proofErr w:type="gramStart"/>
      <w:r w:rsidRPr="00517CC9">
        <w:rPr>
          <w:rFonts w:ascii="Times New Roman" w:hAnsi="Times New Roman" w:cs="Times New Roman"/>
          <w:sz w:val="28"/>
          <w:szCs w:val="28"/>
        </w:rPr>
        <w:t>.</w:t>
      </w:r>
      <w:proofErr w:type="gramEnd"/>
      <w:r w:rsidRPr="00517CC9">
        <w:rPr>
          <w:rFonts w:ascii="Times New Roman" w:hAnsi="Times New Roman" w:cs="Times New Roman"/>
          <w:sz w:val="28"/>
          <w:szCs w:val="28"/>
        </w:rPr>
        <w:t xml:space="preserve"> </w:t>
      </w:r>
      <w:proofErr w:type="gramStart"/>
      <w:r w:rsidRPr="00517CC9">
        <w:rPr>
          <w:rFonts w:ascii="Times New Roman" w:hAnsi="Times New Roman" w:cs="Times New Roman"/>
          <w:sz w:val="28"/>
          <w:szCs w:val="28"/>
        </w:rPr>
        <w:t>п</w:t>
      </w:r>
      <w:proofErr w:type="gramEnd"/>
      <w:r w:rsidRPr="00517CC9">
        <w:rPr>
          <w:rFonts w:ascii="Times New Roman" w:hAnsi="Times New Roman" w:cs="Times New Roman"/>
          <w:sz w:val="28"/>
          <w:szCs w:val="28"/>
        </w:rPr>
        <w:t>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принимать согласно таблице 3 Приложения N 1 к настоящим Правилам.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3.10.3.</w:t>
      </w:r>
      <w:r w:rsidRPr="00517CC9">
        <w:rPr>
          <w:rFonts w:ascii="Times New Roman" w:hAnsi="Times New Roman" w:cs="Times New Roman"/>
          <w:sz w:val="28"/>
          <w:szCs w:val="28"/>
        </w:rPr>
        <w:tab/>
        <w:t>Спортивное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3.10.3.1.</w:t>
      </w:r>
      <w:r w:rsidRPr="00517CC9">
        <w:rPr>
          <w:rFonts w:ascii="Times New Roman" w:hAnsi="Times New Roman" w:cs="Times New Roman"/>
          <w:sz w:val="28"/>
          <w:szCs w:val="28"/>
        </w:rPr>
        <w:tab/>
        <w:t xml:space="preserve">Спортивное оборудование предназначено для всех возрастных групп населения, размещается на спортивных, физкультурных площадках, либо </w:t>
      </w:r>
      <w:r w:rsidRPr="00517CC9">
        <w:rPr>
          <w:rFonts w:ascii="Times New Roman" w:hAnsi="Times New Roman" w:cs="Times New Roman"/>
          <w:sz w:val="28"/>
          <w:szCs w:val="28"/>
        </w:rPr>
        <w:lastRenderedPageBreak/>
        <w:t>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w:t>
      </w:r>
      <w:r w:rsidRPr="00517CC9">
        <w:rPr>
          <w:rFonts w:ascii="Times New Roman" w:hAnsi="Times New Roman" w:cs="Times New Roman"/>
          <w:sz w:val="28"/>
          <w:szCs w:val="28"/>
        </w:rPr>
        <w:tab/>
        <w:t>Освещение и осветительное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3.11.1.</w:t>
      </w:r>
      <w:r w:rsidRPr="00517CC9">
        <w:rPr>
          <w:rFonts w:ascii="Times New Roman" w:hAnsi="Times New Roman" w:cs="Times New Roman"/>
          <w:sz w:val="28"/>
          <w:szCs w:val="28"/>
        </w:rPr>
        <w:tab/>
        <w:t>В различных градостроительных условиях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муниципального образования и формирования системы светопространственных ансамблей.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3.11.2.</w:t>
      </w:r>
      <w:r w:rsidRPr="00517CC9">
        <w:rPr>
          <w:rFonts w:ascii="Times New Roman" w:hAnsi="Times New Roman" w:cs="Times New Roman"/>
          <w:sz w:val="28"/>
          <w:szCs w:val="28"/>
        </w:rPr>
        <w:tab/>
        <w:t>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экономичность и энергоэффективность применяемых установок, рациональное распределение и использование электроэнергии;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удобство обслуживания и управления при разных режимах работы установок.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3.11.3.</w:t>
      </w:r>
      <w:r w:rsidRPr="00517CC9">
        <w:rPr>
          <w:rFonts w:ascii="Times New Roman" w:hAnsi="Times New Roman" w:cs="Times New Roman"/>
          <w:sz w:val="28"/>
          <w:szCs w:val="28"/>
        </w:rPr>
        <w:tab/>
        <w:t>Функциональное освещение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3.11.3.1.</w:t>
      </w:r>
      <w:r w:rsidRPr="00517CC9">
        <w:rPr>
          <w:rFonts w:ascii="Times New Roman" w:hAnsi="Times New Roman" w:cs="Times New Roman"/>
          <w:sz w:val="28"/>
          <w:szCs w:val="28"/>
        </w:rPr>
        <w:tab/>
        <w:t>Функциональное освещение (ФО) осуществляется стационарными установками освещения дорожных покрытий и простран</w:t>
      </w:r>
      <w:proofErr w:type="gramStart"/>
      <w:r w:rsidRPr="00517CC9">
        <w:rPr>
          <w:rFonts w:ascii="Times New Roman" w:hAnsi="Times New Roman" w:cs="Times New Roman"/>
          <w:sz w:val="28"/>
          <w:szCs w:val="28"/>
        </w:rPr>
        <w:t>ств в тр</w:t>
      </w:r>
      <w:proofErr w:type="gramEnd"/>
      <w:r w:rsidRPr="00517CC9">
        <w:rPr>
          <w:rFonts w:ascii="Times New Roman" w:hAnsi="Times New Roman" w:cs="Times New Roman"/>
          <w:sz w:val="28"/>
          <w:szCs w:val="28"/>
        </w:rPr>
        <w:t xml:space="preserve">анспортных и пешеходных зонах. Установки ФО, как правило, подразделяют </w:t>
      </w:r>
      <w:proofErr w:type="gramStart"/>
      <w:r w:rsidRPr="00517CC9">
        <w:rPr>
          <w:rFonts w:ascii="Times New Roman" w:hAnsi="Times New Roman" w:cs="Times New Roman"/>
          <w:sz w:val="28"/>
          <w:szCs w:val="28"/>
        </w:rPr>
        <w:t>на</w:t>
      </w:r>
      <w:proofErr w:type="gramEnd"/>
      <w:r w:rsidRPr="00517CC9">
        <w:rPr>
          <w:rFonts w:ascii="Times New Roman" w:hAnsi="Times New Roman" w:cs="Times New Roman"/>
          <w:sz w:val="28"/>
          <w:szCs w:val="28"/>
        </w:rPr>
        <w:t xml:space="preserve"> обычные, высокомачтовые, парапетные, газонные и встроенные.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3.11.3.2.</w:t>
      </w:r>
      <w:r w:rsidRPr="00517CC9">
        <w:rPr>
          <w:rFonts w:ascii="Times New Roman" w:hAnsi="Times New Roman" w:cs="Times New Roman"/>
          <w:sz w:val="28"/>
          <w:szCs w:val="28"/>
        </w:rPr>
        <w:tab/>
        <w:t>В обычных установках светильники располагать на опорах (венчающие, консольные), подвесах или фасадах (бра, плафоны) на высоте от 3 до 15 м. Их применять в транспортных и пешеходных зонах как наиболее традиционные.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3.11.3.3.</w:t>
      </w:r>
      <w:r w:rsidRPr="00517CC9">
        <w:rPr>
          <w:rFonts w:ascii="Times New Roman" w:hAnsi="Times New Roman" w:cs="Times New Roman"/>
          <w:sz w:val="28"/>
          <w:szCs w:val="28"/>
        </w:rPr>
        <w:tab/>
        <w:t>В высокомачтовых установках осветительные приборы (прожекторы или светильники) располагать на опорах на высоте 20 и более метров. Эти установки использовать для освещения обширных пространств, транспортных развязок и магистралей, открытых паркингов.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3.11.3.4.</w:t>
      </w:r>
      <w:r w:rsidRPr="00517CC9">
        <w:rPr>
          <w:rFonts w:ascii="Times New Roman" w:hAnsi="Times New Roman" w:cs="Times New Roman"/>
          <w:sz w:val="28"/>
          <w:szCs w:val="28"/>
        </w:rPr>
        <w:tab/>
        <w:t xml:space="preserve">В парапетных установках светильники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w:t>
      </w:r>
      <w:r w:rsidRPr="00517CC9">
        <w:rPr>
          <w:rFonts w:ascii="Times New Roman" w:hAnsi="Times New Roman" w:cs="Times New Roman"/>
          <w:sz w:val="28"/>
          <w:szCs w:val="28"/>
        </w:rPr>
        <w:lastRenderedPageBreak/>
        <w:t>Их применение обосновать технико-экономическими и (или) художественными аргументами.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3.11.3.5.</w:t>
      </w:r>
      <w:r w:rsidRPr="00517CC9">
        <w:rPr>
          <w:rFonts w:ascii="Times New Roman" w:hAnsi="Times New Roman" w:cs="Times New Roman"/>
          <w:sz w:val="28"/>
          <w:szCs w:val="28"/>
        </w:rPr>
        <w:tab/>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3.11.3.6.</w:t>
      </w:r>
      <w:r w:rsidRPr="00517CC9">
        <w:rPr>
          <w:rFonts w:ascii="Times New Roman" w:hAnsi="Times New Roman" w:cs="Times New Roman"/>
          <w:sz w:val="28"/>
          <w:szCs w:val="28"/>
        </w:rPr>
        <w:tab/>
        <w:t>Светильники, встроенные в ступени, подпорные стенки, ограждения, цоколи зданий и сооружений, малые архитектурные формы (далее – МАФ), использовать для освещения пешеходных зон территорий общественного назначения.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3.11.4.</w:t>
      </w:r>
      <w:r w:rsidRPr="00517CC9">
        <w:rPr>
          <w:rFonts w:ascii="Times New Roman" w:hAnsi="Times New Roman" w:cs="Times New Roman"/>
          <w:sz w:val="28"/>
          <w:szCs w:val="28"/>
        </w:rPr>
        <w:tab/>
        <w:t>Архитектурное освещение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3.11.4.1.</w:t>
      </w:r>
      <w:r w:rsidRPr="00517CC9">
        <w:rPr>
          <w:rFonts w:ascii="Times New Roman" w:hAnsi="Times New Roman" w:cs="Times New Roman"/>
          <w:sz w:val="28"/>
          <w:szCs w:val="28"/>
        </w:rPr>
        <w:tab/>
        <w:t>Архитектурное освещение (АО) применять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3.11.4.2.</w:t>
      </w:r>
      <w:r w:rsidRPr="00517CC9">
        <w:rPr>
          <w:rFonts w:ascii="Times New Roman" w:hAnsi="Times New Roman" w:cs="Times New Roman"/>
          <w:sz w:val="28"/>
          <w:szCs w:val="28"/>
        </w:rPr>
        <w:tab/>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3.11.4.3.</w:t>
      </w:r>
      <w:r w:rsidRPr="00517CC9">
        <w:rPr>
          <w:rFonts w:ascii="Times New Roman" w:hAnsi="Times New Roman" w:cs="Times New Roman"/>
          <w:sz w:val="28"/>
          <w:szCs w:val="28"/>
        </w:rPr>
        <w:tab/>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3.11.5.</w:t>
      </w:r>
      <w:r w:rsidRPr="00517CC9">
        <w:rPr>
          <w:rFonts w:ascii="Times New Roman" w:hAnsi="Times New Roman" w:cs="Times New Roman"/>
          <w:sz w:val="28"/>
          <w:szCs w:val="28"/>
        </w:rPr>
        <w:tab/>
        <w:t>Световая информация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3.11.5.1.</w:t>
      </w:r>
      <w:r w:rsidRPr="00517CC9">
        <w:rPr>
          <w:rFonts w:ascii="Times New Roman" w:hAnsi="Times New Roman" w:cs="Times New Roman"/>
          <w:sz w:val="28"/>
          <w:szCs w:val="28"/>
        </w:rPr>
        <w:tab/>
        <w:t>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светокомпозиционных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3.11.6.</w:t>
      </w:r>
      <w:r w:rsidRPr="00517CC9">
        <w:rPr>
          <w:rFonts w:ascii="Times New Roman" w:hAnsi="Times New Roman" w:cs="Times New Roman"/>
          <w:sz w:val="28"/>
          <w:szCs w:val="28"/>
        </w:rPr>
        <w:tab/>
        <w:t>Источники света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3.11.6.1.</w:t>
      </w:r>
      <w:r w:rsidRPr="00517CC9">
        <w:rPr>
          <w:rFonts w:ascii="Times New Roman" w:hAnsi="Times New Roman" w:cs="Times New Roman"/>
          <w:sz w:val="28"/>
          <w:szCs w:val="28"/>
        </w:rPr>
        <w:tab/>
        <w:t>В стационарных установках ФО и АО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3.11.6.2.</w:t>
      </w:r>
      <w:r w:rsidRPr="00517CC9">
        <w:rPr>
          <w:rFonts w:ascii="Times New Roman" w:hAnsi="Times New Roman" w:cs="Times New Roman"/>
          <w:sz w:val="28"/>
          <w:szCs w:val="28"/>
        </w:rPr>
        <w:tab/>
        <w:t>Источники света в установках ФО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3.11.6.3.</w:t>
      </w:r>
      <w:r w:rsidRPr="00517CC9">
        <w:rPr>
          <w:rFonts w:ascii="Times New Roman" w:hAnsi="Times New Roman" w:cs="Times New Roman"/>
          <w:sz w:val="28"/>
          <w:szCs w:val="28"/>
        </w:rPr>
        <w:tab/>
        <w:t>В установках АО и СИ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3.11.7.</w:t>
      </w:r>
      <w:r w:rsidRPr="00517CC9">
        <w:rPr>
          <w:rFonts w:ascii="Times New Roman" w:hAnsi="Times New Roman" w:cs="Times New Roman"/>
          <w:sz w:val="28"/>
          <w:szCs w:val="28"/>
        </w:rPr>
        <w:tab/>
        <w:t>Освещение транспортных и пешеходных зон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3.11.7.1.</w:t>
      </w:r>
      <w:r w:rsidRPr="00517CC9">
        <w:rPr>
          <w:rFonts w:ascii="Times New Roman" w:hAnsi="Times New Roman" w:cs="Times New Roman"/>
          <w:sz w:val="28"/>
          <w:szCs w:val="28"/>
        </w:rPr>
        <w:tab/>
        <w:t>В установках ФО транспортных и пешеходных зон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на озелененных территориях или на фоне освещенных фасадов зданий, сооружений, склонов рельефа.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3.11.7.2.</w:t>
      </w:r>
      <w:r w:rsidRPr="00517CC9">
        <w:rPr>
          <w:rFonts w:ascii="Times New Roman" w:hAnsi="Times New Roman" w:cs="Times New Roman"/>
          <w:sz w:val="28"/>
          <w:szCs w:val="28"/>
        </w:rPr>
        <w:tab/>
        <w:t>Для освещения проезжей части улиц и сопутствующих им тротуаров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3.11.7.3.</w:t>
      </w:r>
      <w:r w:rsidRPr="00517CC9">
        <w:rPr>
          <w:rFonts w:ascii="Times New Roman" w:hAnsi="Times New Roman" w:cs="Times New Roman"/>
          <w:sz w:val="28"/>
          <w:szCs w:val="28"/>
        </w:rPr>
        <w:tab/>
        <w:t xml:space="preserve">Выбор типа, расположения и способа установки светильников ФО транспортных и пешеходных зон осуществлять с учетом формируемого масштаба светопространств. </w:t>
      </w:r>
      <w:proofErr w:type="gramStart"/>
      <w:r w:rsidRPr="00517CC9">
        <w:rPr>
          <w:rFonts w:ascii="Times New Roman" w:hAnsi="Times New Roman" w:cs="Times New Roman"/>
          <w:sz w:val="28"/>
          <w:szCs w:val="28"/>
        </w:rPr>
        <w:t>Над проезжей частью улиц, дорог и площадей светильники на опорах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устанавливать на высоте не менее 3 м.</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3.11.7.4.</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Опоры уличных светильников для освещения проезжей части магистральных улиц (общегородских и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w:t>
      </w:r>
      <w:proofErr w:type="gramEnd"/>
      <w:r w:rsidRPr="00517CC9">
        <w:rPr>
          <w:rFonts w:ascii="Times New Roman" w:hAnsi="Times New Roman" w:cs="Times New Roman"/>
          <w:sz w:val="28"/>
          <w:szCs w:val="28"/>
        </w:rPr>
        <w:t xml:space="preserve"> Следует учитывать, что опора не должна находиться между пожарным гидрантом и проезжей частью улиц и дорог.</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3.11.7.5.</w:t>
      </w:r>
      <w:r w:rsidRPr="00517CC9">
        <w:rPr>
          <w:rFonts w:ascii="Times New Roman" w:hAnsi="Times New Roman" w:cs="Times New Roman"/>
          <w:sz w:val="28"/>
          <w:szCs w:val="28"/>
        </w:rPr>
        <w:tab/>
        <w:t>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3.11.8.</w:t>
      </w:r>
      <w:r w:rsidRPr="00517CC9">
        <w:rPr>
          <w:rFonts w:ascii="Times New Roman" w:hAnsi="Times New Roman" w:cs="Times New Roman"/>
          <w:sz w:val="28"/>
          <w:szCs w:val="28"/>
        </w:rPr>
        <w:tab/>
        <w:t>Режимы работы осветительных установок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3.11.8.1.</w:t>
      </w:r>
      <w:r w:rsidRPr="00517CC9">
        <w:rPr>
          <w:rFonts w:ascii="Times New Roman" w:hAnsi="Times New Roman" w:cs="Times New Roman"/>
          <w:sz w:val="28"/>
          <w:szCs w:val="28"/>
        </w:rPr>
        <w:tab/>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предусматривать следующие режимы их работы: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городской администрации;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3.11.8.2.</w:t>
      </w:r>
      <w:r w:rsidRPr="00517CC9">
        <w:rPr>
          <w:rFonts w:ascii="Times New Roman" w:hAnsi="Times New Roman" w:cs="Times New Roman"/>
          <w:sz w:val="28"/>
          <w:szCs w:val="28"/>
        </w:rPr>
        <w:tab/>
        <w:t>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производить:</w:t>
      </w:r>
    </w:p>
    <w:p w:rsidR="00517CC9" w:rsidRPr="00517CC9" w:rsidRDefault="00517CC9" w:rsidP="00ED2204">
      <w:pPr>
        <w:spacing w:after="0" w:line="240" w:lineRule="auto"/>
        <w:ind w:left="-567" w:firstLine="567"/>
        <w:jc w:val="both"/>
        <w:rPr>
          <w:rFonts w:ascii="Times New Roman" w:hAnsi="Times New Roman" w:cs="Times New Roman"/>
          <w:sz w:val="28"/>
          <w:szCs w:val="28"/>
        </w:rPr>
      </w:pPr>
      <w:proofErr w:type="gramStart"/>
      <w:r w:rsidRPr="00517CC9">
        <w:rPr>
          <w:rFonts w:ascii="Times New Roman" w:hAnsi="Times New Roman" w:cs="Times New Roman"/>
          <w:sz w:val="28"/>
          <w:szCs w:val="28"/>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населенного пункта,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установок АО - в соответствии с решением городской администрации,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установок СИ - по решению соответствующих ведомств или владельцев.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w:t>
      </w:r>
      <w:r w:rsidRPr="00517CC9">
        <w:rPr>
          <w:rFonts w:ascii="Times New Roman" w:hAnsi="Times New Roman" w:cs="Times New Roman"/>
          <w:sz w:val="28"/>
          <w:szCs w:val="28"/>
        </w:rPr>
        <w:tab/>
        <w:t>МАФ и характерные требования к ним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w:t>
      </w:r>
      <w:r w:rsidRPr="00517CC9">
        <w:rPr>
          <w:rFonts w:ascii="Times New Roman" w:hAnsi="Times New Roman" w:cs="Times New Roman"/>
          <w:sz w:val="28"/>
          <w:szCs w:val="28"/>
        </w:rPr>
        <w:tab/>
        <w:t>Для каждого элемента планировочнои</w:t>
      </w:r>
      <w:r w:rsidRPr="00517CC9">
        <w:rPr>
          <w:rFonts w:cs="Times New Roman"/>
          <w:sz w:val="28"/>
          <w:szCs w:val="28"/>
        </w:rPr>
        <w:t>̆</w:t>
      </w:r>
      <w:r w:rsidRPr="00517CC9">
        <w:rPr>
          <w:rFonts w:ascii="Times New Roman" w:hAnsi="Times New Roman" w:cs="Times New Roman"/>
          <w:sz w:val="28"/>
          <w:szCs w:val="28"/>
        </w:rPr>
        <w:t xml:space="preserve"> структуры существуют характерные требования, которые основываются на частоте и продолжительности ее использования, потенциальнои</w:t>
      </w:r>
      <w:r w:rsidRPr="00517CC9">
        <w:rPr>
          <w:rFonts w:cs="Times New Roman"/>
          <w:sz w:val="28"/>
          <w:szCs w:val="28"/>
        </w:rPr>
        <w:t>̆</w:t>
      </w:r>
      <w:r w:rsidRPr="00517CC9">
        <w:rPr>
          <w:rFonts w:ascii="Times New Roman" w:hAnsi="Times New Roman" w:cs="Times New Roman"/>
          <w:sz w:val="28"/>
          <w:szCs w:val="28"/>
        </w:rPr>
        <w:t xml:space="preserve">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людеи</w:t>
      </w:r>
      <w:r w:rsidRPr="00517CC9">
        <w:rPr>
          <w:rFonts w:cs="Times New Roman"/>
          <w:sz w:val="28"/>
          <w:szCs w:val="28"/>
        </w:rPr>
        <w:t>̆</w:t>
      </w:r>
      <w:r w:rsidRPr="00517CC9">
        <w:rPr>
          <w:rFonts w:ascii="Times New Roman" w:hAnsi="Times New Roman" w:cs="Times New Roman"/>
          <w:sz w:val="28"/>
          <w:szCs w:val="28"/>
        </w:rPr>
        <w:t>, ежедневно посещающих территорию: например в раи</w:t>
      </w:r>
      <w:r w:rsidRPr="00517CC9">
        <w:rPr>
          <w:rFonts w:cs="Times New Roman"/>
          <w:sz w:val="28"/>
          <w:szCs w:val="28"/>
        </w:rPr>
        <w:t>̆</w:t>
      </w:r>
      <w:r w:rsidRPr="00517CC9">
        <w:rPr>
          <w:rFonts w:ascii="Times New Roman" w:hAnsi="Times New Roman" w:cs="Times New Roman"/>
          <w:sz w:val="28"/>
          <w:szCs w:val="28"/>
        </w:rPr>
        <w:t>онах крупных объектов транспорта гораздо больше пешеходов, чем в жилых кварталах. В некоторых местах городскую мебель необходимо фиксировать, чтобы ее невозможно было переместить и помешать тем самым потоку пешеходов или автомобилеи</w:t>
      </w:r>
      <w:r w:rsidRPr="00517CC9">
        <w:rPr>
          <w:rFonts w:cs="Times New Roman"/>
          <w:sz w:val="28"/>
          <w:szCs w:val="28"/>
        </w:rPr>
        <w:t>̆</w:t>
      </w:r>
      <w:r w:rsidRPr="00517CC9">
        <w:rPr>
          <w:rFonts w:ascii="Times New Roman" w:hAnsi="Times New Roman" w:cs="Times New Roman"/>
          <w:sz w:val="28"/>
          <w:szCs w:val="28"/>
        </w:rPr>
        <w:t>. Стоит подбирать материалы и дизаи</w:t>
      </w:r>
      <w:r w:rsidRPr="00517CC9">
        <w:rPr>
          <w:rFonts w:cs="Times New Roman"/>
          <w:sz w:val="28"/>
          <w:szCs w:val="28"/>
        </w:rPr>
        <w:t>̆</w:t>
      </w:r>
      <w:r w:rsidRPr="00517CC9">
        <w:rPr>
          <w:rFonts w:ascii="Times New Roman" w:hAnsi="Times New Roman" w:cs="Times New Roman"/>
          <w:sz w:val="28"/>
          <w:szCs w:val="28"/>
        </w:rPr>
        <w:t>н объектов с учетом всех условии</w:t>
      </w:r>
      <w:r w:rsidRPr="00517CC9">
        <w:rPr>
          <w:rFonts w:cs="Times New Roman"/>
          <w:sz w:val="28"/>
          <w:szCs w:val="28"/>
        </w:rPr>
        <w:t>̆</w:t>
      </w:r>
      <w:r w:rsidRPr="00517CC9">
        <w:rPr>
          <w:rFonts w:ascii="Times New Roman" w:hAnsi="Times New Roman" w:cs="Times New Roman"/>
          <w:sz w:val="28"/>
          <w:szCs w:val="28"/>
        </w:rPr>
        <w:t>, тогда мебель прослужит дольше, будет более удобна и эффективна в использовании и гармонично впишется в окружающую среду.</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3.12.2.</w:t>
      </w:r>
      <w:r w:rsidRPr="00517CC9">
        <w:rPr>
          <w:rFonts w:ascii="Times New Roman" w:hAnsi="Times New Roman" w:cs="Times New Roman"/>
          <w:sz w:val="28"/>
          <w:szCs w:val="28"/>
        </w:rPr>
        <w:tab/>
        <w:t>При проектировании, выборе МАФ использовать  и учитывать:</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а) материалы, подходящие для климата и соответствующие конструкции и назначению МАФ. Предпочтительнее использование натуральных материалов;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б) антивандальную защищенность ― от разрушения, оклеи</w:t>
      </w:r>
      <w:r w:rsidRPr="00517CC9">
        <w:rPr>
          <w:rFonts w:cs="Times New Roman"/>
          <w:sz w:val="28"/>
          <w:szCs w:val="28"/>
        </w:rPr>
        <w:t>̆</w:t>
      </w:r>
      <w:r w:rsidRPr="00517CC9">
        <w:rPr>
          <w:rFonts w:ascii="Times New Roman" w:hAnsi="Times New Roman" w:cs="Times New Roman"/>
          <w:sz w:val="28"/>
          <w:szCs w:val="28"/>
        </w:rPr>
        <w:t>ки, нанесения надписеи</w:t>
      </w:r>
      <w:r w:rsidRPr="00517CC9">
        <w:rPr>
          <w:rFonts w:cs="Times New Roman"/>
          <w:sz w:val="28"/>
          <w:szCs w:val="28"/>
        </w:rPr>
        <w:t>̆</w:t>
      </w:r>
      <w:r w:rsidRPr="00517CC9">
        <w:rPr>
          <w:rFonts w:ascii="Times New Roman" w:hAnsi="Times New Roman" w:cs="Times New Roman"/>
          <w:sz w:val="28"/>
          <w:szCs w:val="28"/>
        </w:rPr>
        <w:t xml:space="preserve"> и </w:t>
      </w:r>
      <w:proofErr w:type="gramStart"/>
      <w:r w:rsidRPr="00517CC9">
        <w:rPr>
          <w:rFonts w:ascii="Times New Roman" w:hAnsi="Times New Roman" w:cs="Times New Roman"/>
          <w:sz w:val="28"/>
          <w:szCs w:val="28"/>
        </w:rPr>
        <w:t>изображении</w:t>
      </w:r>
      <w:proofErr w:type="gramEnd"/>
      <w:r w:rsidRPr="00517CC9">
        <w:rPr>
          <w:rFonts w:cs="Times New Roman"/>
          <w:sz w:val="28"/>
          <w:szCs w:val="28"/>
        </w:rPr>
        <w:t>̆</w:t>
      </w:r>
      <w:r w:rsidRPr="00517CC9">
        <w:rPr>
          <w:rFonts w:ascii="Times New Roman" w:hAnsi="Times New Roman" w:cs="Times New Roman"/>
          <w:sz w:val="28"/>
          <w:szCs w:val="28"/>
        </w:rPr>
        <w:t>;</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в)  возможность ремонта или замены деталеи</w:t>
      </w:r>
      <w:r w:rsidRPr="00517CC9">
        <w:rPr>
          <w:rFonts w:cs="Times New Roman"/>
          <w:sz w:val="28"/>
          <w:szCs w:val="28"/>
        </w:rPr>
        <w:t>̆</w:t>
      </w:r>
      <w:r w:rsidRPr="00517CC9">
        <w:rPr>
          <w:rFonts w:ascii="Times New Roman" w:hAnsi="Times New Roman" w:cs="Times New Roman"/>
          <w:sz w:val="28"/>
          <w:szCs w:val="28"/>
        </w:rPr>
        <w:t xml:space="preserve"> МАФ;</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г)  защиту от образования наледи и снежных заносов, обеспечение стока воды;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д) удобство обслуживания, а также механизированнои</w:t>
      </w:r>
      <w:r w:rsidRPr="00517CC9">
        <w:rPr>
          <w:rFonts w:cs="Times New Roman"/>
          <w:sz w:val="28"/>
          <w:szCs w:val="28"/>
        </w:rPr>
        <w:t>̆</w:t>
      </w:r>
      <w:r w:rsidRPr="00517CC9">
        <w:rPr>
          <w:rFonts w:ascii="Times New Roman" w:hAnsi="Times New Roman" w:cs="Times New Roman"/>
          <w:sz w:val="28"/>
          <w:szCs w:val="28"/>
        </w:rPr>
        <w:t xml:space="preserve"> и ручнои</w:t>
      </w:r>
      <w:r w:rsidRPr="00517CC9">
        <w:rPr>
          <w:rFonts w:cs="Times New Roman"/>
          <w:sz w:val="28"/>
          <w:szCs w:val="28"/>
        </w:rPr>
        <w:t>̆</w:t>
      </w:r>
      <w:r w:rsidRPr="00517CC9">
        <w:rPr>
          <w:rFonts w:ascii="Times New Roman" w:hAnsi="Times New Roman" w:cs="Times New Roman"/>
          <w:sz w:val="28"/>
          <w:szCs w:val="28"/>
        </w:rPr>
        <w:t xml:space="preserve"> очистки территории рядом с МАФ и под конструкциеи</w:t>
      </w:r>
      <w:r w:rsidRPr="00517CC9">
        <w:rPr>
          <w:rFonts w:cs="Times New Roman"/>
          <w:sz w:val="28"/>
          <w:szCs w:val="28"/>
        </w:rPr>
        <w:t>̆</w:t>
      </w:r>
      <w:r w:rsidRPr="00517CC9">
        <w:rPr>
          <w:rFonts w:ascii="Times New Roman" w:hAnsi="Times New Roman" w:cs="Times New Roman"/>
          <w:sz w:val="28"/>
          <w:szCs w:val="28"/>
        </w:rPr>
        <w:t>;</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е)  эргономичность конструкций (высоту и наклон спинки, высоту урн и прочее);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ж)  расцветку, не вносящую визуальный шум;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xml:space="preserve">з)  безопасность для </w:t>
      </w:r>
      <w:proofErr w:type="gramStart"/>
      <w:r w:rsidRPr="00517CC9">
        <w:rPr>
          <w:rFonts w:ascii="Times New Roman" w:hAnsi="Times New Roman" w:cs="Times New Roman"/>
          <w:sz w:val="28"/>
          <w:szCs w:val="28"/>
        </w:rPr>
        <w:t>потенциальных</w:t>
      </w:r>
      <w:proofErr w:type="gramEnd"/>
      <w:r w:rsidRPr="00517CC9">
        <w:rPr>
          <w:rFonts w:ascii="Times New Roman" w:hAnsi="Times New Roman" w:cs="Times New Roman"/>
          <w:sz w:val="28"/>
          <w:szCs w:val="28"/>
        </w:rPr>
        <w:t xml:space="preserve"> пользователеи</w:t>
      </w:r>
      <w:r w:rsidRPr="00517CC9">
        <w:rPr>
          <w:rFonts w:cs="Times New Roman"/>
          <w:sz w:val="28"/>
          <w:szCs w:val="28"/>
        </w:rPr>
        <w:t>̆</w:t>
      </w:r>
      <w:r w:rsidRPr="00517CC9">
        <w:rPr>
          <w:rFonts w:ascii="Times New Roman" w:hAnsi="Times New Roman" w:cs="Times New Roman"/>
          <w:sz w:val="28"/>
          <w:szCs w:val="28"/>
        </w:rPr>
        <w:t>;</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и)  стилистическое сочетание с другими МАФ и окружающеи</w:t>
      </w:r>
      <w:r w:rsidRPr="00517CC9">
        <w:rPr>
          <w:rFonts w:cs="Times New Roman"/>
          <w:sz w:val="28"/>
          <w:szCs w:val="28"/>
        </w:rPr>
        <w:t>̆</w:t>
      </w:r>
      <w:r w:rsidRPr="00517CC9">
        <w:rPr>
          <w:rFonts w:ascii="Times New Roman" w:hAnsi="Times New Roman" w:cs="Times New Roman"/>
          <w:sz w:val="28"/>
          <w:szCs w:val="28"/>
        </w:rPr>
        <w:t xml:space="preserve"> архитектурои</w:t>
      </w:r>
      <w:r w:rsidRPr="00517CC9">
        <w:rPr>
          <w:rFonts w:cs="Times New Roman"/>
          <w:sz w:val="28"/>
          <w:szCs w:val="28"/>
        </w:rPr>
        <w:t>̆</w:t>
      </w:r>
      <w:r w:rsidRPr="00517CC9">
        <w:rPr>
          <w:rFonts w:ascii="Times New Roman" w:hAnsi="Times New Roman" w:cs="Times New Roman"/>
          <w:sz w:val="28"/>
          <w:szCs w:val="28"/>
        </w:rPr>
        <w:t>;</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к)  соответствие характеристикам зоны расположения: сдержанныи</w:t>
      </w:r>
      <w:r w:rsidRPr="00517CC9">
        <w:rPr>
          <w:rFonts w:cs="Times New Roman"/>
          <w:sz w:val="28"/>
          <w:szCs w:val="28"/>
        </w:rPr>
        <w:t>̆</w:t>
      </w:r>
      <w:r w:rsidRPr="00517CC9">
        <w:rPr>
          <w:rFonts w:ascii="Times New Roman" w:hAnsi="Times New Roman" w:cs="Times New Roman"/>
          <w:sz w:val="28"/>
          <w:szCs w:val="28"/>
        </w:rPr>
        <w:t xml:space="preserve"> дизаи</w:t>
      </w:r>
      <w:r w:rsidRPr="00517CC9">
        <w:rPr>
          <w:rFonts w:cs="Times New Roman"/>
          <w:sz w:val="28"/>
          <w:szCs w:val="28"/>
        </w:rPr>
        <w:t>̆</w:t>
      </w:r>
      <w:proofErr w:type="gramStart"/>
      <w:r w:rsidRPr="00517CC9">
        <w:rPr>
          <w:rFonts w:ascii="Times New Roman" w:hAnsi="Times New Roman" w:cs="Times New Roman"/>
          <w:sz w:val="28"/>
          <w:szCs w:val="28"/>
        </w:rPr>
        <w:t>н</w:t>
      </w:r>
      <w:proofErr w:type="gramEnd"/>
      <w:r w:rsidRPr="00517CC9">
        <w:rPr>
          <w:rFonts w:ascii="Times New Roman" w:hAnsi="Times New Roman" w:cs="Times New Roman"/>
          <w:sz w:val="28"/>
          <w:szCs w:val="28"/>
        </w:rPr>
        <w:t xml:space="preserve"> </w:t>
      </w:r>
      <w:proofErr w:type="gramStart"/>
      <w:r w:rsidRPr="00517CC9">
        <w:rPr>
          <w:rFonts w:ascii="Times New Roman" w:hAnsi="Times New Roman" w:cs="Times New Roman"/>
          <w:sz w:val="28"/>
          <w:szCs w:val="28"/>
        </w:rPr>
        <w:t>для</w:t>
      </w:r>
      <w:proofErr w:type="gramEnd"/>
      <w:r w:rsidRPr="00517CC9">
        <w:rPr>
          <w:rFonts w:ascii="Times New Roman" w:hAnsi="Times New Roman" w:cs="Times New Roman"/>
          <w:sz w:val="28"/>
          <w:szCs w:val="28"/>
        </w:rPr>
        <w:t xml:space="preserve"> тротуаров дорог, более изящныи</w:t>
      </w:r>
      <w:r w:rsidRPr="00517CC9">
        <w:rPr>
          <w:rFonts w:cs="Times New Roman"/>
          <w:sz w:val="28"/>
          <w:szCs w:val="28"/>
        </w:rPr>
        <w:t>̆</w:t>
      </w:r>
      <w:r w:rsidRPr="00517CC9">
        <w:rPr>
          <w:rFonts w:ascii="Times New Roman" w:hAnsi="Times New Roman" w:cs="Times New Roman"/>
          <w:sz w:val="28"/>
          <w:szCs w:val="28"/>
        </w:rPr>
        <w:t xml:space="preserve"> - для рекреационных зон и дворов.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3.12.3.</w:t>
      </w:r>
      <w:r w:rsidRPr="00517CC9">
        <w:rPr>
          <w:rFonts w:ascii="Times New Roman" w:hAnsi="Times New Roman" w:cs="Times New Roman"/>
          <w:sz w:val="28"/>
          <w:szCs w:val="28"/>
        </w:rPr>
        <w:tab/>
        <w:t>Общие требования к установке МАФ:</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xml:space="preserve">а)  расположение, не создающее </w:t>
      </w:r>
      <w:proofErr w:type="gramStart"/>
      <w:r w:rsidRPr="00517CC9">
        <w:rPr>
          <w:rFonts w:ascii="Times New Roman" w:hAnsi="Times New Roman" w:cs="Times New Roman"/>
          <w:sz w:val="28"/>
          <w:szCs w:val="28"/>
        </w:rPr>
        <w:t>препятствии</w:t>
      </w:r>
      <w:proofErr w:type="gramEnd"/>
      <w:r w:rsidRPr="00517CC9">
        <w:rPr>
          <w:rFonts w:cs="Times New Roman"/>
          <w:sz w:val="28"/>
          <w:szCs w:val="28"/>
        </w:rPr>
        <w:t>̆</w:t>
      </w:r>
      <w:r w:rsidRPr="00517CC9">
        <w:rPr>
          <w:rFonts w:ascii="Times New Roman" w:hAnsi="Times New Roman" w:cs="Times New Roman"/>
          <w:sz w:val="28"/>
          <w:szCs w:val="28"/>
        </w:rPr>
        <w:t xml:space="preserve"> для пешеходов;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б)  плотная установка на минимальнои</w:t>
      </w:r>
      <w:r w:rsidRPr="00517CC9">
        <w:rPr>
          <w:rFonts w:cs="Times New Roman"/>
          <w:sz w:val="28"/>
          <w:szCs w:val="28"/>
        </w:rPr>
        <w:t>̆</w:t>
      </w:r>
      <w:r w:rsidRPr="00517CC9">
        <w:rPr>
          <w:rFonts w:ascii="Times New Roman" w:hAnsi="Times New Roman" w:cs="Times New Roman"/>
          <w:sz w:val="28"/>
          <w:szCs w:val="28"/>
        </w:rPr>
        <w:t xml:space="preserve"> площади в местах большого скопления людеи</w:t>
      </w:r>
      <w:r w:rsidRPr="00517CC9">
        <w:rPr>
          <w:rFonts w:cs="Times New Roman"/>
          <w:sz w:val="28"/>
          <w:szCs w:val="28"/>
        </w:rPr>
        <w:t>̆</w:t>
      </w:r>
      <w:r w:rsidRPr="00517CC9">
        <w:rPr>
          <w:rFonts w:ascii="Times New Roman" w:hAnsi="Times New Roman" w:cs="Times New Roman"/>
          <w:sz w:val="28"/>
          <w:szCs w:val="28"/>
        </w:rPr>
        <w:t>;</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в)  устойчивость конструкции;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xml:space="preserve">г)  надежная фиксация или обеспечение возможности перемещения в зависимости </w:t>
      </w:r>
      <w:proofErr w:type="gramStart"/>
      <w:r w:rsidRPr="00517CC9">
        <w:rPr>
          <w:rFonts w:ascii="Times New Roman" w:hAnsi="Times New Roman" w:cs="Times New Roman"/>
          <w:sz w:val="28"/>
          <w:szCs w:val="28"/>
        </w:rPr>
        <w:t>от</w:t>
      </w:r>
      <w:proofErr w:type="gramEnd"/>
      <w:r w:rsidRPr="00517CC9">
        <w:rPr>
          <w:rFonts w:ascii="Times New Roman" w:hAnsi="Times New Roman" w:cs="Times New Roman"/>
          <w:sz w:val="28"/>
          <w:szCs w:val="28"/>
        </w:rPr>
        <w:t xml:space="preserve"> </w:t>
      </w:r>
      <w:proofErr w:type="gramStart"/>
      <w:r w:rsidRPr="00517CC9">
        <w:rPr>
          <w:rFonts w:ascii="Times New Roman" w:hAnsi="Times New Roman" w:cs="Times New Roman"/>
          <w:sz w:val="28"/>
          <w:szCs w:val="28"/>
        </w:rPr>
        <w:t>условии</w:t>
      </w:r>
      <w:proofErr w:type="gramEnd"/>
      <w:r w:rsidRPr="00517CC9">
        <w:rPr>
          <w:rFonts w:cs="Times New Roman"/>
          <w:sz w:val="28"/>
          <w:szCs w:val="28"/>
        </w:rPr>
        <w:t>̆</w:t>
      </w:r>
      <w:r w:rsidRPr="00517CC9">
        <w:rPr>
          <w:rFonts w:ascii="Times New Roman" w:hAnsi="Times New Roman" w:cs="Times New Roman"/>
          <w:sz w:val="28"/>
          <w:szCs w:val="28"/>
        </w:rPr>
        <w:t xml:space="preserve"> расположения;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д)  достаточное количество МАФ определенных типов в каждои</w:t>
      </w:r>
      <w:r w:rsidRPr="00517CC9">
        <w:rPr>
          <w:rFonts w:cs="Times New Roman"/>
          <w:sz w:val="28"/>
          <w:szCs w:val="28"/>
        </w:rPr>
        <w:t>̆</w:t>
      </w:r>
      <w:r w:rsidRPr="00517CC9">
        <w:rPr>
          <w:rFonts w:ascii="Times New Roman" w:hAnsi="Times New Roman" w:cs="Times New Roman"/>
          <w:sz w:val="28"/>
          <w:szCs w:val="28"/>
        </w:rPr>
        <w:t xml:space="preserve"> конкретнои</w:t>
      </w:r>
      <w:r w:rsidRPr="00517CC9">
        <w:rPr>
          <w:rFonts w:cs="Times New Roman"/>
          <w:sz w:val="28"/>
          <w:szCs w:val="28"/>
        </w:rPr>
        <w:t>̆</w:t>
      </w:r>
      <w:r w:rsidRPr="00517CC9">
        <w:rPr>
          <w:rFonts w:ascii="Times New Roman" w:hAnsi="Times New Roman" w:cs="Times New Roman"/>
          <w:sz w:val="28"/>
          <w:szCs w:val="28"/>
        </w:rPr>
        <w:t xml:space="preserve"> зоне;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3.12.4.</w:t>
      </w:r>
      <w:r w:rsidRPr="00517CC9">
        <w:rPr>
          <w:rFonts w:ascii="Times New Roman" w:hAnsi="Times New Roman" w:cs="Times New Roman"/>
          <w:sz w:val="28"/>
          <w:szCs w:val="28"/>
        </w:rPr>
        <w:tab/>
        <w:t>Частные требования к скамеи</w:t>
      </w:r>
      <w:r w:rsidRPr="00517CC9">
        <w:rPr>
          <w:rFonts w:cs="Times New Roman"/>
          <w:sz w:val="28"/>
          <w:szCs w:val="28"/>
        </w:rPr>
        <w:t>̆</w:t>
      </w:r>
      <w:r w:rsidRPr="00517CC9">
        <w:rPr>
          <w:rFonts w:ascii="Times New Roman" w:hAnsi="Times New Roman" w:cs="Times New Roman"/>
          <w:sz w:val="28"/>
          <w:szCs w:val="28"/>
        </w:rPr>
        <w:t>кам: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наличие спинок для скамеек рекреационных зон;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наличие спинок и поручнеи</w:t>
      </w:r>
      <w:r w:rsidRPr="00517CC9">
        <w:rPr>
          <w:rFonts w:cs="Times New Roman"/>
          <w:sz w:val="28"/>
          <w:szCs w:val="28"/>
        </w:rPr>
        <w:t>̆</w:t>
      </w:r>
      <w:r w:rsidRPr="00517CC9">
        <w:rPr>
          <w:rFonts w:ascii="Times New Roman" w:hAnsi="Times New Roman" w:cs="Times New Roman"/>
          <w:sz w:val="28"/>
          <w:szCs w:val="28"/>
        </w:rPr>
        <w:t xml:space="preserve"> для скамеек дворовых зон;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отсутствие спинок и поручнеи</w:t>
      </w:r>
      <w:r w:rsidRPr="00517CC9">
        <w:rPr>
          <w:rFonts w:cs="Times New Roman"/>
          <w:sz w:val="28"/>
          <w:szCs w:val="28"/>
        </w:rPr>
        <w:t>̆</w:t>
      </w:r>
      <w:r w:rsidRPr="00517CC9">
        <w:rPr>
          <w:rFonts w:ascii="Times New Roman" w:hAnsi="Times New Roman" w:cs="Times New Roman"/>
          <w:sz w:val="28"/>
          <w:szCs w:val="28"/>
        </w:rPr>
        <w:t xml:space="preserve"> для скамеек транзитных зон;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3.12.4.1.</w:t>
      </w:r>
      <w:r w:rsidRPr="00517CC9">
        <w:rPr>
          <w:rFonts w:ascii="Times New Roman" w:hAnsi="Times New Roman" w:cs="Times New Roman"/>
          <w:sz w:val="28"/>
          <w:szCs w:val="28"/>
        </w:rPr>
        <w:tab/>
        <w:t>Частные требования к урнам: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наличие пепельниц, предохраняющих мусор от возгорания;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достаточная высота (минимальная около 100 см) и объем;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наличие рельефного текстурирования или перфорирования для защиты от графического вандализма;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защита от дождя и снега;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использование и аккуратное расположение вставных ведер и мусорных мешков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3.12.5.</w:t>
      </w:r>
      <w:r w:rsidRPr="00517CC9">
        <w:rPr>
          <w:rFonts w:ascii="Times New Roman" w:hAnsi="Times New Roman" w:cs="Times New Roman"/>
          <w:sz w:val="28"/>
          <w:szCs w:val="28"/>
        </w:rPr>
        <w:tab/>
        <w:t xml:space="preserve">Частные требования к цветочницам (вазонам), в том числе </w:t>
      </w:r>
      <w:proofErr w:type="gramStart"/>
      <w:r w:rsidRPr="00517CC9">
        <w:rPr>
          <w:rFonts w:ascii="Times New Roman" w:hAnsi="Times New Roman" w:cs="Times New Roman"/>
          <w:sz w:val="28"/>
          <w:szCs w:val="28"/>
        </w:rPr>
        <w:t>к</w:t>
      </w:r>
      <w:proofErr w:type="gramEnd"/>
      <w:r w:rsidRPr="00517CC9">
        <w:rPr>
          <w:rFonts w:ascii="Times New Roman" w:hAnsi="Times New Roman" w:cs="Times New Roman"/>
          <w:sz w:val="28"/>
          <w:szCs w:val="28"/>
        </w:rPr>
        <w:t xml:space="preserve"> навесным: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кашпо следует выставлять только на существующих объектах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цветочницы (вазоны) должны иметь достаточную высоту ― для предотвращения случаи</w:t>
      </w:r>
      <w:r w:rsidRPr="00517CC9">
        <w:rPr>
          <w:rFonts w:cs="Times New Roman"/>
          <w:sz w:val="28"/>
          <w:szCs w:val="28"/>
        </w:rPr>
        <w:t>̆</w:t>
      </w:r>
      <w:r w:rsidRPr="00517CC9">
        <w:rPr>
          <w:rFonts w:ascii="Times New Roman" w:hAnsi="Times New Roman" w:cs="Times New Roman"/>
          <w:sz w:val="28"/>
          <w:szCs w:val="28"/>
        </w:rPr>
        <w:t>ного наезда автомобилеи</w:t>
      </w:r>
      <w:r w:rsidRPr="00517CC9">
        <w:rPr>
          <w:rFonts w:cs="Times New Roman"/>
          <w:sz w:val="28"/>
          <w:szCs w:val="28"/>
        </w:rPr>
        <w:t>̆</w:t>
      </w:r>
      <w:r w:rsidRPr="00517CC9">
        <w:rPr>
          <w:rFonts w:ascii="Times New Roman" w:hAnsi="Times New Roman" w:cs="Times New Roman"/>
          <w:sz w:val="28"/>
          <w:szCs w:val="28"/>
        </w:rPr>
        <w:t xml:space="preserve"> и попадания мусора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дизаи</w:t>
      </w:r>
      <w:r w:rsidRPr="00517CC9">
        <w:rPr>
          <w:rFonts w:cs="Times New Roman"/>
          <w:sz w:val="28"/>
          <w:szCs w:val="28"/>
        </w:rPr>
        <w:t>̆</w:t>
      </w:r>
      <w:r w:rsidRPr="00517CC9">
        <w:rPr>
          <w:rFonts w:ascii="Times New Roman" w:hAnsi="Times New Roman" w:cs="Times New Roman"/>
          <w:sz w:val="28"/>
          <w:szCs w:val="28"/>
        </w:rPr>
        <w:t xml:space="preserve">н (цвет, форма) цветочниц (вазонов) не должен отвлекать внимание </w:t>
      </w:r>
      <w:proofErr w:type="gramStart"/>
      <w:r w:rsidRPr="00517CC9">
        <w:rPr>
          <w:rFonts w:ascii="Times New Roman" w:hAnsi="Times New Roman" w:cs="Times New Roman"/>
          <w:sz w:val="28"/>
          <w:szCs w:val="28"/>
        </w:rPr>
        <w:t>от</w:t>
      </w:r>
      <w:proofErr w:type="gramEnd"/>
      <w:r w:rsidRPr="00517CC9">
        <w:rPr>
          <w:rFonts w:ascii="Times New Roman" w:hAnsi="Times New Roman" w:cs="Times New Roman"/>
          <w:sz w:val="28"/>
          <w:szCs w:val="28"/>
        </w:rPr>
        <w:t xml:space="preserve"> растении</w:t>
      </w:r>
      <w:r w:rsidRPr="00517CC9">
        <w:rPr>
          <w:rFonts w:cs="Times New Roman"/>
          <w:sz w:val="28"/>
          <w:szCs w:val="28"/>
        </w:rPr>
        <w:t>̆</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цветочницы и кашпо зимои</w:t>
      </w:r>
      <w:r w:rsidRPr="00517CC9">
        <w:rPr>
          <w:rFonts w:cs="Times New Roman"/>
          <w:sz w:val="28"/>
          <w:szCs w:val="28"/>
        </w:rPr>
        <w:t>̆</w:t>
      </w:r>
      <w:r w:rsidRPr="00517CC9">
        <w:rPr>
          <w:rFonts w:ascii="Times New Roman" w:hAnsi="Times New Roman" w:cs="Times New Roman"/>
          <w:sz w:val="28"/>
          <w:szCs w:val="28"/>
        </w:rPr>
        <w:t xml:space="preserve"> необходимо хранить в помещении или заменять в них цветы хвои</w:t>
      </w:r>
      <w:r w:rsidRPr="00517CC9">
        <w:rPr>
          <w:rFonts w:cs="Times New Roman"/>
          <w:sz w:val="28"/>
          <w:szCs w:val="28"/>
        </w:rPr>
        <w:t>̆</w:t>
      </w:r>
      <w:r w:rsidRPr="00517CC9">
        <w:rPr>
          <w:rFonts w:ascii="Times New Roman" w:hAnsi="Times New Roman" w:cs="Times New Roman"/>
          <w:sz w:val="28"/>
          <w:szCs w:val="28"/>
        </w:rPr>
        <w:t>ными растениями или иными растительными декорациями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3.12.6.</w:t>
      </w:r>
      <w:r w:rsidRPr="00517CC9">
        <w:rPr>
          <w:rFonts w:ascii="Times New Roman" w:hAnsi="Times New Roman" w:cs="Times New Roman"/>
          <w:sz w:val="28"/>
          <w:szCs w:val="28"/>
        </w:rPr>
        <w:tab/>
        <w:t>Частные требования к ограждениям: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достаточная прочность для защиты пешеходов от наезда автомобилеи</w:t>
      </w:r>
      <w:r w:rsidRPr="00517CC9">
        <w:rPr>
          <w:rFonts w:cs="Times New Roman"/>
          <w:sz w:val="28"/>
          <w:szCs w:val="28"/>
        </w:rPr>
        <w:t>̆</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  модульность, возможность создания конструкции любои</w:t>
      </w:r>
      <w:r w:rsidRPr="00517CC9">
        <w:rPr>
          <w:rFonts w:cs="Times New Roman"/>
          <w:sz w:val="28"/>
          <w:szCs w:val="28"/>
        </w:rPr>
        <w:t>̆</w:t>
      </w:r>
      <w:r w:rsidRPr="00517CC9">
        <w:rPr>
          <w:rFonts w:ascii="Times New Roman" w:hAnsi="Times New Roman" w:cs="Times New Roman"/>
          <w:sz w:val="28"/>
          <w:szCs w:val="28"/>
        </w:rPr>
        <w:t xml:space="preserve"> формы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светоотражающие элементы там, где возможен случаи</w:t>
      </w:r>
      <w:r w:rsidRPr="00517CC9">
        <w:rPr>
          <w:rFonts w:cs="Times New Roman"/>
          <w:sz w:val="28"/>
          <w:szCs w:val="28"/>
        </w:rPr>
        <w:t>̆</w:t>
      </w:r>
      <w:r w:rsidRPr="00517CC9">
        <w:rPr>
          <w:rFonts w:ascii="Times New Roman" w:hAnsi="Times New Roman" w:cs="Times New Roman"/>
          <w:sz w:val="28"/>
          <w:szCs w:val="28"/>
        </w:rPr>
        <w:t>ныи</w:t>
      </w:r>
      <w:r w:rsidRPr="00517CC9">
        <w:rPr>
          <w:rFonts w:cs="Times New Roman"/>
          <w:sz w:val="28"/>
          <w:szCs w:val="28"/>
        </w:rPr>
        <w:t>̆</w:t>
      </w:r>
      <w:r w:rsidRPr="00517CC9">
        <w:rPr>
          <w:rFonts w:ascii="Times New Roman" w:hAnsi="Times New Roman" w:cs="Times New Roman"/>
          <w:sz w:val="28"/>
          <w:szCs w:val="28"/>
        </w:rPr>
        <w:t xml:space="preserve"> наезд автомобиля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недопустимо располагать ограды далее 10 см от края газона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3.12.7.</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Характерные</w:t>
      </w:r>
      <w:proofErr w:type="gramEnd"/>
      <w:r w:rsidRPr="00517CC9">
        <w:rPr>
          <w:rFonts w:ascii="Times New Roman" w:hAnsi="Times New Roman" w:cs="Times New Roman"/>
          <w:sz w:val="28"/>
          <w:szCs w:val="28"/>
        </w:rPr>
        <w:t xml:space="preserve"> МАФ тротуаров автомобильных дорог:</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скамеи</w:t>
      </w:r>
      <w:r w:rsidRPr="00517CC9">
        <w:rPr>
          <w:rFonts w:cs="Times New Roman"/>
          <w:sz w:val="28"/>
          <w:szCs w:val="28"/>
        </w:rPr>
        <w:t>̆</w:t>
      </w:r>
      <w:r w:rsidRPr="00517CC9">
        <w:rPr>
          <w:rFonts w:ascii="Times New Roman" w:hAnsi="Times New Roman" w:cs="Times New Roman"/>
          <w:sz w:val="28"/>
          <w:szCs w:val="28"/>
        </w:rPr>
        <w:t>ки, без спинки с достаточным местом для сумок;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опоры у скамеек для людеи</w:t>
      </w:r>
      <w:r w:rsidRPr="00517CC9">
        <w:rPr>
          <w:rFonts w:cs="Times New Roman"/>
          <w:sz w:val="28"/>
          <w:szCs w:val="28"/>
        </w:rPr>
        <w:t>̆</w:t>
      </w:r>
      <w:r w:rsidRPr="00517CC9">
        <w:rPr>
          <w:rFonts w:ascii="Times New Roman" w:hAnsi="Times New Roman" w:cs="Times New Roman"/>
          <w:sz w:val="28"/>
          <w:szCs w:val="28"/>
        </w:rPr>
        <w:t xml:space="preserve">, с ограниченными возможностями;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мощные заграждения от автомобилеи</w:t>
      </w:r>
      <w:r w:rsidRPr="00517CC9">
        <w:rPr>
          <w:rFonts w:cs="Times New Roman"/>
          <w:sz w:val="28"/>
          <w:szCs w:val="28"/>
        </w:rPr>
        <w:t>̆</w:t>
      </w:r>
      <w:r w:rsidRPr="00517CC9">
        <w:rPr>
          <w:rFonts w:ascii="Times New Roman" w:hAnsi="Times New Roman" w:cs="Times New Roman"/>
          <w:sz w:val="28"/>
          <w:szCs w:val="28"/>
        </w:rPr>
        <w:t>;</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высокие безопасные заборы;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навесные кашпо  навесные цветочницы и вазоны;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высокие цветочниц</w:t>
      </w:r>
      <w:proofErr w:type="gramStart"/>
      <w:r w:rsidRPr="00517CC9">
        <w:rPr>
          <w:rFonts w:ascii="Times New Roman" w:hAnsi="Times New Roman" w:cs="Times New Roman"/>
          <w:sz w:val="28"/>
          <w:szCs w:val="28"/>
        </w:rPr>
        <w:t>ы(</w:t>
      </w:r>
      <w:proofErr w:type="gramEnd"/>
      <w:r w:rsidRPr="00517CC9">
        <w:rPr>
          <w:rFonts w:ascii="Times New Roman" w:hAnsi="Times New Roman" w:cs="Times New Roman"/>
          <w:sz w:val="28"/>
          <w:szCs w:val="28"/>
        </w:rPr>
        <w:t>вазоны) и урны;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пепельницы — встроенные в урны или отдельные;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велоинфраструктура.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3.12.8.</w:t>
      </w:r>
      <w:r w:rsidRPr="00517CC9">
        <w:rPr>
          <w:rFonts w:ascii="Times New Roman" w:hAnsi="Times New Roman" w:cs="Times New Roman"/>
          <w:sz w:val="28"/>
          <w:szCs w:val="28"/>
        </w:rPr>
        <w:tab/>
        <w:t>В пешеходных зонах повышенные требования к дизаи</w:t>
      </w:r>
      <w:r w:rsidRPr="00517CC9">
        <w:rPr>
          <w:rFonts w:cs="Times New Roman"/>
          <w:sz w:val="28"/>
          <w:szCs w:val="28"/>
        </w:rPr>
        <w:t>̆</w:t>
      </w:r>
      <w:r w:rsidRPr="00517CC9">
        <w:rPr>
          <w:rFonts w:ascii="Times New Roman" w:hAnsi="Times New Roman" w:cs="Times New Roman"/>
          <w:sz w:val="28"/>
          <w:szCs w:val="28"/>
        </w:rPr>
        <w:t>ну МАФ, так как они часто окружены историческои</w:t>
      </w:r>
      <w:r w:rsidRPr="00517CC9">
        <w:rPr>
          <w:rFonts w:cs="Times New Roman"/>
          <w:sz w:val="28"/>
          <w:szCs w:val="28"/>
        </w:rPr>
        <w:t>̆</w:t>
      </w:r>
      <w:r w:rsidRPr="00517CC9">
        <w:rPr>
          <w:rFonts w:ascii="Times New Roman" w:hAnsi="Times New Roman" w:cs="Times New Roman"/>
          <w:sz w:val="28"/>
          <w:szCs w:val="28"/>
        </w:rPr>
        <w:t xml:space="preserve"> архитектурнои</w:t>
      </w:r>
      <w:r w:rsidRPr="00517CC9">
        <w:rPr>
          <w:rFonts w:cs="Times New Roman"/>
          <w:sz w:val="28"/>
          <w:szCs w:val="28"/>
        </w:rPr>
        <w:t>̆</w:t>
      </w:r>
      <w:r w:rsidRPr="00517CC9">
        <w:rPr>
          <w:rFonts w:ascii="Times New Roman" w:hAnsi="Times New Roman" w:cs="Times New Roman"/>
          <w:sz w:val="28"/>
          <w:szCs w:val="28"/>
        </w:rPr>
        <w:t xml:space="preserve"> застрои</w:t>
      </w:r>
      <w:r w:rsidRPr="00517CC9">
        <w:rPr>
          <w:rFonts w:cs="Times New Roman"/>
          <w:sz w:val="28"/>
          <w:szCs w:val="28"/>
        </w:rPr>
        <w:t>̆</w:t>
      </w:r>
      <w:r w:rsidRPr="00517CC9">
        <w:rPr>
          <w:rFonts w:ascii="Times New Roman" w:hAnsi="Times New Roman" w:cs="Times New Roman"/>
          <w:sz w:val="28"/>
          <w:szCs w:val="28"/>
        </w:rPr>
        <w:t>кои</w:t>
      </w:r>
      <w:r w:rsidRPr="00517CC9">
        <w:rPr>
          <w:rFonts w:cs="Times New Roman"/>
          <w:sz w:val="28"/>
          <w:szCs w:val="28"/>
        </w:rPr>
        <w:t>̆</w:t>
      </w:r>
      <w:r w:rsidRPr="00517CC9">
        <w:rPr>
          <w:rFonts w:ascii="Times New Roman" w:hAnsi="Times New Roman" w:cs="Times New Roman"/>
          <w:sz w:val="28"/>
          <w:szCs w:val="28"/>
        </w:rPr>
        <w:t>. Мебель должна сочетаться с историческими зданиями. В некоторых случаях современная типовая городская мебель вписывается в архитектуру прошлых веков. Обратное сочетание (историческии</w:t>
      </w:r>
      <w:r w:rsidRPr="00517CC9">
        <w:rPr>
          <w:rFonts w:cs="Times New Roman"/>
          <w:sz w:val="28"/>
          <w:szCs w:val="28"/>
        </w:rPr>
        <w:t>̆</w:t>
      </w:r>
      <w:r w:rsidRPr="00517CC9">
        <w:rPr>
          <w:rFonts w:ascii="Times New Roman" w:hAnsi="Times New Roman" w:cs="Times New Roman"/>
          <w:sz w:val="28"/>
          <w:szCs w:val="28"/>
        </w:rPr>
        <w:t xml:space="preserve"> дизаи</w:t>
      </w:r>
      <w:r w:rsidRPr="00517CC9">
        <w:rPr>
          <w:rFonts w:cs="Times New Roman"/>
          <w:sz w:val="28"/>
          <w:szCs w:val="28"/>
        </w:rPr>
        <w:t>̆</w:t>
      </w:r>
      <w:r w:rsidRPr="00517CC9">
        <w:rPr>
          <w:rFonts w:ascii="Times New Roman" w:hAnsi="Times New Roman" w:cs="Times New Roman"/>
          <w:sz w:val="28"/>
          <w:szCs w:val="28"/>
        </w:rPr>
        <w:t>н МАФ в современнои</w:t>
      </w:r>
      <w:r w:rsidRPr="00517CC9">
        <w:rPr>
          <w:rFonts w:cs="Times New Roman"/>
          <w:sz w:val="28"/>
          <w:szCs w:val="28"/>
        </w:rPr>
        <w:t>̆</w:t>
      </w:r>
      <w:r w:rsidRPr="00517CC9">
        <w:rPr>
          <w:rFonts w:ascii="Times New Roman" w:hAnsi="Times New Roman" w:cs="Times New Roman"/>
          <w:sz w:val="28"/>
          <w:szCs w:val="28"/>
        </w:rPr>
        <w:t xml:space="preserve"> застрои</w:t>
      </w:r>
      <w:r w:rsidRPr="00517CC9">
        <w:rPr>
          <w:rFonts w:cs="Times New Roman"/>
          <w:sz w:val="28"/>
          <w:szCs w:val="28"/>
        </w:rPr>
        <w:t>̆</w:t>
      </w:r>
      <w:r w:rsidRPr="00517CC9">
        <w:rPr>
          <w:rFonts w:ascii="Times New Roman" w:hAnsi="Times New Roman" w:cs="Times New Roman"/>
          <w:sz w:val="28"/>
          <w:szCs w:val="28"/>
        </w:rPr>
        <w:t>ке) чаще всего дает отрицательныи</w:t>
      </w:r>
      <w:r w:rsidRPr="00517CC9">
        <w:rPr>
          <w:rFonts w:cs="Times New Roman"/>
          <w:sz w:val="28"/>
          <w:szCs w:val="28"/>
        </w:rPr>
        <w:t>̆</w:t>
      </w:r>
      <w:r w:rsidRPr="00517CC9">
        <w:rPr>
          <w:rFonts w:ascii="Times New Roman" w:hAnsi="Times New Roman" w:cs="Times New Roman"/>
          <w:sz w:val="28"/>
          <w:szCs w:val="28"/>
        </w:rPr>
        <w:t xml:space="preserve"> результат.</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3.12.9.</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Характерные</w:t>
      </w:r>
      <w:proofErr w:type="gramEnd"/>
      <w:r w:rsidRPr="00517CC9">
        <w:rPr>
          <w:rFonts w:ascii="Times New Roman" w:hAnsi="Times New Roman" w:cs="Times New Roman"/>
          <w:sz w:val="28"/>
          <w:szCs w:val="28"/>
        </w:rPr>
        <w:t xml:space="preserve"> МАФ пешеходных зон: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относительно небольшие уличные фонари;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комфортные диваны;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объемные урны;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цветочницы и кашпо (вазоны);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информационные стенды;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защитные ограждения;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столы для игр.</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3.12.10.</w:t>
      </w:r>
      <w:r w:rsidRPr="00517CC9">
        <w:rPr>
          <w:rFonts w:ascii="Times New Roman" w:hAnsi="Times New Roman" w:cs="Times New Roman"/>
          <w:sz w:val="28"/>
          <w:szCs w:val="28"/>
        </w:rPr>
        <w:tab/>
        <w:t>Принципы антивандальной защиты малых архитектурных форм от графического вандализма.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3.12.10.1.</w:t>
      </w:r>
      <w:r w:rsidRPr="00517CC9">
        <w:rPr>
          <w:rFonts w:ascii="Times New Roman" w:hAnsi="Times New Roman" w:cs="Times New Roman"/>
          <w:sz w:val="28"/>
          <w:szCs w:val="28"/>
        </w:rPr>
        <w:tab/>
        <w:t>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Минимизировать площадь поверхностей МАФ, свободные поверхности делать перфорированными или с рельефом, препятствующим графическому вандализму или облегчающим его устранению.</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3.12.10.2.</w:t>
      </w:r>
      <w:r w:rsidRPr="00517CC9">
        <w:rPr>
          <w:rFonts w:ascii="Times New Roman" w:hAnsi="Times New Roman" w:cs="Times New Roman"/>
          <w:sz w:val="28"/>
          <w:szCs w:val="28"/>
        </w:rPr>
        <w:tab/>
        <w:t xml:space="preserve">Глухие заборы заменять просматриваемыми. Если нет возможности убрать забор или заменить </w:t>
      </w:r>
      <w:proofErr w:type="gramStart"/>
      <w:r w:rsidRPr="00517CC9">
        <w:rPr>
          <w:rFonts w:ascii="Times New Roman" w:hAnsi="Times New Roman" w:cs="Times New Roman"/>
          <w:sz w:val="28"/>
          <w:szCs w:val="28"/>
        </w:rPr>
        <w:t>на</w:t>
      </w:r>
      <w:proofErr w:type="gramEnd"/>
      <w:r w:rsidRPr="00517CC9">
        <w:rPr>
          <w:rFonts w:ascii="Times New Roman" w:hAnsi="Times New Roman" w:cs="Times New Roman"/>
          <w:sz w:val="28"/>
          <w:szCs w:val="28"/>
        </w:rPr>
        <w:t xml:space="preserve"> </w:t>
      </w:r>
      <w:proofErr w:type="gramStart"/>
      <w:r w:rsidRPr="00517CC9">
        <w:rPr>
          <w:rFonts w:ascii="Times New Roman" w:hAnsi="Times New Roman" w:cs="Times New Roman"/>
          <w:sz w:val="28"/>
          <w:szCs w:val="28"/>
        </w:rPr>
        <w:t>просматриваемый</w:t>
      </w:r>
      <w:proofErr w:type="gramEnd"/>
      <w:r w:rsidRPr="00517CC9">
        <w:rPr>
          <w:rFonts w:ascii="Times New Roman" w:hAnsi="Times New Roman" w:cs="Times New Roman"/>
          <w:sz w:val="28"/>
          <w:szCs w:val="28"/>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3.12.10.3.</w:t>
      </w:r>
      <w:r w:rsidRPr="00517CC9">
        <w:rPr>
          <w:rFonts w:ascii="Times New Roman" w:hAnsi="Times New Roman" w:cs="Times New Roman"/>
          <w:sz w:val="28"/>
          <w:szCs w:val="28"/>
        </w:rPr>
        <w:tab/>
        <w:t xml:space="preserve">Для защиты городских малообъемных объектов (коммутационных шкафов и других) необходимо размещение на поверхности </w:t>
      </w:r>
      <w:r w:rsidRPr="00517CC9">
        <w:rPr>
          <w:rFonts w:ascii="Times New Roman" w:hAnsi="Times New Roman" w:cs="Times New Roman"/>
          <w:sz w:val="28"/>
          <w:szCs w:val="28"/>
        </w:rPr>
        <w:lastRenderedPageBreak/>
        <w:t xml:space="preserve">малоформатной рекламы. Также возможно использование стрит-арта или размещение их внутри афишной тумбы.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3.12.10.4.</w:t>
      </w:r>
      <w:r w:rsidRPr="00517CC9">
        <w:rPr>
          <w:rFonts w:ascii="Times New Roman" w:hAnsi="Times New Roman" w:cs="Times New Roman"/>
          <w:sz w:val="28"/>
          <w:szCs w:val="28"/>
        </w:rPr>
        <w:tab/>
        <w:t>Для защиты от графического вандализма конструкцию опор освещения и прочих объектов выбирать или проектировать рельефной, в том числе с использованием краски, содержащей рельефные частицы.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3.12.10.5.</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3.12.11.</w:t>
      </w:r>
      <w:r w:rsidRPr="00517CC9">
        <w:rPr>
          <w:rFonts w:ascii="Times New Roman" w:hAnsi="Times New Roman" w:cs="Times New Roman"/>
          <w:sz w:val="28"/>
          <w:szCs w:val="28"/>
        </w:rPr>
        <w:tab/>
        <w:t>Правила вандалозащищенности при проектировании городского оборудования: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3.12.11.1.</w:t>
      </w:r>
      <w:r w:rsidRPr="00517CC9">
        <w:rPr>
          <w:rFonts w:ascii="Times New Roman" w:hAnsi="Times New Roman" w:cs="Times New Roman"/>
          <w:sz w:val="28"/>
          <w:szCs w:val="28"/>
        </w:rPr>
        <w:tab/>
        <w:t>Выбор материала легко очищающегося и не боящегося абразивных и растворяющих веществ.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3.12.11.2.</w:t>
      </w:r>
      <w:r w:rsidRPr="00517CC9">
        <w:rPr>
          <w:rFonts w:ascii="Times New Roman" w:hAnsi="Times New Roman" w:cs="Times New Roman"/>
          <w:sz w:val="28"/>
          <w:szCs w:val="28"/>
        </w:rPr>
        <w:tab/>
        <w:t xml:space="preserve">На плоских поверхностях городского оборудования и МАФ  перфорирование или рельефное текстурирование, которые мешают расклейке объявлений и разрисовыванию поверхности, которые облегчают очистку.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3.12.11.3.</w:t>
      </w:r>
      <w:r w:rsidRPr="00517CC9">
        <w:rPr>
          <w:rFonts w:ascii="Times New Roman" w:hAnsi="Times New Roman" w:cs="Times New Roman"/>
          <w:sz w:val="28"/>
          <w:szCs w:val="28"/>
        </w:rPr>
        <w:tab/>
        <w:t xml:space="preserve">Городское оборудование (будки, остановки, столбы, урны, заборы и прочие) и фасады зданий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w:t>
      </w:r>
      <w:proofErr w:type="gramStart"/>
      <w:r w:rsidRPr="00517CC9">
        <w:rPr>
          <w:rFonts w:ascii="Times New Roman" w:hAnsi="Times New Roman" w:cs="Times New Roman"/>
          <w:sz w:val="28"/>
          <w:szCs w:val="28"/>
        </w:rPr>
        <w:t>гладкими</w:t>
      </w:r>
      <w:proofErr w:type="gramEnd"/>
      <w:r w:rsidRPr="00517CC9">
        <w:rPr>
          <w:rFonts w:ascii="Times New Roman" w:hAnsi="Times New Roman" w:cs="Times New Roman"/>
          <w:sz w:val="28"/>
          <w:szCs w:val="28"/>
        </w:rPr>
        <w:t xml:space="preserve">, позволяют уменьшить расклейку или рисование и упростить очистку от расклейки.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3.12.11.4.</w:t>
      </w:r>
      <w:r w:rsidRPr="00517CC9">
        <w:rPr>
          <w:rFonts w:ascii="Times New Roman" w:hAnsi="Times New Roman" w:cs="Times New Roman"/>
          <w:sz w:val="28"/>
          <w:szCs w:val="28"/>
        </w:rPr>
        <w:tab/>
        <w:t>Для городского оборудования и МАФ использовать темные тона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3.12.12.</w:t>
      </w:r>
      <w:r w:rsidRPr="00517CC9">
        <w:rPr>
          <w:rFonts w:ascii="Times New Roman" w:hAnsi="Times New Roman" w:cs="Times New Roman"/>
          <w:sz w:val="28"/>
          <w:szCs w:val="28"/>
        </w:rPr>
        <w:tab/>
        <w:t>Правила вандалозащищенности при размещении оборудования: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3.12.12.1.</w:t>
      </w:r>
      <w:r w:rsidRPr="00517CC9">
        <w:rPr>
          <w:rFonts w:ascii="Times New Roman" w:hAnsi="Times New Roman" w:cs="Times New Roman"/>
          <w:sz w:val="28"/>
          <w:szCs w:val="28"/>
        </w:rPr>
        <w:tab/>
        <w:t xml:space="preserve">Городское оборудование (будки, остановки, столбы, заборы) и фасады зданий можно защитить с помощью рекламы и полезной информации, стрит-арта и </w:t>
      </w:r>
      <w:proofErr w:type="gramStart"/>
      <w:r w:rsidRPr="00517CC9">
        <w:rPr>
          <w:rFonts w:ascii="Times New Roman" w:hAnsi="Times New Roman" w:cs="Times New Roman"/>
          <w:sz w:val="28"/>
          <w:szCs w:val="28"/>
        </w:rPr>
        <w:t>рекламного</w:t>
      </w:r>
      <w:proofErr w:type="gramEnd"/>
      <w:r w:rsidRPr="00517CC9">
        <w:rPr>
          <w:rFonts w:ascii="Times New Roman" w:hAnsi="Times New Roman" w:cs="Times New Roman"/>
          <w:sz w:val="28"/>
          <w:szCs w:val="28"/>
        </w:rPr>
        <w:t xml:space="preserve"> графити, а также благодаря озеленению.</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3.12.12.2.</w:t>
      </w:r>
      <w:r w:rsidRPr="00517CC9">
        <w:rPr>
          <w:rFonts w:ascii="Times New Roman" w:hAnsi="Times New Roman" w:cs="Times New Roman"/>
          <w:sz w:val="28"/>
          <w:szCs w:val="28"/>
        </w:rPr>
        <w:tab/>
        <w:t>Количество городского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3.12.12.3.</w:t>
      </w:r>
      <w:r w:rsidRPr="00517CC9">
        <w:rPr>
          <w:rFonts w:ascii="Times New Roman" w:hAnsi="Times New Roman" w:cs="Times New Roman"/>
          <w:sz w:val="28"/>
          <w:szCs w:val="28"/>
        </w:rPr>
        <w:tab/>
        <w:t>Объекты по возможности следует совмещать (например, креплением урны на столбе городского освещения);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3.12.12.4.</w:t>
      </w:r>
      <w:r w:rsidRPr="00517CC9">
        <w:rPr>
          <w:rFonts w:ascii="Times New Roman" w:hAnsi="Times New Roman" w:cs="Times New Roman"/>
          <w:sz w:val="28"/>
          <w:szCs w:val="28"/>
        </w:rPr>
        <w:tab/>
        <w:t xml:space="preserve">Вид большинства объектов должен быть максимально нейтрален к среде (например, цвет должен быть нейтральным ― черный, серый, белый, </w:t>
      </w:r>
      <w:r w:rsidRPr="00517CC9">
        <w:rPr>
          <w:rFonts w:ascii="Times New Roman" w:hAnsi="Times New Roman" w:cs="Times New Roman"/>
          <w:sz w:val="28"/>
          <w:szCs w:val="28"/>
        </w:rPr>
        <w:lastRenderedPageBreak/>
        <w:t>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3.12.12.5.</w:t>
      </w:r>
      <w:r w:rsidRPr="00517CC9">
        <w:rPr>
          <w:rFonts w:ascii="Times New Roman" w:hAnsi="Times New Roman" w:cs="Times New Roman"/>
          <w:sz w:val="28"/>
          <w:szCs w:val="28"/>
        </w:rPr>
        <w:tab/>
        <w:t>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3.13.</w:t>
      </w:r>
      <w:r w:rsidRPr="00517CC9">
        <w:rPr>
          <w:rFonts w:ascii="Times New Roman" w:hAnsi="Times New Roman" w:cs="Times New Roman"/>
          <w:sz w:val="28"/>
          <w:szCs w:val="28"/>
        </w:rPr>
        <w:tab/>
        <w:t>Некапитальные нестационарные сооружения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3.13.1.</w:t>
      </w:r>
      <w:r w:rsidRPr="00517CC9">
        <w:rPr>
          <w:rFonts w:ascii="Times New Roman" w:hAnsi="Times New Roman" w:cs="Times New Roman"/>
          <w:sz w:val="28"/>
          <w:szCs w:val="28"/>
        </w:rPr>
        <w:tab/>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3.13.2.</w:t>
      </w:r>
      <w:r w:rsidRPr="00517CC9">
        <w:rPr>
          <w:rFonts w:ascii="Times New Roman" w:hAnsi="Times New Roman" w:cs="Times New Roman"/>
          <w:sz w:val="28"/>
          <w:szCs w:val="28"/>
        </w:rPr>
        <w:tab/>
        <w:t>Размещение некапитальных нестационарных сооружений на территориях муниципального образования, как правило,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согласовывать с уполномоченными органами охраны памятников, природопользования и охраны окружающей среды.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3.13.3.</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Следует учитывать, что не допускается размещение некапитальных нестационарных сооружений под козырьками вестибюлей и станций метрополитена,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а также ближе 10 м от остановочных павильонов и технических сооружений метрополитена, 25 м - от вентиляционных шахт, 20 м - от окон</w:t>
      </w:r>
      <w:proofErr w:type="gramEnd"/>
      <w:r w:rsidRPr="00517CC9">
        <w:rPr>
          <w:rFonts w:ascii="Times New Roman" w:hAnsi="Times New Roman" w:cs="Times New Roman"/>
          <w:sz w:val="28"/>
          <w:szCs w:val="28"/>
        </w:rPr>
        <w:t xml:space="preserve"> жилых помещений, перед витринами торговых предприятий, 3 м - от ствола дерева.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3.13.4.</w:t>
      </w:r>
      <w:r w:rsidRPr="00517CC9">
        <w:rPr>
          <w:rFonts w:ascii="Times New Roman" w:hAnsi="Times New Roman" w:cs="Times New Roman"/>
          <w:sz w:val="28"/>
          <w:szCs w:val="28"/>
        </w:rPr>
        <w:tab/>
        <w:t xml:space="preserve">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w:t>
      </w:r>
      <w:r w:rsidRPr="00517CC9">
        <w:rPr>
          <w:rFonts w:ascii="Times New Roman" w:hAnsi="Times New Roman" w:cs="Times New Roman"/>
          <w:sz w:val="28"/>
          <w:szCs w:val="28"/>
        </w:rPr>
        <w:lastRenderedPageBreak/>
        <w:t>час "пик" в двух направлениях не превышает 700 пеш</w:t>
      </w:r>
      <w:proofErr w:type="gramStart"/>
      <w:r w:rsidRPr="00517CC9">
        <w:rPr>
          <w:rFonts w:ascii="Times New Roman" w:hAnsi="Times New Roman" w:cs="Times New Roman"/>
          <w:sz w:val="28"/>
          <w:szCs w:val="28"/>
        </w:rPr>
        <w:t>.</w:t>
      </w:r>
      <w:proofErr w:type="gramEnd"/>
      <w:r w:rsidRPr="00517CC9">
        <w:rPr>
          <w:rFonts w:ascii="Times New Roman" w:hAnsi="Times New Roman" w:cs="Times New Roman"/>
          <w:sz w:val="28"/>
          <w:szCs w:val="28"/>
        </w:rPr>
        <w:t>/</w:t>
      </w:r>
      <w:proofErr w:type="gramStart"/>
      <w:r w:rsidRPr="00517CC9">
        <w:rPr>
          <w:rFonts w:ascii="Times New Roman" w:hAnsi="Times New Roman" w:cs="Times New Roman"/>
          <w:sz w:val="28"/>
          <w:szCs w:val="28"/>
        </w:rPr>
        <w:t>ч</w:t>
      </w:r>
      <w:proofErr w:type="gramEnd"/>
      <w:r w:rsidRPr="00517CC9">
        <w:rPr>
          <w:rFonts w:ascii="Times New Roman" w:hAnsi="Times New Roman" w:cs="Times New Roman"/>
          <w:sz w:val="28"/>
          <w:szCs w:val="28"/>
        </w:rPr>
        <w:t>ас на одну полосу движения, равную 0,75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3.13.5.</w:t>
      </w:r>
      <w:r w:rsidRPr="00517CC9">
        <w:rPr>
          <w:rFonts w:ascii="Times New Roman" w:hAnsi="Times New Roman" w:cs="Times New Roman"/>
          <w:sz w:val="28"/>
          <w:szCs w:val="28"/>
        </w:rPr>
        <w:tab/>
        <w:t>Сооружения предприятий мелкорозничной торговли, бытового обслуживания и питания размещать на территориях пешеходных зон, в парках, садах, на бульварах населенного пункта. Сооружения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3.13.6.</w:t>
      </w:r>
      <w:r w:rsidRPr="00517CC9">
        <w:rPr>
          <w:rFonts w:ascii="Times New Roman" w:hAnsi="Times New Roman" w:cs="Times New Roman"/>
          <w:sz w:val="28"/>
          <w:szCs w:val="28"/>
        </w:rPr>
        <w:tab/>
        <w:t xml:space="preserve">Размещение остановочных павильонов предусматривать в местах остановок наземного пассажирского транспорта. Для установки павильона предусматривать площадку с твердыми видами покрытия размером 2,0 x 5,0 м и более. Расстояние от края проезжей части до ближайшей конструкции павильона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руководствоваться </w:t>
      </w:r>
      <w:proofErr w:type="gramStart"/>
      <w:r w:rsidRPr="00517CC9">
        <w:rPr>
          <w:rFonts w:ascii="Times New Roman" w:hAnsi="Times New Roman" w:cs="Times New Roman"/>
          <w:sz w:val="28"/>
          <w:szCs w:val="28"/>
        </w:rPr>
        <w:t>соответствующими</w:t>
      </w:r>
      <w:proofErr w:type="gramEnd"/>
      <w:r w:rsidRPr="00517CC9">
        <w:rPr>
          <w:rFonts w:ascii="Times New Roman" w:hAnsi="Times New Roman" w:cs="Times New Roman"/>
          <w:sz w:val="28"/>
          <w:szCs w:val="28"/>
        </w:rPr>
        <w:t xml:space="preserve"> ГОСТ и СНиП.</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3.13.7.</w:t>
      </w:r>
      <w:r w:rsidRPr="00517CC9">
        <w:rPr>
          <w:rFonts w:ascii="Times New Roman" w:hAnsi="Times New Roman" w:cs="Times New Roman"/>
          <w:sz w:val="28"/>
          <w:szCs w:val="28"/>
        </w:rPr>
        <w:tab/>
        <w:t>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w:t>
      </w:r>
      <w:r w:rsidRPr="00517CC9">
        <w:rPr>
          <w:rFonts w:ascii="Times New Roman" w:hAnsi="Times New Roman" w:cs="Times New Roman"/>
          <w:sz w:val="28"/>
          <w:szCs w:val="28"/>
        </w:rPr>
        <w:tab/>
        <w:t>Оформление и оборудование зданий и сооружений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3.14.1.</w:t>
      </w:r>
      <w:r w:rsidRPr="00517CC9">
        <w:rPr>
          <w:rFonts w:ascii="Times New Roman" w:hAnsi="Times New Roman" w:cs="Times New Roman"/>
          <w:sz w:val="28"/>
          <w:szCs w:val="28"/>
        </w:rPr>
        <w:tab/>
        <w:t>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3.14.2.</w:t>
      </w:r>
      <w:r w:rsidRPr="00517CC9">
        <w:rPr>
          <w:rFonts w:ascii="Times New Roman" w:hAnsi="Times New Roman" w:cs="Times New Roman"/>
          <w:sz w:val="28"/>
          <w:szCs w:val="28"/>
        </w:rPr>
        <w:tab/>
        <w:t>Колористическое решение зданий и сооружений проектировать с учетом концепции общего цветового решения застройки улиц и территорий муниципального образования.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3.14.3.</w:t>
      </w:r>
      <w:r w:rsidRPr="00517CC9">
        <w:rPr>
          <w:rFonts w:ascii="Times New Roman" w:hAnsi="Times New Roman" w:cs="Times New Roman"/>
          <w:sz w:val="28"/>
          <w:szCs w:val="28"/>
        </w:rPr>
        <w:tab/>
        <w:t>Возможность остекления лоджий и балконов, замены рам, окраски стен в исторических центрах населенных пунктов устанавливать в составе градостроительного регламента.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3.14.4.</w:t>
      </w:r>
      <w:r w:rsidRPr="00517CC9">
        <w:rPr>
          <w:rFonts w:ascii="Times New Roman" w:hAnsi="Times New Roman" w:cs="Times New Roman"/>
          <w:sz w:val="28"/>
          <w:szCs w:val="28"/>
        </w:rPr>
        <w:tab/>
        <w:t>Размещение наружных кондиционеров и антенн-"тарелок" на зданиях, расположенных вдоль магистральных улиц населенного пункта, предусматривать со стороны дворовых фасадов.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3.14.5.</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 xml:space="preserve">На зданиях и сооружениях населенного пункта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w:t>
      </w:r>
      <w:r w:rsidRPr="00517CC9">
        <w:rPr>
          <w:rFonts w:ascii="Times New Roman" w:hAnsi="Times New Roman" w:cs="Times New Roman"/>
          <w:sz w:val="28"/>
          <w:szCs w:val="28"/>
        </w:rPr>
        <w:lastRenderedPageBreak/>
        <w:t>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roofErr w:type="gramEnd"/>
      <w:r w:rsidRPr="00517CC9">
        <w:rPr>
          <w:rFonts w:ascii="Times New Roman" w:hAnsi="Times New Roman" w:cs="Times New Roman"/>
          <w:sz w:val="28"/>
          <w:szCs w:val="28"/>
        </w:rPr>
        <w:t xml:space="preserve"> Состав домовых знаков на конкретном здании и условия их размещения определять функциональным назначением и местоположением зданий относительно улично-дорожной сети.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3.14.6.</w:t>
      </w:r>
      <w:r w:rsidRPr="00517CC9">
        <w:rPr>
          <w:rFonts w:ascii="Times New Roman" w:hAnsi="Times New Roman" w:cs="Times New Roman"/>
          <w:sz w:val="28"/>
          <w:szCs w:val="28"/>
        </w:rPr>
        <w:tab/>
        <w:t>Для обеспечения поверхностного водоотвода от зданий и сооружений по их периметру предусматривать устройство отмостки с надежной гидроизоляцией. Уклон отмостки принимать не менее 10 промилле в сторону от здания. Ширину отмостки для зданий и сооружений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3.14.7.</w:t>
      </w:r>
      <w:r w:rsidRPr="00517CC9">
        <w:rPr>
          <w:rFonts w:ascii="Times New Roman" w:hAnsi="Times New Roman" w:cs="Times New Roman"/>
          <w:sz w:val="28"/>
          <w:szCs w:val="28"/>
        </w:rPr>
        <w:tab/>
        <w:t>При организации стока воды со скатных крыш через водосточные трубы: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не допускать высоты свободного падения воды из выходного отверстия трубы более 200 мм;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согласно пункту 4.2.18 настоящих Правил);</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предусматривать устройство дренажа в местах стока воды из трубы на газон или иные мягкие виды покрытия.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3.14.8.</w:t>
      </w:r>
      <w:r w:rsidRPr="00517CC9">
        <w:rPr>
          <w:rFonts w:ascii="Times New Roman" w:hAnsi="Times New Roman" w:cs="Times New Roman"/>
          <w:sz w:val="28"/>
          <w:szCs w:val="28"/>
        </w:rPr>
        <w:tab/>
        <w:t>Входные (участки входов в здания) группы зданий жилого и общественного назначения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3.14.8.1.</w:t>
      </w:r>
      <w:r w:rsidRPr="00517CC9">
        <w:rPr>
          <w:rFonts w:ascii="Times New Roman" w:hAnsi="Times New Roman" w:cs="Times New Roman"/>
          <w:sz w:val="28"/>
          <w:szCs w:val="28"/>
        </w:rPr>
        <w:tab/>
        <w:t>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3.14.8.2.</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Возможно</w:t>
      </w:r>
      <w:proofErr w:type="gramEnd"/>
      <w:r w:rsidRPr="00517CC9">
        <w:rPr>
          <w:rFonts w:ascii="Times New Roman" w:hAnsi="Times New Roman" w:cs="Times New Roman"/>
          <w:sz w:val="28"/>
          <w:szCs w:val="28"/>
        </w:rPr>
        <w:t xml:space="preserve">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необходимо подтверждать расчетом (Приложение N 2 к настоящим Правилам). В этом случае следует предусматривать наличие разделяющих элементов (стационарного или переносного ограждения), контейнерного озеленения.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3.14.8.3.</w:t>
      </w:r>
      <w:r w:rsidRPr="00517CC9">
        <w:rPr>
          <w:rFonts w:ascii="Times New Roman" w:hAnsi="Times New Roman" w:cs="Times New Roman"/>
          <w:sz w:val="28"/>
          <w:szCs w:val="28"/>
        </w:rPr>
        <w:tab/>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выносить на прилегающий тротуар не более чем на 0,5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3.14.9.</w:t>
      </w:r>
      <w:r w:rsidRPr="00517CC9">
        <w:rPr>
          <w:rFonts w:ascii="Times New Roman" w:hAnsi="Times New Roman" w:cs="Times New Roman"/>
          <w:sz w:val="28"/>
          <w:szCs w:val="28"/>
        </w:rPr>
        <w:tab/>
        <w:t>Для защиты пешеходов и выступающих стеклянных витрин от падения снежного настила и сосулек с края крыши предусматривать установку специальных защитных сеток на уровне второго этажа. Для предотвращения образования сосулек необходимо применение электрического контура по внешнему периметру крыши.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w:t>
      </w:r>
      <w:r w:rsidRPr="00517CC9">
        <w:rPr>
          <w:rFonts w:ascii="Times New Roman" w:hAnsi="Times New Roman" w:cs="Times New Roman"/>
          <w:sz w:val="28"/>
          <w:szCs w:val="28"/>
        </w:rPr>
        <w:tab/>
        <w:t>Площадки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3.15.1.</w:t>
      </w:r>
      <w:r w:rsidRPr="00517CC9">
        <w:rPr>
          <w:rFonts w:ascii="Times New Roman" w:hAnsi="Times New Roman" w:cs="Times New Roman"/>
          <w:sz w:val="28"/>
          <w:szCs w:val="28"/>
        </w:rPr>
        <w:tab/>
        <w:t xml:space="preserve">На территории населенного пункта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w:t>
      </w:r>
      <w:proofErr w:type="gramStart"/>
      <w:r w:rsidRPr="00517CC9">
        <w:rPr>
          <w:rFonts w:ascii="Times New Roman" w:hAnsi="Times New Roman" w:cs="Times New Roman"/>
          <w:sz w:val="28"/>
          <w:szCs w:val="28"/>
        </w:rPr>
        <w:t>зон</w:t>
      </w:r>
      <w:proofErr w:type="gramEnd"/>
      <w:r w:rsidRPr="00517CC9">
        <w:rPr>
          <w:rFonts w:ascii="Times New Roman" w:hAnsi="Times New Roman" w:cs="Times New Roman"/>
          <w:sz w:val="28"/>
          <w:szCs w:val="28"/>
        </w:rPr>
        <w:t xml:space="preserve"> особо охраняемых природных территорий согласовывать с уполномоченными органами охраны памятников, природопользования и охраны окружающей среды.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w:t>
      </w:r>
      <w:r w:rsidRPr="00517CC9">
        <w:rPr>
          <w:rFonts w:ascii="Times New Roman" w:hAnsi="Times New Roman" w:cs="Times New Roman"/>
          <w:sz w:val="28"/>
          <w:szCs w:val="28"/>
        </w:rPr>
        <w:tab/>
        <w:t>Детские площадки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3.15.2.1.</w:t>
      </w:r>
      <w:r w:rsidRPr="00517CC9">
        <w:rPr>
          <w:rFonts w:ascii="Times New Roman" w:hAnsi="Times New Roman" w:cs="Times New Roman"/>
          <w:sz w:val="28"/>
          <w:szCs w:val="28"/>
        </w:rPr>
        <w:tab/>
        <w:t>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3.15.2.2.</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Расстояние от окон жилых домов и общественных зданий до границ детских площадок дошкольного возраста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размещать на участке жилой застройки, площадки для младшего и среднего школьного возраста</w:t>
      </w:r>
      <w:proofErr w:type="gramEnd"/>
      <w:r w:rsidRPr="00517CC9">
        <w:rPr>
          <w:rFonts w:ascii="Times New Roman" w:hAnsi="Times New Roman" w:cs="Times New Roman"/>
          <w:sz w:val="28"/>
          <w:szCs w:val="28"/>
        </w:rPr>
        <w:t>, комплексные игровые площадки размещать на озелененных территориях группы или микрорайона, спортивно-игровые комплексы и места для катания - в парках жилого района.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3.15.2.3.</w:t>
      </w:r>
      <w:r w:rsidRPr="00517CC9">
        <w:rPr>
          <w:rFonts w:ascii="Times New Roman" w:hAnsi="Times New Roman" w:cs="Times New Roman"/>
          <w:sz w:val="28"/>
          <w:szCs w:val="28"/>
        </w:rPr>
        <w:tab/>
        <w:t>Площадки для игр детей на территориях жилого назначения  проектировать из расчета 0,5 - 0,7 кв. м на 1 жителя. Размеры и условия размещения площадок проектировать в зависимости от возрастных групп детей и места размещения жилой застройки в городе.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3.15.2.4.</w:t>
      </w:r>
      <w:r w:rsidRPr="00517CC9">
        <w:rPr>
          <w:rFonts w:ascii="Times New Roman" w:hAnsi="Times New Roman" w:cs="Times New Roman"/>
          <w:sz w:val="28"/>
          <w:szCs w:val="28"/>
        </w:rPr>
        <w:tab/>
        <w:t>Площадки детей преддошкольного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3.15.2.5.</w:t>
      </w:r>
      <w:r w:rsidRPr="00517CC9">
        <w:rPr>
          <w:rFonts w:ascii="Times New Roman" w:hAnsi="Times New Roman" w:cs="Times New Roman"/>
          <w:sz w:val="28"/>
          <w:szCs w:val="28"/>
        </w:rPr>
        <w:tab/>
        <w:t xml:space="preserve">Оптимальный размер игровых площадок устанавливать для детей дошкольного возраста - 70 - 150 кв. м, школьного возраста - 100 - 300 кв. м, </w:t>
      </w:r>
      <w:r w:rsidRPr="00517CC9">
        <w:rPr>
          <w:rFonts w:ascii="Times New Roman" w:hAnsi="Times New Roman" w:cs="Times New Roman"/>
          <w:sz w:val="28"/>
          <w:szCs w:val="28"/>
        </w:rPr>
        <w:lastRenderedPageBreak/>
        <w:t>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разделять густыми зелеными посадками и (или) декоративными стенками.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3.15.2.6.</w:t>
      </w:r>
      <w:r w:rsidRPr="00517CC9">
        <w:rPr>
          <w:rFonts w:ascii="Times New Roman" w:hAnsi="Times New Roman" w:cs="Times New Roman"/>
          <w:sz w:val="28"/>
          <w:szCs w:val="28"/>
        </w:rPr>
        <w:tab/>
        <w:t>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 или в составе застройки согласно пункту 6.3.6 настоящих Правил.</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3.15.2.7.</w:t>
      </w:r>
      <w:r w:rsidRPr="00517CC9">
        <w:rPr>
          <w:rFonts w:ascii="Times New Roman" w:hAnsi="Times New Roman" w:cs="Times New Roman"/>
          <w:sz w:val="28"/>
          <w:szCs w:val="28"/>
        </w:rPr>
        <w:tab/>
        <w:t>Детские площадки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w:t>
      </w:r>
      <w:proofErr w:type="gramStart"/>
      <w:r w:rsidRPr="00517CC9">
        <w:rPr>
          <w:rFonts w:ascii="Times New Roman" w:hAnsi="Times New Roman" w:cs="Times New Roman"/>
          <w:sz w:val="28"/>
          <w:szCs w:val="28"/>
        </w:rPr>
        <w:t>дств пр</w:t>
      </w:r>
      <w:proofErr w:type="gramEnd"/>
      <w:r w:rsidRPr="00517CC9">
        <w:rPr>
          <w:rFonts w:ascii="Times New Roman" w:hAnsi="Times New Roman" w:cs="Times New Roman"/>
          <w:sz w:val="28"/>
          <w:szCs w:val="28"/>
        </w:rPr>
        <w:t>инимать согласно СанПиН, площадок мусоросборников - 15 м, отстойно-разворотных площадок на конечных остановках маршрутов городского пассажирского транспорта - не менее 50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3.15.2.8.</w:t>
      </w:r>
      <w:r w:rsidRPr="00517CC9">
        <w:rPr>
          <w:rFonts w:ascii="Times New Roman" w:hAnsi="Times New Roman" w:cs="Times New Roman"/>
          <w:sz w:val="28"/>
          <w:szCs w:val="28"/>
        </w:rPr>
        <w:tab/>
        <w:t>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3.15.2.9.</w:t>
      </w:r>
      <w:r w:rsidRPr="00517CC9">
        <w:rPr>
          <w:rFonts w:ascii="Times New Roman" w:hAnsi="Times New Roman" w:cs="Times New Roman"/>
          <w:sz w:val="28"/>
          <w:szCs w:val="28"/>
        </w:rPr>
        <w:tab/>
        <w:t>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3.15.2.10.</w:t>
      </w:r>
      <w:r w:rsidRPr="00517CC9">
        <w:rPr>
          <w:rFonts w:ascii="Times New Roman" w:hAnsi="Times New Roman" w:cs="Times New Roman"/>
          <w:sz w:val="28"/>
          <w:szCs w:val="28"/>
        </w:rPr>
        <w:tab/>
        <w:t>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оборудовать твердыми видами покрытия или фундаментом согласно пункту 4.7.2 настоящих Правил. При травяном покрытии площадок  предусматривать пешеходные дорожки к оборудованию с твердым, мягким или комбинированным видами покрытия.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3.15.2.11.</w:t>
      </w:r>
      <w:r w:rsidRPr="00517CC9">
        <w:rPr>
          <w:rFonts w:ascii="Times New Roman" w:hAnsi="Times New Roman" w:cs="Times New Roman"/>
          <w:sz w:val="28"/>
          <w:szCs w:val="28"/>
        </w:rPr>
        <w:tab/>
        <w:t>Для сопряжения поверхностей площадки и газона  применять садовые бортовые камни со скошенными или закругленными краями.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3.15.2.12.</w:t>
      </w:r>
      <w:r w:rsidRPr="00517CC9">
        <w:rPr>
          <w:rFonts w:ascii="Times New Roman" w:hAnsi="Times New Roman" w:cs="Times New Roman"/>
          <w:sz w:val="28"/>
          <w:szCs w:val="28"/>
        </w:rPr>
        <w:tab/>
        <w:t xml:space="preserve">Детские площадки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допускать применение видов растений с колючками. На </w:t>
      </w:r>
      <w:r w:rsidRPr="00517CC9">
        <w:rPr>
          <w:rFonts w:ascii="Times New Roman" w:hAnsi="Times New Roman" w:cs="Times New Roman"/>
          <w:sz w:val="28"/>
          <w:szCs w:val="28"/>
        </w:rPr>
        <w:lastRenderedPageBreak/>
        <w:t>всех видах детских площадок не допускать применение растений с ядовитыми плодами.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3.15.2.13.</w:t>
      </w:r>
      <w:r w:rsidRPr="00517CC9">
        <w:rPr>
          <w:rFonts w:ascii="Times New Roman" w:hAnsi="Times New Roman" w:cs="Times New Roman"/>
          <w:sz w:val="28"/>
          <w:szCs w:val="28"/>
        </w:rPr>
        <w:tab/>
        <w:t>Размещение игрового оборудования следует проектировать с учетом нормативных параметров безопасности, представленных в таблице 3 Приложение N 1 к настоящим Правилам. Площадки спортивно-игровых комплексов оборудовать стендом с правилами поведения на площадке и пользования спортивно-игровым оборудованием.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3.15.2.14.</w:t>
      </w:r>
      <w:r w:rsidRPr="00517CC9">
        <w:rPr>
          <w:rFonts w:ascii="Times New Roman" w:hAnsi="Times New Roman" w:cs="Times New Roman"/>
          <w:sz w:val="28"/>
          <w:szCs w:val="28"/>
        </w:rPr>
        <w:tab/>
        <w:t>Осветительное оборудование обычно должно функционировать в режиме освещения территории, на которой расположена площадка. Не допускать размещение осветительного оборудования на высоте менее 2,5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3.15.3.</w:t>
      </w:r>
      <w:r w:rsidRPr="00517CC9">
        <w:rPr>
          <w:rFonts w:ascii="Times New Roman" w:hAnsi="Times New Roman" w:cs="Times New Roman"/>
          <w:sz w:val="28"/>
          <w:szCs w:val="28"/>
        </w:rPr>
        <w:tab/>
        <w:t>Площадки отдыха и досуга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3.15.3.1.</w:t>
      </w:r>
      <w:r w:rsidRPr="00517CC9">
        <w:rPr>
          <w:rFonts w:ascii="Times New Roman" w:hAnsi="Times New Roman" w:cs="Times New Roman"/>
          <w:sz w:val="28"/>
          <w:szCs w:val="28"/>
        </w:rPr>
        <w:tab/>
        <w:t xml:space="preserve">Площадки отдыха обычно предназначены для отдыха и проведения досуга взрослого населения, их следует размещать на участках жилой застройки, на озелененных территориях жилой группы и микрорайона, в парках и лесопарках. </w:t>
      </w:r>
      <w:proofErr w:type="gramStart"/>
      <w:r w:rsidRPr="00517CC9">
        <w:rPr>
          <w:rFonts w:ascii="Times New Roman" w:hAnsi="Times New Roman" w:cs="Times New Roman"/>
          <w:sz w:val="28"/>
          <w:szCs w:val="28"/>
        </w:rPr>
        <w:t>Площадки отдыха устанавливать проходными, примыкать к проездам, посадочным площадкам остановок, разворотным площадкам - между ними и площадкой отдыха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СанПиН 2.2.1/2.1.1.1200,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w:t>
      </w:r>
      <w:proofErr w:type="gramEnd"/>
      <w:r w:rsidRPr="00517CC9">
        <w:rPr>
          <w:rFonts w:ascii="Times New Roman" w:hAnsi="Times New Roman" w:cs="Times New Roman"/>
          <w:sz w:val="28"/>
          <w:szCs w:val="28"/>
        </w:rPr>
        <w:t xml:space="preserve"> площадок тихого отдыха устанавливать не менее 10 м, площадок шумных настольных игр - не менее 25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3.15.3.2.</w:t>
      </w:r>
      <w:r w:rsidRPr="00517CC9">
        <w:rPr>
          <w:rFonts w:ascii="Times New Roman" w:hAnsi="Times New Roman" w:cs="Times New Roman"/>
          <w:sz w:val="28"/>
          <w:szCs w:val="28"/>
        </w:rPr>
        <w:tab/>
        <w:t>Площадки отдыха на жилых территориях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пункту 4.14.2.4 настоящих Правил. На территориях парков нужна организация площадок-лужаек для отдыха на траве.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3.15.3.3.</w:t>
      </w:r>
      <w:r w:rsidRPr="00517CC9">
        <w:rPr>
          <w:rFonts w:ascii="Times New Roman" w:hAnsi="Times New Roman" w:cs="Times New Roman"/>
          <w:sz w:val="28"/>
          <w:szCs w:val="28"/>
        </w:rPr>
        <w:tab/>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3.15.3.4.</w:t>
      </w:r>
      <w:r w:rsidRPr="00517CC9">
        <w:rPr>
          <w:rFonts w:ascii="Times New Roman" w:hAnsi="Times New Roman" w:cs="Times New Roman"/>
          <w:sz w:val="28"/>
          <w:szCs w:val="28"/>
        </w:rPr>
        <w:tab/>
        <w:t>Покрытие площадки проектировать в виде плиточного мощения. При совмещении площадок отдыха и детских площадок не допускать устройство твердых видов покрытия в зоне детских игр.</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3.15.3.5.</w:t>
      </w:r>
      <w:r w:rsidRPr="00517CC9">
        <w:rPr>
          <w:rFonts w:ascii="Times New Roman" w:hAnsi="Times New Roman" w:cs="Times New Roman"/>
          <w:sz w:val="28"/>
          <w:szCs w:val="28"/>
        </w:rPr>
        <w:tab/>
        <w:t>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обеспечивать согласно пункту 4.14.2.12 настоящих Правил. Не допускается применение растений с ядовитыми плодами.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3.15.3.6.</w:t>
      </w:r>
      <w:r w:rsidRPr="00517CC9">
        <w:rPr>
          <w:rFonts w:ascii="Times New Roman" w:hAnsi="Times New Roman" w:cs="Times New Roman"/>
          <w:sz w:val="28"/>
          <w:szCs w:val="28"/>
        </w:rPr>
        <w:tab/>
        <w:t>Функционирование осветительного оборудования  обеспечивать в режиме освещения территории, на которой расположена площадка.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3.15.3.7.</w:t>
      </w:r>
      <w:r w:rsidRPr="00517CC9">
        <w:rPr>
          <w:rFonts w:ascii="Times New Roman" w:hAnsi="Times New Roman" w:cs="Times New Roman"/>
          <w:sz w:val="28"/>
          <w:szCs w:val="28"/>
        </w:rPr>
        <w:tab/>
        <w:t>Минимальный размер площадки с установкой одного стола со скамьями для настольных игр устанавливать в пределах 12 - 15 кв.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3.15.4.</w:t>
      </w:r>
      <w:r w:rsidRPr="00517CC9">
        <w:rPr>
          <w:rFonts w:ascii="Times New Roman" w:hAnsi="Times New Roman" w:cs="Times New Roman"/>
          <w:sz w:val="28"/>
          <w:szCs w:val="28"/>
        </w:rPr>
        <w:tab/>
        <w:t>Спортивные площадки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3.15.4.1.</w:t>
      </w:r>
      <w:r w:rsidRPr="00517CC9">
        <w:rPr>
          <w:rFonts w:ascii="Times New Roman" w:hAnsi="Times New Roman" w:cs="Times New Roman"/>
          <w:sz w:val="28"/>
          <w:szCs w:val="28"/>
        </w:rPr>
        <w:tab/>
        <w:t>Спортивные площадки, предназначены для занятий физкультурой и спортом всех возрастных групп населения, их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3.15.4.2.</w:t>
      </w:r>
      <w:r w:rsidRPr="00517CC9">
        <w:rPr>
          <w:rFonts w:ascii="Times New Roman" w:hAnsi="Times New Roman" w:cs="Times New Roman"/>
          <w:sz w:val="28"/>
          <w:szCs w:val="28"/>
        </w:rPr>
        <w:tab/>
        <w:t>Размещение и проектирование благоустройства спортивного ядра на территории участков общеобразовательных школ вести с учетом обслуживания населения прилегающей жилой застройки. Минимальное расстояние от границ спортплощадок до окон жилых домов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устанавливать площадью не менее 150 кв. м, школьного возраста (100 детей) - не менее 250 кв.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3.15.4.3.</w:t>
      </w:r>
      <w:r w:rsidRPr="00517CC9">
        <w:rPr>
          <w:rFonts w:ascii="Times New Roman" w:hAnsi="Times New Roman" w:cs="Times New Roman"/>
          <w:sz w:val="28"/>
          <w:szCs w:val="28"/>
        </w:rPr>
        <w:tab/>
        <w:t>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Необходимо озеленение и ограждение площадки.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3.15.4.4.</w:t>
      </w:r>
      <w:r w:rsidRPr="00517CC9">
        <w:rPr>
          <w:rFonts w:ascii="Times New Roman" w:hAnsi="Times New Roman" w:cs="Times New Roman"/>
          <w:sz w:val="28"/>
          <w:szCs w:val="28"/>
        </w:rPr>
        <w:tab/>
        <w:t xml:space="preserve">Озеленение размещать по периметру площадки, высаживая быстрорастущие деревья на расстоянии от края площадки не менее 2 м. Не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517CC9">
        <w:rPr>
          <w:rFonts w:ascii="Times New Roman" w:hAnsi="Times New Roman" w:cs="Times New Roman"/>
          <w:sz w:val="28"/>
          <w:szCs w:val="28"/>
        </w:rPr>
        <w:t>площадки</w:t>
      </w:r>
      <w:proofErr w:type="gramEnd"/>
      <w:r w:rsidRPr="00517CC9">
        <w:rPr>
          <w:rFonts w:ascii="Times New Roman" w:hAnsi="Times New Roman" w:cs="Times New Roman"/>
          <w:sz w:val="28"/>
          <w:szCs w:val="28"/>
        </w:rPr>
        <w:t xml:space="preserve"> возможно применять вертикальное озеленение.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3.15.4.5.</w:t>
      </w:r>
      <w:r w:rsidRPr="00517CC9">
        <w:rPr>
          <w:rFonts w:ascii="Times New Roman" w:hAnsi="Times New Roman" w:cs="Times New Roman"/>
          <w:sz w:val="28"/>
          <w:szCs w:val="28"/>
        </w:rPr>
        <w:tab/>
        <w:t>Площадки оборудовать сетчатым ограждением высотой 2,5 - 3 м, а в местах примыкания спортивных площадок друг к другу - высотой не менее 1,2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3.15.5.</w:t>
      </w:r>
      <w:r w:rsidRPr="00517CC9">
        <w:rPr>
          <w:rFonts w:ascii="Times New Roman" w:hAnsi="Times New Roman" w:cs="Times New Roman"/>
          <w:sz w:val="28"/>
          <w:szCs w:val="28"/>
        </w:rPr>
        <w:tab/>
        <w:t>Площадки для установки мусоросборников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3.15.5.1.</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Площадки для установки мусоросборных контейнеров - специально оборудованные места, предназначенные для сбора твердых коммунальных отходов (ТКО),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w:t>
      </w:r>
      <w:proofErr w:type="gramEnd"/>
      <w:r w:rsidRPr="00517CC9">
        <w:rPr>
          <w:rFonts w:ascii="Times New Roman" w:hAnsi="Times New Roman" w:cs="Times New Roman"/>
          <w:sz w:val="28"/>
          <w:szCs w:val="28"/>
        </w:rPr>
        <w:t xml:space="preserve"> площадки и своевременное удаление отходов. Наличие таких площадок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3.15.5.2.</w:t>
      </w:r>
      <w:r w:rsidRPr="00517CC9">
        <w:rPr>
          <w:rFonts w:ascii="Times New Roman" w:hAnsi="Times New Roman" w:cs="Times New Roman"/>
          <w:sz w:val="28"/>
          <w:szCs w:val="28"/>
        </w:rPr>
        <w:tab/>
        <w:t>Площадки размещать удаленными от окон жилых зданий, границ участков детских учреждений, мест отдыха на расстояние не менее</w:t>
      </w:r>
      <w:proofErr w:type="gramStart"/>
      <w:r w:rsidRPr="00517CC9">
        <w:rPr>
          <w:rFonts w:ascii="Times New Roman" w:hAnsi="Times New Roman" w:cs="Times New Roman"/>
          <w:sz w:val="28"/>
          <w:szCs w:val="28"/>
        </w:rPr>
        <w:t>,</w:t>
      </w:r>
      <w:proofErr w:type="gramEnd"/>
      <w:r w:rsidRPr="00517CC9">
        <w:rPr>
          <w:rFonts w:ascii="Times New Roman" w:hAnsi="Times New Roman" w:cs="Times New Roman"/>
          <w:sz w:val="28"/>
          <w:szCs w:val="28"/>
        </w:rPr>
        <w:t xml:space="preserve">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предусматривать возможность удобного подъезда транспорта для очистки контейнеров и наличия разворотных площадок (12 м x 12 м). Необходимо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располагать в зоне затенения (прилегающей застройкой, навесами или посадками зеленых насаждений).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3.15.5.3.</w:t>
      </w:r>
      <w:r w:rsidRPr="00517CC9">
        <w:rPr>
          <w:rFonts w:ascii="Times New Roman" w:hAnsi="Times New Roman" w:cs="Times New Roman"/>
          <w:sz w:val="28"/>
          <w:szCs w:val="28"/>
        </w:rPr>
        <w:tab/>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3.15.5.4.</w:t>
      </w:r>
      <w:r w:rsidRPr="00517CC9">
        <w:rPr>
          <w:rFonts w:ascii="Times New Roman" w:hAnsi="Times New Roman" w:cs="Times New Roman"/>
          <w:sz w:val="28"/>
          <w:szCs w:val="28"/>
        </w:rPr>
        <w:tab/>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3.15.5.5.</w:t>
      </w:r>
      <w:r w:rsidRPr="00517CC9">
        <w:rPr>
          <w:rFonts w:ascii="Times New Roman" w:hAnsi="Times New Roman" w:cs="Times New Roman"/>
          <w:sz w:val="28"/>
          <w:szCs w:val="28"/>
        </w:rPr>
        <w:tab/>
        <w:t xml:space="preserve">Покрытие площадки следует устанавливать </w:t>
      </w:r>
      <w:proofErr w:type="gramStart"/>
      <w:r w:rsidRPr="00517CC9">
        <w:rPr>
          <w:rFonts w:ascii="Times New Roman" w:hAnsi="Times New Roman" w:cs="Times New Roman"/>
          <w:sz w:val="28"/>
          <w:szCs w:val="28"/>
        </w:rPr>
        <w:t>аналогичным</w:t>
      </w:r>
      <w:proofErr w:type="gramEnd"/>
      <w:r w:rsidRPr="00517CC9">
        <w:rPr>
          <w:rFonts w:ascii="Times New Roman" w:hAnsi="Times New Roman" w:cs="Times New Roman"/>
          <w:sz w:val="28"/>
          <w:szCs w:val="28"/>
        </w:rPr>
        <w:t xml:space="preserve"> покрытию транспортных проездов. Уклон покрытия площадки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3.15.5.6.</w:t>
      </w:r>
      <w:r w:rsidRPr="00517CC9">
        <w:rPr>
          <w:rFonts w:ascii="Times New Roman" w:hAnsi="Times New Roman" w:cs="Times New Roman"/>
          <w:sz w:val="28"/>
          <w:szCs w:val="28"/>
        </w:rPr>
        <w:tab/>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3.15.5.7.</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Функционирование осветительного оборудования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3.15.5.8.</w:t>
      </w:r>
      <w:r w:rsidRPr="00517CC9">
        <w:rPr>
          <w:rFonts w:ascii="Times New Roman" w:hAnsi="Times New Roman" w:cs="Times New Roman"/>
          <w:sz w:val="28"/>
          <w:szCs w:val="28"/>
        </w:rPr>
        <w:tab/>
        <w:t>Мероприятия по озеленению площадок для установки мусоросборников территорий производить только по проекту деревьями с высокой степенью фитонцидности, хорошо развитой кроной. Высоту свободного пространства над уровнем покрытия площадки до кроны предусматривать не менее 3,0 м. (высота стандартного штамба дерева из питомника 220-225 см)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r w:rsidR="00ED2204">
        <w:rPr>
          <w:rFonts w:ascii="Times New Roman" w:hAnsi="Times New Roman" w:cs="Times New Roman"/>
          <w:sz w:val="28"/>
          <w:szCs w:val="28"/>
        </w:rPr>
        <w:t xml:space="preserve"> </w:t>
      </w:r>
      <w:r w:rsidRPr="00517CC9">
        <w:rPr>
          <w:rFonts w:ascii="Times New Roman" w:hAnsi="Times New Roman" w:cs="Times New Roman"/>
          <w:sz w:val="28"/>
          <w:szCs w:val="28"/>
        </w:rPr>
        <w:t>(все кустарники имеют плоды)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3.15.6.</w:t>
      </w:r>
      <w:r w:rsidRPr="00517CC9">
        <w:rPr>
          <w:rFonts w:ascii="Times New Roman" w:hAnsi="Times New Roman" w:cs="Times New Roman"/>
          <w:sz w:val="28"/>
          <w:szCs w:val="28"/>
        </w:rPr>
        <w:tab/>
        <w:t>Площадки для выгула собак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3.15.6.1.</w:t>
      </w:r>
      <w:r w:rsidRPr="00517CC9">
        <w:rPr>
          <w:rFonts w:ascii="Times New Roman" w:hAnsi="Times New Roman" w:cs="Times New Roman"/>
          <w:sz w:val="28"/>
          <w:szCs w:val="28"/>
        </w:rPr>
        <w:tab/>
        <w:t xml:space="preserve">Площадки для выгула собак размещать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1-го </w:t>
      </w:r>
      <w:r w:rsidRPr="00517CC9">
        <w:rPr>
          <w:rFonts w:ascii="Times New Roman" w:hAnsi="Times New Roman" w:cs="Times New Roman"/>
          <w:sz w:val="28"/>
          <w:szCs w:val="28"/>
        </w:rPr>
        <w:lastRenderedPageBreak/>
        <w:t>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согласовывать с органами природопользования и охраны окружающей среды.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3.15.6.2.</w:t>
      </w:r>
      <w:r w:rsidRPr="00517CC9">
        <w:rPr>
          <w:rFonts w:ascii="Times New Roman" w:hAnsi="Times New Roman" w:cs="Times New Roman"/>
          <w:sz w:val="28"/>
          <w:szCs w:val="28"/>
        </w:rPr>
        <w:tab/>
        <w:t>Размеры площадок для выгула собак, размещаемые на территориях жилого назначения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принимать не менее 25 м, а до участков детских учреждений, школ, детских, спортивных площадок, площадок отдыха - не менее 40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3.15.6.3.</w:t>
      </w:r>
      <w:r w:rsidRPr="00517CC9">
        <w:rPr>
          <w:rFonts w:ascii="Times New Roman" w:hAnsi="Times New Roman" w:cs="Times New Roman"/>
          <w:sz w:val="28"/>
          <w:szCs w:val="28"/>
        </w:rPr>
        <w:tab/>
        <w:t>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Предусматривать периметральное озеленение.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3.15.6.4.</w:t>
      </w:r>
      <w:r w:rsidRPr="00517CC9">
        <w:rPr>
          <w:rFonts w:ascii="Times New Roman" w:hAnsi="Times New Roman" w:cs="Times New Roman"/>
          <w:sz w:val="28"/>
          <w:szCs w:val="28"/>
        </w:rPr>
        <w:tab/>
        <w:t>Для покрытия поверхности части площадки, предназначенной для выгула собак,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проектировать с твердым или комбинированным видом покрытия (плитка, утопленная в газон и др.). Подход к площадке оборудовать твердым видом покрытия.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3.15.6.5.</w:t>
      </w:r>
      <w:r w:rsidRPr="00517CC9">
        <w:rPr>
          <w:rFonts w:ascii="Times New Roman" w:hAnsi="Times New Roman" w:cs="Times New Roman"/>
          <w:sz w:val="28"/>
          <w:szCs w:val="28"/>
        </w:rPr>
        <w:tab/>
        <w:t xml:space="preserve">Ограждение площадки, как правило, следует выполнять из легкой металлической сетки высотой не менее 1,5 м. При этом учитывать, что расстояние между элементами и секциями ограждения, его нижним краем и землей не должно </w:t>
      </w:r>
      <w:proofErr w:type="gramStart"/>
      <w:r w:rsidRPr="00517CC9">
        <w:rPr>
          <w:rFonts w:ascii="Times New Roman" w:hAnsi="Times New Roman" w:cs="Times New Roman"/>
          <w:sz w:val="28"/>
          <w:szCs w:val="28"/>
        </w:rPr>
        <w:t>позволять животному покинуть</w:t>
      </w:r>
      <w:proofErr w:type="gramEnd"/>
      <w:r w:rsidRPr="00517CC9">
        <w:rPr>
          <w:rFonts w:ascii="Times New Roman" w:hAnsi="Times New Roman" w:cs="Times New Roman"/>
          <w:sz w:val="28"/>
          <w:szCs w:val="28"/>
        </w:rPr>
        <w:t xml:space="preserve"> площадку или причинить себе травму.</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3.15.6.6.</w:t>
      </w:r>
      <w:r w:rsidRPr="00517CC9">
        <w:rPr>
          <w:rFonts w:ascii="Times New Roman" w:hAnsi="Times New Roman" w:cs="Times New Roman"/>
          <w:sz w:val="28"/>
          <w:szCs w:val="28"/>
        </w:rPr>
        <w:tab/>
        <w:t>На территории площадки предусматривать информационный стенд с правилами пользования площадкой.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3.15.6.7.</w:t>
      </w:r>
      <w:r w:rsidRPr="00517CC9">
        <w:rPr>
          <w:rFonts w:ascii="Times New Roman" w:hAnsi="Times New Roman" w:cs="Times New Roman"/>
          <w:sz w:val="28"/>
          <w:szCs w:val="28"/>
        </w:rPr>
        <w:tab/>
        <w:t>Озеленение проектировать из периметральных плотных посадок высокого кустарника в виде живой изгороди или вертикального озеленения.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3.15.7.</w:t>
      </w:r>
      <w:r w:rsidRPr="00517CC9">
        <w:rPr>
          <w:rFonts w:ascii="Times New Roman" w:hAnsi="Times New Roman" w:cs="Times New Roman"/>
          <w:sz w:val="28"/>
          <w:szCs w:val="28"/>
        </w:rPr>
        <w:tab/>
        <w:t>Площадки для дрессировки собак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3.15.7.1.</w:t>
      </w:r>
      <w:r w:rsidRPr="00517CC9">
        <w:rPr>
          <w:rFonts w:ascii="Times New Roman" w:hAnsi="Times New Roman" w:cs="Times New Roman"/>
          <w:sz w:val="28"/>
          <w:szCs w:val="28"/>
        </w:rPr>
        <w:tab/>
        <w:t>Площадки для дрессировки собак размещать на удалении от застройки жилого и общественного назначения не менее</w:t>
      </w:r>
      <w:proofErr w:type="gramStart"/>
      <w:r w:rsidRPr="00517CC9">
        <w:rPr>
          <w:rFonts w:ascii="Times New Roman" w:hAnsi="Times New Roman" w:cs="Times New Roman"/>
          <w:sz w:val="28"/>
          <w:szCs w:val="28"/>
        </w:rPr>
        <w:t>,</w:t>
      </w:r>
      <w:proofErr w:type="gramEnd"/>
      <w:r w:rsidRPr="00517CC9">
        <w:rPr>
          <w:rFonts w:ascii="Times New Roman" w:hAnsi="Times New Roman" w:cs="Times New Roman"/>
          <w:sz w:val="28"/>
          <w:szCs w:val="28"/>
        </w:rPr>
        <w:t xml:space="preserve"> чем на 50 м. Размещение площадки на территориях природного комплекса согласовывать с уполномоченными органами природопользования и охраны окружающей среды. Размер площадки принимать порядка 2000 кв.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3.15.7.2.</w:t>
      </w:r>
      <w:r w:rsidRPr="00517CC9">
        <w:rPr>
          <w:rFonts w:ascii="Times New Roman" w:hAnsi="Times New Roman" w:cs="Times New Roman"/>
          <w:sz w:val="28"/>
          <w:szCs w:val="28"/>
        </w:rPr>
        <w:tab/>
        <w:t>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3.15.7.3.</w:t>
      </w:r>
      <w:r w:rsidRPr="00517CC9">
        <w:rPr>
          <w:rFonts w:ascii="Times New Roman" w:hAnsi="Times New Roman" w:cs="Times New Roman"/>
          <w:sz w:val="28"/>
          <w:szCs w:val="28"/>
        </w:rPr>
        <w:tab/>
        <w:t xml:space="preserve">Покрытие площадки предусматривать </w:t>
      </w:r>
      <w:proofErr w:type="gramStart"/>
      <w:r w:rsidRPr="00517CC9">
        <w:rPr>
          <w:rFonts w:ascii="Times New Roman" w:hAnsi="Times New Roman" w:cs="Times New Roman"/>
          <w:sz w:val="28"/>
          <w:szCs w:val="28"/>
        </w:rPr>
        <w:t>имеющим</w:t>
      </w:r>
      <w:proofErr w:type="gramEnd"/>
      <w:r w:rsidRPr="00517CC9">
        <w:rPr>
          <w:rFonts w:ascii="Times New Roman" w:hAnsi="Times New Roman" w:cs="Times New Roman"/>
          <w:sz w:val="28"/>
          <w:szCs w:val="28"/>
        </w:rP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3.15.7.4.</w:t>
      </w:r>
      <w:r w:rsidRPr="00517CC9">
        <w:rPr>
          <w:rFonts w:ascii="Times New Roman" w:hAnsi="Times New Roman" w:cs="Times New Roman"/>
          <w:sz w:val="28"/>
          <w:szCs w:val="28"/>
        </w:rPr>
        <w:tab/>
        <w:t>Ограждение, как правило, должно быть представлено забором (металлическая сетка) высотой не менее 2,0 м.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3.15.7.5.</w:t>
      </w:r>
      <w:r w:rsidRPr="00517CC9">
        <w:rPr>
          <w:rFonts w:ascii="Times New Roman" w:hAnsi="Times New Roman" w:cs="Times New Roman"/>
          <w:sz w:val="28"/>
          <w:szCs w:val="28"/>
        </w:rPr>
        <w:tab/>
        <w:t>Площадки для дрессировки собак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w:t>
      </w:r>
      <w:r w:rsidRPr="00517CC9">
        <w:rPr>
          <w:rFonts w:ascii="Times New Roman" w:hAnsi="Times New Roman" w:cs="Times New Roman"/>
          <w:sz w:val="28"/>
          <w:szCs w:val="28"/>
        </w:rPr>
        <w:tab/>
        <w:t>Площадки автостоянок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3.15.8.1.</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На территории муниципального образования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3.15.8.2.</w:t>
      </w:r>
      <w:r w:rsidRPr="00517CC9">
        <w:rPr>
          <w:rFonts w:ascii="Times New Roman" w:hAnsi="Times New Roman" w:cs="Times New Roman"/>
          <w:sz w:val="28"/>
          <w:szCs w:val="28"/>
        </w:rPr>
        <w:tab/>
        <w:t>Следует учитывать, что расстояние от границ автостоянок до окон жилых и общественных заданий принимается в соответствии с СанПиН 2.2.1/2.1.1.1200. На площадках приобъектных автостоянок долю мест для автомобилей инвалидов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3.15.8.3.</w:t>
      </w:r>
      <w:r w:rsidRPr="00517CC9">
        <w:rPr>
          <w:rFonts w:ascii="Times New Roman" w:hAnsi="Times New Roman" w:cs="Times New Roman"/>
          <w:sz w:val="28"/>
          <w:szCs w:val="28"/>
        </w:rPr>
        <w:tab/>
        <w:t>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3.15.8.4.</w:t>
      </w:r>
      <w:r w:rsidRPr="00517CC9">
        <w:rPr>
          <w:rFonts w:ascii="Times New Roman" w:hAnsi="Times New Roman" w:cs="Times New Roman"/>
          <w:sz w:val="28"/>
          <w:szCs w:val="28"/>
        </w:rPr>
        <w:tab/>
        <w:t>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3.15.8.5.</w:t>
      </w:r>
      <w:r w:rsidRPr="00517CC9">
        <w:rPr>
          <w:rFonts w:ascii="Times New Roman" w:hAnsi="Times New Roman" w:cs="Times New Roman"/>
          <w:sz w:val="28"/>
          <w:szCs w:val="28"/>
        </w:rPr>
        <w:tab/>
        <w:t xml:space="preserve">Покрытие площадок проектировать </w:t>
      </w:r>
      <w:proofErr w:type="gramStart"/>
      <w:r w:rsidRPr="00517CC9">
        <w:rPr>
          <w:rFonts w:ascii="Times New Roman" w:hAnsi="Times New Roman" w:cs="Times New Roman"/>
          <w:sz w:val="28"/>
          <w:szCs w:val="28"/>
        </w:rPr>
        <w:t>аналогичным</w:t>
      </w:r>
      <w:proofErr w:type="gramEnd"/>
      <w:r w:rsidRPr="00517CC9">
        <w:rPr>
          <w:rFonts w:ascii="Times New Roman" w:hAnsi="Times New Roman" w:cs="Times New Roman"/>
          <w:sz w:val="28"/>
          <w:szCs w:val="28"/>
        </w:rPr>
        <w:t xml:space="preserve"> покрытию транспортных проездов.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3.15.8.6.</w:t>
      </w:r>
      <w:r w:rsidRPr="00517CC9">
        <w:rPr>
          <w:rFonts w:ascii="Times New Roman" w:hAnsi="Times New Roman" w:cs="Times New Roman"/>
          <w:sz w:val="28"/>
          <w:szCs w:val="28"/>
        </w:rPr>
        <w:tab/>
        <w:t>Сопряжение покрытия площадки с проездом выполнять в одном уровне без укладки бортового камня, с газоном - в соответствии с пунктом 4.4.10 настоящих Правил.</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3.15.8.7.</w:t>
      </w:r>
      <w:r w:rsidRPr="00517CC9">
        <w:rPr>
          <w:rFonts w:ascii="Times New Roman" w:hAnsi="Times New Roman" w:cs="Times New Roman"/>
          <w:sz w:val="28"/>
          <w:szCs w:val="28"/>
        </w:rPr>
        <w:tab/>
        <w:t>Разделительные элементы на площадках могут быть выполнены в виде разметки (белых полос), озелененных полос (газонов), контейнерного озеленения.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3.15.8.8.</w:t>
      </w:r>
      <w:r w:rsidRPr="00517CC9">
        <w:rPr>
          <w:rFonts w:ascii="Times New Roman" w:hAnsi="Times New Roman" w:cs="Times New Roman"/>
          <w:sz w:val="28"/>
          <w:szCs w:val="28"/>
        </w:rPr>
        <w:tab/>
        <w:t>На площадках для хранения автомобилей населения и приобъектных желательно предусмотреть возможность зарядки электрического транспорта.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3.15.8.9.</w:t>
      </w:r>
      <w:r w:rsidRPr="00517CC9">
        <w:rPr>
          <w:rFonts w:ascii="Times New Roman" w:hAnsi="Times New Roman" w:cs="Times New Roman"/>
          <w:sz w:val="28"/>
          <w:szCs w:val="28"/>
        </w:rPr>
        <w:tab/>
        <w:t xml:space="preserve">При размещении многоярусного паркинга в структуре общественного пространства размещать в  первых этажах коммерческие помещения для сервисов.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3.15.8.10.</w:t>
      </w:r>
      <w:r w:rsidRPr="00517CC9">
        <w:rPr>
          <w:rFonts w:ascii="Times New Roman" w:hAnsi="Times New Roman" w:cs="Times New Roman"/>
          <w:sz w:val="28"/>
          <w:szCs w:val="28"/>
        </w:rPr>
        <w:tab/>
        <w:t>Автомобильные парковки, в особенности, многоярусные надземные паркинги, не должны нарушать систему пешеходных маршрутов в структуре общественных и полуприватных пространств.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3.15.8.11.</w:t>
      </w:r>
      <w:r w:rsidRPr="00517CC9">
        <w:rPr>
          <w:rFonts w:ascii="Times New Roman" w:hAnsi="Times New Roman" w:cs="Times New Roman"/>
          <w:sz w:val="28"/>
          <w:szCs w:val="28"/>
        </w:rPr>
        <w:tab/>
        <w:t xml:space="preserve">Автомобильные парковки, в особенности, многоярусные надземные и подземные паркинги должны быть безопасными. Такие объекты должны быть обеспечены охраной и системой видеонаблюдения.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3.15.8.12.</w:t>
      </w:r>
      <w:r w:rsidRPr="00517CC9">
        <w:rPr>
          <w:rFonts w:ascii="Times New Roman" w:hAnsi="Times New Roman" w:cs="Times New Roman"/>
          <w:sz w:val="28"/>
          <w:szCs w:val="28"/>
        </w:rPr>
        <w:tab/>
        <w:t>При проектировании парковочной инфраструктуры необходимо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 и озеленения крыш.</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3.15.8.13.</w:t>
      </w:r>
      <w:r w:rsidRPr="00517CC9">
        <w:rPr>
          <w:rFonts w:ascii="Times New Roman" w:hAnsi="Times New Roman" w:cs="Times New Roman"/>
          <w:sz w:val="28"/>
          <w:szCs w:val="28"/>
        </w:rPr>
        <w:tab/>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w:t>
      </w:r>
      <w:r w:rsidRPr="00517CC9">
        <w:rPr>
          <w:rFonts w:ascii="Times New Roman" w:hAnsi="Times New Roman" w:cs="Times New Roman"/>
          <w:sz w:val="28"/>
          <w:szCs w:val="28"/>
        </w:rPr>
        <w:tab/>
        <w:t>Пешеходные коммуникации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w:t>
      </w:r>
      <w:r w:rsidRPr="00517CC9">
        <w:rPr>
          <w:rFonts w:ascii="Times New Roman" w:hAnsi="Times New Roman" w:cs="Times New Roman"/>
          <w:sz w:val="28"/>
          <w:szCs w:val="28"/>
        </w:rPr>
        <w:tab/>
        <w:t>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выделять основные и второстепенные пешеходные связи.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3.16.2.</w:t>
      </w:r>
      <w:r w:rsidRPr="00517CC9">
        <w:rPr>
          <w:rFonts w:ascii="Times New Roman" w:hAnsi="Times New Roman" w:cs="Times New Roman"/>
          <w:sz w:val="28"/>
          <w:szCs w:val="28"/>
        </w:rPr>
        <w:tab/>
        <w:t>При проектировании пешеходных коммуникаций продольный уклон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предусматривать не превышающими: продольный - 50 промилле, поперечный - 20 промилле. На пешеходных коммуникациях с уклонами 30 - 60 промилле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предусматривать устройство лестниц и пандусов.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3.16.3.</w:t>
      </w:r>
      <w:r w:rsidRPr="00517CC9">
        <w:rPr>
          <w:rFonts w:ascii="Times New Roman" w:hAnsi="Times New Roman" w:cs="Times New Roman"/>
          <w:sz w:val="28"/>
          <w:szCs w:val="28"/>
        </w:rPr>
        <w:tab/>
        <w:t xml:space="preserve">В случае необходимости расширения </w:t>
      </w:r>
      <w:proofErr w:type="gramStart"/>
      <w:r w:rsidRPr="00517CC9">
        <w:rPr>
          <w:rFonts w:ascii="Times New Roman" w:hAnsi="Times New Roman" w:cs="Times New Roman"/>
          <w:sz w:val="28"/>
          <w:szCs w:val="28"/>
        </w:rPr>
        <w:t>тротуаров</w:t>
      </w:r>
      <w:proofErr w:type="gramEnd"/>
      <w:r w:rsidRPr="00517CC9">
        <w:rPr>
          <w:rFonts w:ascii="Times New Roman" w:hAnsi="Times New Roman" w:cs="Times New Roman"/>
          <w:sz w:val="28"/>
          <w:szCs w:val="28"/>
        </w:rPr>
        <w:t xml:space="preserve"> возможно устраивать пешеходные галереи в составе прилегающей застройки.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3.16.4.</w:t>
      </w:r>
      <w:r w:rsidRPr="00517CC9">
        <w:rPr>
          <w:rFonts w:ascii="Times New Roman" w:hAnsi="Times New Roman" w:cs="Times New Roman"/>
          <w:sz w:val="28"/>
          <w:szCs w:val="28"/>
        </w:rPr>
        <w:tab/>
        <w:t xml:space="preserve">Необходимо обеспечить безопасность при пересечении пешеходных маршрутов с автомобильными проездами (освещенные и </w:t>
      </w:r>
      <w:r w:rsidRPr="00517CC9">
        <w:rPr>
          <w:rFonts w:ascii="Times New Roman" w:hAnsi="Times New Roman" w:cs="Times New Roman"/>
          <w:sz w:val="28"/>
          <w:szCs w:val="28"/>
        </w:rPr>
        <w:lastRenderedPageBreak/>
        <w:t>приподнятые над уровнем дороги пешеходные переходы) и велосипедными дорожками (зебра через велодорожки).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3.16.5.</w:t>
      </w:r>
      <w:r w:rsidRPr="00517CC9">
        <w:rPr>
          <w:rFonts w:ascii="Times New Roman" w:hAnsi="Times New Roman" w:cs="Times New Roman"/>
          <w:sz w:val="28"/>
          <w:szCs w:val="28"/>
        </w:rPr>
        <w:tab/>
        <w:t>Покрытие пешеходных дорожек должны быть удобным при ходьбе и устойчивым к износу.</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3.16.6.</w:t>
      </w:r>
      <w:r w:rsidRPr="00517CC9">
        <w:rPr>
          <w:rFonts w:ascii="Times New Roman" w:hAnsi="Times New Roman" w:cs="Times New Roman"/>
          <w:sz w:val="28"/>
          <w:szCs w:val="28"/>
        </w:rPr>
        <w:tab/>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3.16.7.</w:t>
      </w:r>
      <w:r w:rsidRPr="00517CC9">
        <w:rPr>
          <w:rFonts w:ascii="Times New Roman" w:hAnsi="Times New Roman" w:cs="Times New Roman"/>
          <w:sz w:val="28"/>
          <w:szCs w:val="28"/>
        </w:rPr>
        <w:tab/>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3.16.8.</w:t>
      </w:r>
      <w:r w:rsidRPr="00517CC9">
        <w:rPr>
          <w:rFonts w:ascii="Times New Roman" w:hAnsi="Times New Roman" w:cs="Times New Roman"/>
          <w:sz w:val="28"/>
          <w:szCs w:val="28"/>
        </w:rPr>
        <w:tab/>
        <w:t>Пешеходные маршруты в составе общественных и полуприватных пространств должны быть хорошо просматриваемыми на всем протяжении из окон жилых домов.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3.16.9.</w:t>
      </w:r>
      <w:r w:rsidRPr="00517CC9">
        <w:rPr>
          <w:rFonts w:ascii="Times New Roman" w:hAnsi="Times New Roman" w:cs="Times New Roman"/>
          <w:sz w:val="28"/>
          <w:szCs w:val="28"/>
        </w:rPr>
        <w:tab/>
        <w:t>Пешеходные маршруты должны быть хорошо освещены.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3.16.10.</w:t>
      </w:r>
      <w:r w:rsidRPr="00517CC9">
        <w:rPr>
          <w:rFonts w:ascii="Times New Roman" w:hAnsi="Times New Roman" w:cs="Times New Roman"/>
          <w:sz w:val="28"/>
          <w:szCs w:val="28"/>
        </w:rPr>
        <w:tab/>
        <w:t>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города.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3.16.11.</w:t>
      </w:r>
      <w:r w:rsidRPr="00517CC9">
        <w:rPr>
          <w:rFonts w:ascii="Times New Roman" w:hAnsi="Times New Roman" w:cs="Times New Roman"/>
          <w:sz w:val="28"/>
          <w:szCs w:val="28"/>
        </w:rPr>
        <w:tab/>
        <w:t>В составе общественных и полуприватных пространств необходимо резервировать парковочные места для маломобильных групп граждан.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3.16.12.</w:t>
      </w:r>
      <w:r w:rsidRPr="00517CC9">
        <w:rPr>
          <w:rFonts w:ascii="Times New Roman" w:hAnsi="Times New Roman" w:cs="Times New Roman"/>
          <w:sz w:val="28"/>
          <w:szCs w:val="28"/>
        </w:rPr>
        <w:tab/>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3.16.13.</w:t>
      </w:r>
      <w:r w:rsidRPr="00517CC9">
        <w:rPr>
          <w:rFonts w:ascii="Times New Roman" w:hAnsi="Times New Roman" w:cs="Times New Roman"/>
          <w:sz w:val="28"/>
          <w:szCs w:val="28"/>
        </w:rPr>
        <w:tab/>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3.16.14.</w:t>
      </w:r>
      <w:r w:rsidRPr="00517CC9">
        <w:rPr>
          <w:rFonts w:ascii="Times New Roman" w:hAnsi="Times New Roman" w:cs="Times New Roman"/>
          <w:sz w:val="28"/>
          <w:szCs w:val="28"/>
        </w:rPr>
        <w:tab/>
        <w:t>Элементы благоустройства пешеходных маршрутов (скамейки, урны, малые архитектурные формы) и визуальные аттракторы должны быть спланированы с учетом интенсивности пешеходного движения.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3.16.15.</w:t>
      </w:r>
      <w:r w:rsidRPr="00517CC9">
        <w:rPr>
          <w:rFonts w:ascii="Times New Roman" w:hAnsi="Times New Roman" w:cs="Times New Roman"/>
          <w:sz w:val="28"/>
          <w:szCs w:val="28"/>
        </w:rPr>
        <w:tab/>
        <w:t>Пешеходные маршруты должны быть озеленены.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3.16.16.</w:t>
      </w:r>
      <w:r w:rsidRPr="00517CC9">
        <w:rPr>
          <w:rFonts w:ascii="Times New Roman" w:hAnsi="Times New Roman" w:cs="Times New Roman"/>
          <w:sz w:val="28"/>
          <w:szCs w:val="28"/>
        </w:rPr>
        <w:tab/>
        <w:t>Основные пешеходные коммуникации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3.16.16.1.</w:t>
      </w:r>
      <w:r w:rsidRPr="00517CC9">
        <w:rPr>
          <w:rFonts w:ascii="Times New Roman" w:hAnsi="Times New Roman" w:cs="Times New Roman"/>
          <w:sz w:val="28"/>
          <w:szCs w:val="28"/>
        </w:rPr>
        <w:tab/>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3.16.16.2.</w:t>
      </w:r>
      <w:r w:rsidRPr="00517CC9">
        <w:rPr>
          <w:rFonts w:ascii="Times New Roman" w:hAnsi="Times New Roman" w:cs="Times New Roman"/>
          <w:sz w:val="28"/>
          <w:szCs w:val="28"/>
        </w:rPr>
        <w:tab/>
        <w:t xml:space="preserve">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рассчитывать в зависимости от интенсивности пешеходного движения в часы "пик" и пропускной способности одной полосы движения в соответствии с Приложением N 2 к настоящим </w:t>
      </w:r>
      <w:r w:rsidRPr="00517CC9">
        <w:rPr>
          <w:rFonts w:ascii="Times New Roman" w:hAnsi="Times New Roman" w:cs="Times New Roman"/>
          <w:sz w:val="28"/>
          <w:szCs w:val="28"/>
        </w:rPr>
        <w:lastRenderedPageBreak/>
        <w:t>Правилам. Трассировку пешеходных коммуникаций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3.16.16.3.</w:t>
      </w:r>
      <w:r w:rsidRPr="00517CC9">
        <w:rPr>
          <w:rFonts w:ascii="Times New Roman" w:hAnsi="Times New Roman" w:cs="Times New Roman"/>
          <w:sz w:val="28"/>
          <w:szCs w:val="28"/>
        </w:rPr>
        <w:tab/>
        <w:t>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3.16.16.4.</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предусматривать уширения (разъездные площадки) для обеспечения передвижения инвалидов в креслах-колясках во встречных направлениях.</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3.16.16.5.</w:t>
      </w:r>
      <w:r w:rsidRPr="00517CC9">
        <w:rPr>
          <w:rFonts w:ascii="Times New Roman" w:hAnsi="Times New Roman" w:cs="Times New Roman"/>
          <w:sz w:val="28"/>
          <w:szCs w:val="28"/>
        </w:rPr>
        <w:tab/>
        <w:t>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устанавливать менее 1,8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3.16.16.6.</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Основные пешеходные коммуникации в составе объектов рекреации с рекреационной нагрузкой более 100 чел/га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рассчитывать</w:t>
      </w:r>
      <w:proofErr w:type="gramEnd"/>
      <w:r w:rsidRPr="00517CC9">
        <w:rPr>
          <w:rFonts w:ascii="Times New Roman" w:hAnsi="Times New Roman" w:cs="Times New Roman"/>
          <w:sz w:val="28"/>
          <w:szCs w:val="28"/>
        </w:rPr>
        <w:t xml:space="preserve">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3.16.16.7.</w:t>
      </w:r>
      <w:r w:rsidRPr="00517CC9">
        <w:rPr>
          <w:rFonts w:ascii="Times New Roman" w:hAnsi="Times New Roman" w:cs="Times New Roman"/>
          <w:sz w:val="28"/>
          <w:szCs w:val="28"/>
        </w:rPr>
        <w:tab/>
        <w:t>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3.16.16.8.</w:t>
      </w:r>
      <w:r w:rsidRPr="00517CC9">
        <w:rPr>
          <w:rFonts w:ascii="Times New Roman" w:hAnsi="Times New Roman" w:cs="Times New Roman"/>
          <w:sz w:val="28"/>
          <w:szCs w:val="28"/>
        </w:rPr>
        <w:tab/>
        <w:t>Требования к покрытиям и конструкциям основных пешеходных коммуникаций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Предусматривать мощение плиткой. Проектирование ограждений пешеходных коммуникаций, расположенных на верхних бровках откосов и террас, производить согласно разделу 4.2  настоящих Правил.</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3.16.16.9.</w:t>
      </w:r>
      <w:r w:rsidRPr="00517CC9">
        <w:rPr>
          <w:rFonts w:ascii="Times New Roman" w:hAnsi="Times New Roman" w:cs="Times New Roman"/>
          <w:sz w:val="28"/>
          <w:szCs w:val="28"/>
        </w:rPr>
        <w:tab/>
        <w:t>Возможно размещение некапитальных нестационарных сооружений.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3.16.17.</w:t>
      </w:r>
      <w:r w:rsidRPr="00517CC9">
        <w:rPr>
          <w:rFonts w:ascii="Times New Roman" w:hAnsi="Times New Roman" w:cs="Times New Roman"/>
          <w:sz w:val="28"/>
          <w:szCs w:val="28"/>
        </w:rPr>
        <w:tab/>
        <w:t>Второстепенные пешеходные коммуникации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3.16.17.1.</w:t>
      </w:r>
      <w:r w:rsidRPr="00517CC9">
        <w:rPr>
          <w:rFonts w:ascii="Times New Roman" w:hAnsi="Times New Roman" w:cs="Times New Roman"/>
          <w:sz w:val="28"/>
          <w:szCs w:val="28"/>
        </w:rPr>
        <w:tab/>
        <w:t>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3.16.17.2.</w:t>
      </w:r>
      <w:r w:rsidRPr="00517CC9">
        <w:rPr>
          <w:rFonts w:ascii="Times New Roman" w:hAnsi="Times New Roman" w:cs="Times New Roman"/>
          <w:sz w:val="28"/>
          <w:szCs w:val="28"/>
        </w:rPr>
        <w:tab/>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3.16.17.3.</w:t>
      </w:r>
      <w:r w:rsidRPr="00517CC9">
        <w:rPr>
          <w:rFonts w:ascii="Times New Roman" w:hAnsi="Times New Roman" w:cs="Times New Roman"/>
          <w:sz w:val="28"/>
          <w:szCs w:val="28"/>
        </w:rPr>
        <w:tab/>
        <w:t>На дорожках скверов, бульваров, садов населенного пункта  предусматривать твердые виды покрытия с элементами сопряжения. Рекомендуется мощение плиткой.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3.16.17.4.</w:t>
      </w:r>
      <w:r w:rsidRPr="00517CC9">
        <w:rPr>
          <w:rFonts w:ascii="Times New Roman" w:hAnsi="Times New Roman" w:cs="Times New Roman"/>
          <w:sz w:val="28"/>
          <w:szCs w:val="28"/>
        </w:rPr>
        <w:tab/>
        <w:t xml:space="preserve">На дорожках крупных рекреационных объектов (парков, лесопарков) предусматривать различные виды </w:t>
      </w:r>
      <w:proofErr w:type="gramStart"/>
      <w:r w:rsidRPr="00517CC9">
        <w:rPr>
          <w:rFonts w:ascii="Times New Roman" w:hAnsi="Times New Roman" w:cs="Times New Roman"/>
          <w:sz w:val="28"/>
          <w:szCs w:val="28"/>
        </w:rPr>
        <w:t>мягкого</w:t>
      </w:r>
      <w:proofErr w:type="gramEnd"/>
      <w:r w:rsidRPr="00517CC9">
        <w:rPr>
          <w:rFonts w:ascii="Times New Roman" w:hAnsi="Times New Roman" w:cs="Times New Roman"/>
          <w:sz w:val="28"/>
          <w:szCs w:val="28"/>
        </w:rPr>
        <w:t xml:space="preserve"> или комбинированных покрытий, пешеходные тропы с естественным грунтовым покрытием.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3.16.18.</w:t>
      </w:r>
      <w:r w:rsidRPr="00517CC9">
        <w:rPr>
          <w:rFonts w:ascii="Times New Roman" w:hAnsi="Times New Roman" w:cs="Times New Roman"/>
          <w:sz w:val="28"/>
          <w:szCs w:val="28"/>
        </w:rPr>
        <w:tab/>
        <w:t>Транспортные проезды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3.16.18.1.</w:t>
      </w:r>
      <w:r w:rsidRPr="00517CC9">
        <w:rPr>
          <w:rFonts w:ascii="Times New Roman" w:hAnsi="Times New Roman" w:cs="Times New Roman"/>
          <w:sz w:val="28"/>
          <w:szCs w:val="28"/>
        </w:rPr>
        <w:tab/>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3.16.18.2.</w:t>
      </w:r>
      <w:r w:rsidRPr="00517CC9">
        <w:rPr>
          <w:rFonts w:ascii="Times New Roman" w:hAnsi="Times New Roman" w:cs="Times New Roman"/>
          <w:sz w:val="28"/>
          <w:szCs w:val="28"/>
        </w:rPr>
        <w:tab/>
        <w:t>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3.16.18.3.</w:t>
      </w:r>
      <w:r w:rsidRPr="00517CC9">
        <w:rPr>
          <w:rFonts w:ascii="Times New Roman" w:hAnsi="Times New Roman" w:cs="Times New Roman"/>
          <w:sz w:val="28"/>
          <w:szCs w:val="28"/>
        </w:rPr>
        <w:tab/>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3.16.18.4.</w:t>
      </w:r>
      <w:r w:rsidRPr="00517CC9">
        <w:rPr>
          <w:rFonts w:ascii="Times New Roman" w:hAnsi="Times New Roman" w:cs="Times New Roman"/>
          <w:sz w:val="28"/>
          <w:szCs w:val="28"/>
        </w:rPr>
        <w:tab/>
        <w:t>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3.16.18.5.</w:t>
      </w:r>
      <w:r w:rsidRPr="00517CC9">
        <w:rPr>
          <w:rFonts w:ascii="Times New Roman" w:hAnsi="Times New Roman" w:cs="Times New Roman"/>
          <w:sz w:val="28"/>
          <w:szCs w:val="28"/>
        </w:rPr>
        <w:tab/>
        <w:t>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3.16.18.6.</w:t>
      </w:r>
      <w:r w:rsidRPr="00517CC9">
        <w:rPr>
          <w:rFonts w:ascii="Times New Roman" w:hAnsi="Times New Roman" w:cs="Times New Roman"/>
          <w:sz w:val="28"/>
          <w:szCs w:val="28"/>
        </w:rPr>
        <w:tab/>
        <w:t>Режим разрешения либо запрета на парковку на элементах улично-дорожной сети определяется с учетом их пропускной способности с применением методов транспортного моделирования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3.16.18.7.</w:t>
      </w:r>
      <w:r w:rsidRPr="00517CC9">
        <w:rPr>
          <w:rFonts w:ascii="Times New Roman" w:hAnsi="Times New Roman" w:cs="Times New Roman"/>
          <w:sz w:val="28"/>
          <w:szCs w:val="28"/>
        </w:rPr>
        <w:tab/>
        <w:t>Дорожная сеть внутри микрорайона проектируется исходя из расчетной скорости движения не более 30 км/час с применением планировочных и инженерно-технических приемов ограничения скорости (узкие проезды, изгибы дорог, "лежачие полицейские" и пр.)</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3.16.18.8.</w:t>
      </w:r>
      <w:r w:rsidRPr="00517CC9">
        <w:rPr>
          <w:rFonts w:ascii="Times New Roman" w:hAnsi="Times New Roman" w:cs="Times New Roman"/>
          <w:sz w:val="28"/>
          <w:szCs w:val="28"/>
        </w:rPr>
        <w:tab/>
        <w:t>При планировании значительных по площади пешеходных зон целесообразно оценить возможность сохранения возможности для движения автомобильного транспорта при условии исключения транзитного движения и постоянной парковки.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3.16.19.</w:t>
      </w:r>
      <w:r w:rsidRPr="00517CC9">
        <w:rPr>
          <w:rFonts w:ascii="Times New Roman" w:hAnsi="Times New Roman" w:cs="Times New Roman"/>
          <w:sz w:val="28"/>
          <w:szCs w:val="28"/>
        </w:rPr>
        <w:tab/>
        <w:t>Транзитные зоны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3.16.19.1.</w:t>
      </w:r>
      <w:r w:rsidRPr="00517CC9">
        <w:rPr>
          <w:rFonts w:ascii="Times New Roman" w:hAnsi="Times New Roman" w:cs="Times New Roman"/>
          <w:sz w:val="28"/>
          <w:szCs w:val="28"/>
        </w:rPr>
        <w:tab/>
        <w:t xml:space="preserve">На улицах с интенсивным автомобильным движением и  также </w:t>
      </w:r>
      <w:proofErr w:type="gramStart"/>
      <w:r w:rsidRPr="00517CC9">
        <w:rPr>
          <w:rFonts w:ascii="Times New Roman" w:hAnsi="Times New Roman" w:cs="Times New Roman"/>
          <w:sz w:val="28"/>
          <w:szCs w:val="28"/>
        </w:rPr>
        <w:t>присутствует постоянным активным потоком пешеходов мебель должна располагается</w:t>
      </w:r>
      <w:proofErr w:type="gramEnd"/>
      <w:r w:rsidRPr="00517CC9">
        <w:rPr>
          <w:rFonts w:ascii="Times New Roman" w:hAnsi="Times New Roman" w:cs="Times New Roman"/>
          <w:sz w:val="28"/>
          <w:szCs w:val="28"/>
        </w:rPr>
        <w:t xml:space="preserve"> так, чтобы не мешать пешеходам.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3.16.19.2.</w:t>
      </w:r>
      <w:r w:rsidRPr="00517CC9">
        <w:rPr>
          <w:rFonts w:ascii="Times New Roman" w:hAnsi="Times New Roman" w:cs="Times New Roman"/>
          <w:sz w:val="28"/>
          <w:szCs w:val="28"/>
        </w:rPr>
        <w:tab/>
        <w:t>В целях экономии пространства декоративные украшения, например, кашпо с цветами, необходимо размещать сверху. Ввиду основного назначения тротуаров мебель в этих зонах должна иметь спокои</w:t>
      </w:r>
      <w:r w:rsidRPr="00517CC9">
        <w:rPr>
          <w:rFonts w:cs="Times New Roman"/>
          <w:sz w:val="28"/>
          <w:szCs w:val="28"/>
        </w:rPr>
        <w:t>̆</w:t>
      </w:r>
      <w:r w:rsidRPr="00517CC9">
        <w:rPr>
          <w:rFonts w:ascii="Times New Roman" w:hAnsi="Times New Roman" w:cs="Times New Roman"/>
          <w:sz w:val="28"/>
          <w:szCs w:val="28"/>
        </w:rPr>
        <w:t>ныи</w:t>
      </w:r>
      <w:r w:rsidRPr="00517CC9">
        <w:rPr>
          <w:rFonts w:cs="Times New Roman"/>
          <w:sz w:val="28"/>
          <w:szCs w:val="28"/>
        </w:rPr>
        <w:t>̆</w:t>
      </w:r>
      <w:r w:rsidRPr="00517CC9">
        <w:rPr>
          <w:rFonts w:ascii="Times New Roman" w:hAnsi="Times New Roman" w:cs="Times New Roman"/>
          <w:sz w:val="28"/>
          <w:szCs w:val="28"/>
        </w:rPr>
        <w:t>, достаточно строгии</w:t>
      </w:r>
      <w:r w:rsidRPr="00517CC9">
        <w:rPr>
          <w:rFonts w:cs="Times New Roman"/>
          <w:sz w:val="28"/>
          <w:szCs w:val="28"/>
        </w:rPr>
        <w:t>̆</w:t>
      </w:r>
      <w:r w:rsidRPr="00517CC9">
        <w:rPr>
          <w:rFonts w:ascii="Times New Roman" w:hAnsi="Times New Roman" w:cs="Times New Roman"/>
          <w:sz w:val="28"/>
          <w:szCs w:val="28"/>
        </w:rPr>
        <w:t xml:space="preserve"> дизаи</w:t>
      </w:r>
      <w:r w:rsidRPr="00517CC9">
        <w:rPr>
          <w:rFonts w:cs="Times New Roman"/>
          <w:sz w:val="28"/>
          <w:szCs w:val="28"/>
        </w:rPr>
        <w:t>̆</w:t>
      </w:r>
      <w:r w:rsidRPr="00517CC9">
        <w:rPr>
          <w:rFonts w:ascii="Times New Roman" w:hAnsi="Times New Roman" w:cs="Times New Roman"/>
          <w:sz w:val="28"/>
          <w:szCs w:val="28"/>
        </w:rPr>
        <w:t xml:space="preserve">н.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3.16.20.</w:t>
      </w:r>
      <w:r w:rsidRPr="00517CC9">
        <w:rPr>
          <w:rFonts w:ascii="Times New Roman" w:hAnsi="Times New Roman" w:cs="Times New Roman"/>
          <w:sz w:val="28"/>
          <w:szCs w:val="28"/>
        </w:rPr>
        <w:tab/>
        <w:t xml:space="preserve"> Пешеходные зоны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3.16.20.1.</w:t>
      </w:r>
      <w:r w:rsidRPr="00517CC9">
        <w:rPr>
          <w:rFonts w:ascii="Times New Roman" w:hAnsi="Times New Roman" w:cs="Times New Roman"/>
          <w:sz w:val="28"/>
          <w:szCs w:val="28"/>
        </w:rPr>
        <w:tab/>
        <w:t xml:space="preserve">Пешеходные зоны располагаются в основном в центре города, а также в парках и скверах. Это </w:t>
      </w:r>
      <w:proofErr w:type="gramStart"/>
      <w:r w:rsidRPr="00517CC9">
        <w:rPr>
          <w:rFonts w:ascii="Times New Roman" w:hAnsi="Times New Roman" w:cs="Times New Roman"/>
          <w:sz w:val="28"/>
          <w:szCs w:val="28"/>
        </w:rPr>
        <w:t>более камерные</w:t>
      </w:r>
      <w:proofErr w:type="gramEnd"/>
      <w:r w:rsidRPr="00517CC9">
        <w:rPr>
          <w:rFonts w:ascii="Times New Roman" w:hAnsi="Times New Roman" w:cs="Times New Roman"/>
          <w:sz w:val="28"/>
          <w:szCs w:val="28"/>
        </w:rPr>
        <w:t xml:space="preserve"> пространства. Обстановка здесь спокои</w:t>
      </w:r>
      <w:r w:rsidRPr="00517CC9">
        <w:rPr>
          <w:rFonts w:cs="Times New Roman"/>
          <w:sz w:val="28"/>
          <w:szCs w:val="28"/>
        </w:rPr>
        <w:t>̆</w:t>
      </w:r>
      <w:r w:rsidRPr="00517CC9">
        <w:rPr>
          <w:rFonts w:ascii="Times New Roman" w:hAnsi="Times New Roman" w:cs="Times New Roman"/>
          <w:sz w:val="28"/>
          <w:szCs w:val="28"/>
        </w:rPr>
        <w:t xml:space="preserve">ная и размеренная: люди неспешно гуляют, общаются, рассматривают окрестности. Вероятность вандализма в этих зонах снижена — </w:t>
      </w:r>
      <w:proofErr w:type="gramStart"/>
      <w:r w:rsidRPr="00517CC9">
        <w:rPr>
          <w:rFonts w:ascii="Times New Roman" w:hAnsi="Times New Roman" w:cs="Times New Roman"/>
          <w:sz w:val="28"/>
          <w:szCs w:val="28"/>
        </w:rPr>
        <w:t>активные</w:t>
      </w:r>
      <w:proofErr w:type="gramEnd"/>
      <w:r w:rsidRPr="00517CC9">
        <w:rPr>
          <w:rFonts w:ascii="Times New Roman" w:hAnsi="Times New Roman" w:cs="Times New Roman"/>
          <w:sz w:val="28"/>
          <w:szCs w:val="28"/>
        </w:rPr>
        <w:t xml:space="preserve"> деи</w:t>
      </w:r>
      <w:r w:rsidRPr="00517CC9">
        <w:rPr>
          <w:rFonts w:cs="Times New Roman"/>
          <w:sz w:val="28"/>
          <w:szCs w:val="28"/>
        </w:rPr>
        <w:t>̆</w:t>
      </w:r>
      <w:r w:rsidRPr="00517CC9">
        <w:rPr>
          <w:rFonts w:ascii="Times New Roman" w:hAnsi="Times New Roman" w:cs="Times New Roman"/>
          <w:sz w:val="28"/>
          <w:szCs w:val="28"/>
        </w:rPr>
        <w:t>ствия хулигана обратят на себя внимание. Мебель на пешеходных улицах служит и для удобства, и для украшения — здесь уместны декоративные элементы и интересные детали.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3.16.20.2.</w:t>
      </w:r>
      <w:r w:rsidRPr="00517CC9">
        <w:rPr>
          <w:rFonts w:ascii="Times New Roman" w:hAnsi="Times New Roman" w:cs="Times New Roman"/>
          <w:sz w:val="28"/>
          <w:szCs w:val="28"/>
        </w:rPr>
        <w:tab/>
        <w:t>Люди проводят в этих зонах много времени, что должно учитываться при подборе малых архитектурных форм. Например, парковые диваны должны иметь спинки и поручни на простои</w:t>
      </w:r>
      <w:r w:rsidRPr="00517CC9">
        <w:rPr>
          <w:rFonts w:cs="Times New Roman"/>
          <w:sz w:val="28"/>
          <w:szCs w:val="28"/>
        </w:rPr>
        <w:t>̆</w:t>
      </w:r>
      <w:r w:rsidRPr="00517CC9">
        <w:rPr>
          <w:rFonts w:ascii="Times New Roman" w:hAnsi="Times New Roman" w:cs="Times New Roman"/>
          <w:sz w:val="28"/>
          <w:szCs w:val="28"/>
        </w:rPr>
        <w:t xml:space="preserve"> скамье неудобно долго сидеть. В некоторых местах отдыха необходимо устанавливать столы для игр.</w:t>
      </w:r>
    </w:p>
    <w:p w:rsidR="00ED2204" w:rsidRDefault="00ED2204" w:rsidP="00ED2204">
      <w:pPr>
        <w:spacing w:after="0" w:line="240" w:lineRule="auto"/>
        <w:ind w:left="-567" w:firstLine="567"/>
        <w:jc w:val="both"/>
        <w:rPr>
          <w:rFonts w:ascii="Times New Roman" w:hAnsi="Times New Roman" w:cs="Times New Roman"/>
          <w:sz w:val="28"/>
          <w:szCs w:val="28"/>
        </w:rPr>
      </w:pPr>
    </w:p>
    <w:p w:rsidR="00517CC9" w:rsidRPr="00334A13" w:rsidRDefault="00517CC9" w:rsidP="00565EC6">
      <w:pPr>
        <w:spacing w:after="0" w:line="240" w:lineRule="auto"/>
        <w:ind w:left="-567"/>
        <w:jc w:val="center"/>
        <w:rPr>
          <w:rFonts w:ascii="Times New Roman" w:hAnsi="Times New Roman" w:cs="Times New Roman"/>
          <w:b/>
          <w:sz w:val="28"/>
          <w:szCs w:val="28"/>
        </w:rPr>
      </w:pPr>
      <w:r w:rsidRPr="00334A13">
        <w:rPr>
          <w:rFonts w:ascii="Times New Roman" w:hAnsi="Times New Roman" w:cs="Times New Roman"/>
          <w:b/>
          <w:sz w:val="28"/>
          <w:szCs w:val="28"/>
        </w:rPr>
        <w:t>4.</w:t>
      </w:r>
      <w:r w:rsidRPr="00334A13">
        <w:rPr>
          <w:rFonts w:ascii="Times New Roman" w:hAnsi="Times New Roman" w:cs="Times New Roman"/>
          <w:b/>
          <w:sz w:val="28"/>
          <w:szCs w:val="28"/>
        </w:rPr>
        <w:tab/>
        <w:t>БЛАГОУСТРОЙСТВО НА ТЕРРИТОРИЯХ ОБЩЕСТВЕННОГО НАЗНАЧЕНИЯ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4.1.</w:t>
      </w:r>
      <w:r w:rsidRPr="00517CC9">
        <w:rPr>
          <w:rFonts w:ascii="Times New Roman" w:hAnsi="Times New Roman" w:cs="Times New Roman"/>
          <w:sz w:val="28"/>
          <w:szCs w:val="28"/>
        </w:rPr>
        <w:tab/>
        <w:t>Общие положения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4.1.1.</w:t>
      </w:r>
      <w:r w:rsidRPr="00517CC9">
        <w:rPr>
          <w:rFonts w:ascii="Times New Roman" w:hAnsi="Times New Roman" w:cs="Times New Roman"/>
          <w:sz w:val="28"/>
          <w:szCs w:val="28"/>
        </w:rPr>
        <w:tab/>
        <w:t>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муниципального образования.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4.1.2.</w:t>
      </w:r>
      <w:r w:rsidRPr="00517CC9">
        <w:rPr>
          <w:rFonts w:ascii="Times New Roman" w:hAnsi="Times New Roman" w:cs="Times New Roman"/>
          <w:sz w:val="28"/>
          <w:szCs w:val="28"/>
        </w:rPr>
        <w:tab/>
        <w:t>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4.1.3.</w:t>
      </w:r>
      <w:r w:rsidRPr="00517CC9">
        <w:rPr>
          <w:rFonts w:ascii="Times New Roman" w:hAnsi="Times New Roman" w:cs="Times New Roman"/>
          <w:sz w:val="28"/>
          <w:szCs w:val="28"/>
        </w:rPr>
        <w:tab/>
        <w:t xml:space="preserve">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 ритейла.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4.2.</w:t>
      </w:r>
      <w:r w:rsidRPr="00517CC9">
        <w:rPr>
          <w:rFonts w:ascii="Times New Roman" w:hAnsi="Times New Roman" w:cs="Times New Roman"/>
          <w:sz w:val="28"/>
          <w:szCs w:val="28"/>
        </w:rPr>
        <w:tab/>
        <w:t>Общественные пространства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4.2.1.</w:t>
      </w:r>
      <w:r w:rsidRPr="00517CC9">
        <w:rPr>
          <w:rFonts w:ascii="Times New Roman" w:hAnsi="Times New Roman" w:cs="Times New Roman"/>
          <w:sz w:val="28"/>
          <w:szCs w:val="28"/>
        </w:rPr>
        <w:tab/>
        <w:t>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4.2.2.</w:t>
      </w:r>
      <w:r w:rsidRPr="00517CC9">
        <w:rPr>
          <w:rFonts w:ascii="Times New Roman" w:hAnsi="Times New Roman" w:cs="Times New Roman"/>
          <w:sz w:val="28"/>
          <w:szCs w:val="28"/>
        </w:rPr>
        <w:tab/>
        <w:t>Пешеходные коммуникации и пешеходные зоны обеспечивают пешеходные связи и передвижения по территории населенного пункта.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4.2.3.</w:t>
      </w:r>
      <w:r w:rsidRPr="00517CC9">
        <w:rPr>
          <w:rFonts w:ascii="Times New Roman" w:hAnsi="Times New Roman" w:cs="Times New Roman"/>
          <w:sz w:val="28"/>
          <w:szCs w:val="28"/>
        </w:rPr>
        <w:tab/>
        <w:t>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4.2.4.</w:t>
      </w:r>
      <w:r w:rsidRPr="00517CC9">
        <w:rPr>
          <w:rFonts w:ascii="Times New Roman" w:hAnsi="Times New Roman" w:cs="Times New Roman"/>
          <w:sz w:val="28"/>
          <w:szCs w:val="28"/>
        </w:rPr>
        <w:tab/>
        <w:t>Участки озеленения на территории общественных пространств муниципального образования проектировать в виде цветников, газонов, одиночных, групповых, рядовых посадок, вертикальных, многоярусных, мобильных форм озеленения.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4.2.5.</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Как правило, 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4.2.6.</w:t>
      </w:r>
      <w:r w:rsidRPr="00517CC9">
        <w:rPr>
          <w:rFonts w:ascii="Times New Roman" w:hAnsi="Times New Roman" w:cs="Times New Roman"/>
          <w:sz w:val="28"/>
          <w:szCs w:val="28"/>
        </w:rPr>
        <w:tab/>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4.2.7.</w:t>
      </w:r>
      <w:r w:rsidRPr="00517CC9">
        <w:rPr>
          <w:rFonts w:ascii="Times New Roman" w:hAnsi="Times New Roman" w:cs="Times New Roman"/>
          <w:sz w:val="28"/>
          <w:szCs w:val="28"/>
        </w:rPr>
        <w:tab/>
        <w:t>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4.2.8.</w:t>
      </w:r>
      <w:r w:rsidRPr="00517CC9">
        <w:rPr>
          <w:rFonts w:ascii="Times New Roman" w:hAnsi="Times New Roman" w:cs="Times New Roman"/>
          <w:sz w:val="28"/>
          <w:szCs w:val="28"/>
        </w:rPr>
        <w:tab/>
        <w:t xml:space="preserve">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w:t>
      </w:r>
      <w:r w:rsidRPr="00517CC9">
        <w:rPr>
          <w:rFonts w:ascii="Times New Roman" w:hAnsi="Times New Roman" w:cs="Times New Roman"/>
          <w:sz w:val="28"/>
          <w:szCs w:val="28"/>
        </w:rPr>
        <w:lastRenderedPageBreak/>
        <w:t>застройки, общественных центров муниципального образования возможно отсутствие стационарного озеленения.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4.3.</w:t>
      </w:r>
      <w:r w:rsidRPr="00517CC9">
        <w:rPr>
          <w:rFonts w:ascii="Times New Roman" w:hAnsi="Times New Roman" w:cs="Times New Roman"/>
          <w:sz w:val="28"/>
          <w:szCs w:val="28"/>
        </w:rPr>
        <w:tab/>
        <w:t>Участки и специализированные зоны общественной застройки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4.3.1.</w:t>
      </w:r>
      <w:r w:rsidRPr="00517CC9">
        <w:rPr>
          <w:rFonts w:ascii="Times New Roman" w:hAnsi="Times New Roman" w:cs="Times New Roman"/>
          <w:sz w:val="28"/>
          <w:szCs w:val="28"/>
        </w:rPr>
        <w:tab/>
        <w:t>Участки общественной застройки (за исключением рассмотренных в пункте 5.2.3 настоящих Правил)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как правило, формируются в виде группы участков.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4.3.2.</w:t>
      </w:r>
      <w:r w:rsidRPr="00517CC9">
        <w:rPr>
          <w:rFonts w:ascii="Times New Roman" w:hAnsi="Times New Roman" w:cs="Times New Roman"/>
          <w:sz w:val="28"/>
          <w:szCs w:val="28"/>
        </w:rPr>
        <w:tab/>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4.3.3.</w:t>
      </w:r>
      <w:r w:rsidRPr="00517CC9">
        <w:rPr>
          <w:rFonts w:ascii="Times New Roman" w:hAnsi="Times New Roman" w:cs="Times New Roman"/>
          <w:sz w:val="28"/>
          <w:szCs w:val="28"/>
        </w:rPr>
        <w:tab/>
        <w:t>Как правило, обязательный перечень конструктивных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необходимо предусматривать обязательное размещение скамей.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4.3.4.</w:t>
      </w:r>
      <w:r w:rsidRPr="00517CC9">
        <w:rPr>
          <w:rFonts w:ascii="Times New Roman" w:hAnsi="Times New Roman" w:cs="Times New Roman"/>
          <w:sz w:val="28"/>
          <w:szCs w:val="28"/>
        </w:rPr>
        <w:tab/>
        <w:t>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ED2204" w:rsidRDefault="00ED2204" w:rsidP="00ED2204">
      <w:pPr>
        <w:spacing w:after="0" w:line="240" w:lineRule="auto"/>
        <w:ind w:left="-567" w:firstLine="567"/>
        <w:jc w:val="both"/>
        <w:rPr>
          <w:rFonts w:ascii="Times New Roman" w:hAnsi="Times New Roman" w:cs="Times New Roman"/>
          <w:sz w:val="28"/>
          <w:szCs w:val="28"/>
        </w:rPr>
      </w:pPr>
    </w:p>
    <w:p w:rsidR="00517CC9" w:rsidRPr="00334A13" w:rsidRDefault="00517CC9" w:rsidP="00565EC6">
      <w:pPr>
        <w:spacing w:after="0" w:line="240" w:lineRule="auto"/>
        <w:ind w:left="-567"/>
        <w:jc w:val="center"/>
        <w:rPr>
          <w:rFonts w:ascii="Times New Roman" w:hAnsi="Times New Roman" w:cs="Times New Roman"/>
          <w:b/>
          <w:sz w:val="28"/>
          <w:szCs w:val="28"/>
        </w:rPr>
      </w:pPr>
      <w:r w:rsidRPr="00334A13">
        <w:rPr>
          <w:rFonts w:ascii="Times New Roman" w:hAnsi="Times New Roman" w:cs="Times New Roman"/>
          <w:b/>
          <w:sz w:val="28"/>
          <w:szCs w:val="28"/>
        </w:rPr>
        <w:t>5.</w:t>
      </w:r>
      <w:r w:rsidRPr="00334A13">
        <w:rPr>
          <w:rFonts w:ascii="Times New Roman" w:hAnsi="Times New Roman" w:cs="Times New Roman"/>
          <w:b/>
          <w:sz w:val="28"/>
          <w:szCs w:val="28"/>
        </w:rPr>
        <w:tab/>
        <w:t>БЛАГОУСТРОЙСТВО НА ТЕРРИТОРИЯХ ЖИЛОГО НАЗНАЧЕНИЯ</w:t>
      </w:r>
    </w:p>
    <w:p w:rsidR="00ED2204" w:rsidRDefault="00ED2204" w:rsidP="00ED2204">
      <w:pPr>
        <w:spacing w:after="0" w:line="240" w:lineRule="auto"/>
        <w:ind w:left="-567" w:firstLine="567"/>
        <w:jc w:val="both"/>
        <w:rPr>
          <w:rFonts w:ascii="Times New Roman" w:hAnsi="Times New Roman" w:cs="Times New Roman"/>
          <w:sz w:val="28"/>
          <w:szCs w:val="28"/>
        </w:rPr>
      </w:pP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5.1.</w:t>
      </w:r>
      <w:r w:rsidRPr="00517CC9">
        <w:rPr>
          <w:rFonts w:ascii="Times New Roman" w:hAnsi="Times New Roman" w:cs="Times New Roman"/>
          <w:sz w:val="28"/>
          <w:szCs w:val="28"/>
        </w:rPr>
        <w:tab/>
        <w:t>Общие положения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5.1.1.</w:t>
      </w:r>
      <w:r w:rsidRPr="00517CC9">
        <w:rPr>
          <w:rFonts w:ascii="Times New Roman" w:hAnsi="Times New Roman" w:cs="Times New Roman"/>
          <w:sz w:val="28"/>
          <w:szCs w:val="28"/>
        </w:rPr>
        <w:tab/>
        <w:t>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w:t>
      </w:r>
      <w:r w:rsidRPr="00517CC9">
        <w:rPr>
          <w:rFonts w:ascii="Times New Roman" w:hAnsi="Times New Roman" w:cs="Times New Roman"/>
          <w:sz w:val="28"/>
          <w:szCs w:val="28"/>
        </w:rPr>
        <w:tab/>
        <w:t>Общественные пространства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5.2.1.</w:t>
      </w:r>
      <w:r w:rsidRPr="00517CC9">
        <w:rPr>
          <w:rFonts w:ascii="Times New Roman" w:hAnsi="Times New Roman" w:cs="Times New Roman"/>
          <w:sz w:val="28"/>
          <w:szCs w:val="28"/>
        </w:rPr>
        <w:tab/>
        <w:t>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5.2.2.</w:t>
      </w:r>
      <w:r w:rsidRPr="00517CC9">
        <w:rPr>
          <w:rFonts w:ascii="Times New Roman" w:hAnsi="Times New Roman" w:cs="Times New Roman"/>
          <w:sz w:val="28"/>
          <w:szCs w:val="28"/>
        </w:rPr>
        <w:tab/>
        <w:t xml:space="preserve">Учреждения обслуживания жилых групп, микрорайонов, жилых районов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приобъектных </w:t>
      </w:r>
      <w:r w:rsidRPr="00517CC9">
        <w:rPr>
          <w:rFonts w:ascii="Times New Roman" w:hAnsi="Times New Roman" w:cs="Times New Roman"/>
          <w:sz w:val="28"/>
          <w:szCs w:val="28"/>
        </w:rPr>
        <w:lastRenderedPageBreak/>
        <w:t xml:space="preserve">автостоянок. На участках отделения милиции, пожарных депо, подстанций скорой помощи, рынков, объектов городского значения, расположенных на территориях жилого назначения, </w:t>
      </w:r>
      <w:proofErr w:type="gramStart"/>
      <w:r w:rsidRPr="00517CC9">
        <w:rPr>
          <w:rFonts w:ascii="Times New Roman" w:hAnsi="Times New Roman" w:cs="Times New Roman"/>
          <w:sz w:val="28"/>
          <w:szCs w:val="28"/>
        </w:rPr>
        <w:t>возможно</w:t>
      </w:r>
      <w:proofErr w:type="gramEnd"/>
      <w:r w:rsidRPr="00517CC9">
        <w:rPr>
          <w:rFonts w:ascii="Times New Roman" w:hAnsi="Times New Roman" w:cs="Times New Roman"/>
          <w:sz w:val="28"/>
          <w:szCs w:val="28"/>
        </w:rPr>
        <w:t xml:space="preserve"> предусматривать различные по высоте металлические ограждения.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5.2.3.</w:t>
      </w:r>
      <w:r w:rsidRPr="00517CC9">
        <w:rPr>
          <w:rFonts w:ascii="Times New Roman" w:hAnsi="Times New Roman" w:cs="Times New Roman"/>
          <w:sz w:val="28"/>
          <w:szCs w:val="28"/>
        </w:rPr>
        <w:tab/>
        <w:t>Как правило,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5.2.4.</w:t>
      </w:r>
      <w:r w:rsidRPr="00517CC9">
        <w:rPr>
          <w:rFonts w:ascii="Times New Roman" w:hAnsi="Times New Roman" w:cs="Times New Roman"/>
          <w:sz w:val="28"/>
          <w:szCs w:val="28"/>
        </w:rPr>
        <w:tab/>
        <w:t>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5.2.5.</w:t>
      </w:r>
      <w:r w:rsidRPr="00517CC9">
        <w:rPr>
          <w:rFonts w:ascii="Times New Roman" w:hAnsi="Times New Roman" w:cs="Times New Roman"/>
          <w:sz w:val="28"/>
          <w:szCs w:val="28"/>
        </w:rPr>
        <w:tab/>
        <w:t>Возможно размещение средств наружной рекламы, некапитальных нестационарных сооружений.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5.2.6.</w:t>
      </w:r>
      <w:r w:rsidRPr="00517CC9">
        <w:rPr>
          <w:rFonts w:ascii="Times New Roman" w:hAnsi="Times New Roman" w:cs="Times New Roman"/>
          <w:sz w:val="28"/>
          <w:szCs w:val="28"/>
        </w:rPr>
        <w:tab/>
        <w:t>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5.2.7.</w:t>
      </w:r>
      <w:r w:rsidRPr="00517CC9">
        <w:rPr>
          <w:rFonts w:ascii="Times New Roman" w:hAnsi="Times New Roman" w:cs="Times New Roman"/>
          <w:sz w:val="28"/>
          <w:szCs w:val="28"/>
        </w:rPr>
        <w:tab/>
        <w:t>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полуприватных пространств не должно быть территорий с неопределенным функциональным назначением.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5.2.8.</w:t>
      </w:r>
      <w:r w:rsidRPr="00517CC9">
        <w:rPr>
          <w:rFonts w:ascii="Times New Roman" w:hAnsi="Times New Roman" w:cs="Times New Roman"/>
          <w:sz w:val="28"/>
          <w:szCs w:val="28"/>
        </w:rPr>
        <w:tab/>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5.2.9.</w:t>
      </w:r>
      <w:r w:rsidRPr="00517CC9">
        <w:rPr>
          <w:rFonts w:ascii="Times New Roman" w:hAnsi="Times New Roman" w:cs="Times New Roman"/>
          <w:sz w:val="28"/>
          <w:szCs w:val="28"/>
        </w:rPr>
        <w:tab/>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При этом для решения транспортной функции применяются специальные инженерно-технические сооружения (подземные / надземные паркинги).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5.2.10.</w:t>
      </w:r>
      <w:r w:rsidRPr="00517CC9">
        <w:rPr>
          <w:rFonts w:ascii="Times New Roman" w:hAnsi="Times New Roman" w:cs="Times New Roman"/>
          <w:sz w:val="28"/>
          <w:szCs w:val="28"/>
        </w:rPr>
        <w:tab/>
        <w:t>При планировке и застройке микрорайона проводить открытые архитектурные конкурсы, привлекать различных проектировщиков и застройщиков.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5.2.11.</w:t>
      </w:r>
      <w:r w:rsidRPr="00517CC9">
        <w:rPr>
          <w:rFonts w:ascii="Times New Roman" w:hAnsi="Times New Roman" w:cs="Times New Roman"/>
          <w:sz w:val="28"/>
          <w:szCs w:val="28"/>
        </w:rPr>
        <w:tab/>
        <w:t>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 При проектировании зданий обеспечить просматриваемость снаружи внутридомовых полуприватных зон (входные группы, лифты, лестничные площадки и пролеты, коридоры).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5.2.12.</w:t>
      </w:r>
      <w:r w:rsidRPr="00517CC9">
        <w:rPr>
          <w:rFonts w:ascii="Times New Roman" w:hAnsi="Times New Roman" w:cs="Times New Roman"/>
          <w:sz w:val="28"/>
          <w:szCs w:val="28"/>
        </w:rPr>
        <w:tab/>
        <w:t>Площадь непросматриваемых ("слепых") зон необходимо свести к минимуму. Их оборудовать техническими средствами безопасности (камеры видеонаблюдения, "тревожные" кнопки), предусматривать размещение службы консъержей, лифтеров, охраны.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5.2.13.</w:t>
      </w:r>
      <w:r w:rsidRPr="00517CC9">
        <w:rPr>
          <w:rFonts w:ascii="Times New Roman" w:hAnsi="Times New Roman" w:cs="Times New Roman"/>
          <w:sz w:val="28"/>
          <w:szCs w:val="28"/>
        </w:rPr>
        <w:tab/>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5.3.</w:t>
      </w:r>
      <w:r w:rsidRPr="00517CC9">
        <w:rPr>
          <w:rFonts w:ascii="Times New Roman" w:hAnsi="Times New Roman" w:cs="Times New Roman"/>
          <w:sz w:val="28"/>
          <w:szCs w:val="28"/>
        </w:rPr>
        <w:tab/>
        <w:t>Участки жилой застройки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5.3.1.</w:t>
      </w:r>
      <w:r w:rsidRPr="00517CC9">
        <w:rPr>
          <w:rFonts w:ascii="Times New Roman" w:hAnsi="Times New Roman" w:cs="Times New Roman"/>
          <w:sz w:val="28"/>
          <w:szCs w:val="28"/>
        </w:rPr>
        <w:tab/>
        <w:t>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5.3.2.</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На территории участка жилой застройки с коллективным пользованием придомовой территорией (многоквартирная застройка)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517CC9">
        <w:rPr>
          <w:rFonts w:ascii="Times New Roman" w:hAnsi="Times New Roman" w:cs="Times New Roman"/>
          <w:sz w:val="28"/>
          <w:szCs w:val="28"/>
        </w:rPr>
        <w:t xml:space="preserve"> Если размеры территории участка позволяют</w:t>
      </w:r>
      <w:proofErr w:type="gramStart"/>
      <w:r w:rsidRPr="00517CC9">
        <w:rPr>
          <w:rFonts w:ascii="Times New Roman" w:hAnsi="Times New Roman" w:cs="Times New Roman"/>
          <w:sz w:val="28"/>
          <w:szCs w:val="28"/>
        </w:rPr>
        <w:t>,в</w:t>
      </w:r>
      <w:proofErr w:type="gramEnd"/>
      <w:r w:rsidRPr="00517CC9">
        <w:rPr>
          <w:rFonts w:ascii="Times New Roman" w:hAnsi="Times New Roman" w:cs="Times New Roman"/>
          <w:sz w:val="28"/>
          <w:szCs w:val="28"/>
        </w:rPr>
        <w:t>озможно в границах участка размещение спортивных площадок и площадок для игр детей школьного возраста, площадок для выгула собак.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5.3.3.</w:t>
      </w:r>
      <w:r w:rsidRPr="00517CC9">
        <w:rPr>
          <w:rFonts w:ascii="Times New Roman" w:hAnsi="Times New Roman" w:cs="Times New Roman"/>
          <w:sz w:val="28"/>
          <w:szCs w:val="28"/>
        </w:rPr>
        <w:tab/>
        <w:t>Как правило,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(подраздел 4.4 настоящих Правил), элементы сопряжения поверхностей, оборудование площадок, озеленение, осветительное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5.3.4.</w:t>
      </w:r>
      <w:r w:rsidRPr="00517CC9">
        <w:rPr>
          <w:rFonts w:ascii="Times New Roman" w:hAnsi="Times New Roman" w:cs="Times New Roman"/>
          <w:sz w:val="28"/>
          <w:szCs w:val="28"/>
        </w:rPr>
        <w:tab/>
        <w:t>Озеленение жилого участка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5.3.5.</w:t>
      </w:r>
      <w:r w:rsidRPr="00517CC9">
        <w:rPr>
          <w:rFonts w:ascii="Times New Roman" w:hAnsi="Times New Roman" w:cs="Times New Roman"/>
          <w:sz w:val="28"/>
          <w:szCs w:val="28"/>
        </w:rPr>
        <w:tab/>
        <w:t>Возможно ограждение участка жилой застройки, если оно не противоречит условиям размещения жилых участков вдоль магистральных улиц согласно пункту 6.3.6.3 настоящих Правил.</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5.3.6.</w:t>
      </w:r>
      <w:r w:rsidRPr="00517CC9">
        <w:rPr>
          <w:rFonts w:ascii="Times New Roman" w:hAnsi="Times New Roman" w:cs="Times New Roman"/>
          <w:sz w:val="28"/>
          <w:szCs w:val="28"/>
        </w:rPr>
        <w:tab/>
        <w:t>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проектировать с учетом градостроительных условий и требований их размещения.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5.3.6.1.</w:t>
      </w:r>
      <w:r w:rsidRPr="00517CC9">
        <w:rPr>
          <w:rFonts w:ascii="Times New Roman" w:hAnsi="Times New Roman" w:cs="Times New Roman"/>
          <w:sz w:val="28"/>
          <w:szCs w:val="28"/>
        </w:rPr>
        <w:tab/>
        <w:t>На территориях охранных зон памятников проектирование благоустройства вести в соответствии с режимами зон охраны и типологическими характеристиками застройки.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5.3.6.2.</w:t>
      </w:r>
      <w:r w:rsidRPr="00517CC9">
        <w:rPr>
          <w:rFonts w:ascii="Times New Roman" w:hAnsi="Times New Roman" w:cs="Times New Roman"/>
          <w:sz w:val="28"/>
          <w:szCs w:val="28"/>
        </w:rPr>
        <w:tab/>
        <w:t>На жилых участках с высокой плотностью застройки (более 20 тыс. кв. м/</w:t>
      </w:r>
      <w:proofErr w:type="gramStart"/>
      <w:r w:rsidRPr="00517CC9">
        <w:rPr>
          <w:rFonts w:ascii="Times New Roman" w:hAnsi="Times New Roman" w:cs="Times New Roman"/>
          <w:sz w:val="28"/>
          <w:szCs w:val="28"/>
        </w:rPr>
        <w:t>га</w:t>
      </w:r>
      <w:proofErr w:type="gramEnd"/>
      <w:r w:rsidRPr="00517CC9">
        <w:rPr>
          <w:rFonts w:ascii="Times New Roman" w:hAnsi="Times New Roman" w:cs="Times New Roman"/>
          <w:sz w:val="28"/>
          <w:szCs w:val="28"/>
        </w:rPr>
        <w:t>) применять компенсирующие приемы благоустройства, при которых нормативные показатели территории участка обеспечиваются за счет:</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proofErr w:type="gramStart"/>
      <w:r w:rsidRPr="00517CC9">
        <w:rPr>
          <w:rFonts w:ascii="Times New Roman" w:hAnsi="Times New Roman" w:cs="Times New Roman"/>
          <w:sz w:val="28"/>
          <w:szCs w:val="28"/>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5.3.6.3.</w:t>
      </w:r>
      <w:r w:rsidRPr="00517CC9">
        <w:rPr>
          <w:rFonts w:ascii="Times New Roman" w:hAnsi="Times New Roman" w:cs="Times New Roman"/>
          <w:sz w:val="28"/>
          <w:szCs w:val="28"/>
        </w:rPr>
        <w:tab/>
        <w:t>При размещении жилых участков вдоль магистральных улиц не допускать со стороны улицы их сплошное ограждение и размещение площадок (детских, спортивных, для установки мусоросборников).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5.3.6.4.</w:t>
      </w:r>
      <w:r w:rsidRPr="00517CC9">
        <w:rPr>
          <w:rFonts w:ascii="Times New Roman" w:hAnsi="Times New Roman" w:cs="Times New Roman"/>
          <w:sz w:val="28"/>
          <w:szCs w:val="28"/>
        </w:rPr>
        <w:tab/>
        <w:t>На реконструируемых территориях участков жилой застройки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выполнять замену морально и физически устаревших элементов благоустройства.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5.4.</w:t>
      </w:r>
      <w:r w:rsidRPr="00517CC9">
        <w:rPr>
          <w:rFonts w:ascii="Times New Roman" w:hAnsi="Times New Roman" w:cs="Times New Roman"/>
          <w:sz w:val="28"/>
          <w:szCs w:val="28"/>
        </w:rPr>
        <w:tab/>
        <w:t>Участки детских садов и школ</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5.4.1.</w:t>
      </w:r>
      <w:r w:rsidRPr="00517CC9">
        <w:rPr>
          <w:rFonts w:ascii="Times New Roman" w:hAnsi="Times New Roman" w:cs="Times New Roman"/>
          <w:sz w:val="28"/>
          <w:szCs w:val="28"/>
        </w:rPr>
        <w:tab/>
        <w:t>На территории участков детских садов и школ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5.4.2.</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Как правило,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5.4.2.1.</w:t>
      </w:r>
      <w:r w:rsidRPr="00517CC9">
        <w:rPr>
          <w:rFonts w:ascii="Times New Roman" w:hAnsi="Times New Roman" w:cs="Times New Roman"/>
          <w:sz w:val="28"/>
          <w:szCs w:val="28"/>
        </w:rPr>
        <w:tab/>
        <w:t>В качестве твердых видов покрытий - применение цементобетона и плиточного мощения.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5.4.2.2.</w:t>
      </w:r>
      <w:r w:rsidRPr="00517CC9">
        <w:rPr>
          <w:rFonts w:ascii="Times New Roman" w:hAnsi="Times New Roman" w:cs="Times New Roman"/>
          <w:sz w:val="28"/>
          <w:szCs w:val="28"/>
        </w:rPr>
        <w:tab/>
        <w:t>При озеленении территории детских садов и школ  не использовать растения с ядовитыми плодами, а также с колючками и шипами.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5.4.3.</w:t>
      </w:r>
      <w:r w:rsidRPr="00517CC9">
        <w:rPr>
          <w:rFonts w:ascii="Times New Roman" w:hAnsi="Times New Roman" w:cs="Times New Roman"/>
          <w:sz w:val="28"/>
          <w:szCs w:val="28"/>
        </w:rPr>
        <w:tab/>
        <w:t xml:space="preserve">При проектировании инженерных коммуникаций квартала  не допускать их трассировку через территорию детского сада и школы, уже существующие сети при реконструкции территории квартала  переложить. Собственные инженерные сети детского сада и школы проектировать по кратчайшим расстояниям от подводящих инженерных сетей до здания, исключая прохождение под игровыми и спортивными площадками (прокладка со стороны хозяйственной зоны). Не допускать устройство смотровых колодцев на территориях площадок, проездов, проходов. Места их размещения на других </w:t>
      </w:r>
      <w:r w:rsidRPr="00517CC9">
        <w:rPr>
          <w:rFonts w:ascii="Times New Roman" w:hAnsi="Times New Roman" w:cs="Times New Roman"/>
          <w:sz w:val="28"/>
          <w:szCs w:val="28"/>
        </w:rPr>
        <w:lastRenderedPageBreak/>
        <w:t>территориях в границах участка  огородить или выделить предупреждающими об опасности знаками.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5.4.4.</w:t>
      </w:r>
      <w:r w:rsidRPr="00517CC9">
        <w:rPr>
          <w:rFonts w:ascii="Times New Roman" w:hAnsi="Times New Roman" w:cs="Times New Roman"/>
          <w:sz w:val="28"/>
          <w:szCs w:val="28"/>
        </w:rPr>
        <w:tab/>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5.5.</w:t>
      </w:r>
      <w:r w:rsidRPr="00517CC9">
        <w:rPr>
          <w:rFonts w:ascii="Times New Roman" w:hAnsi="Times New Roman" w:cs="Times New Roman"/>
          <w:sz w:val="28"/>
          <w:szCs w:val="28"/>
        </w:rPr>
        <w:tab/>
        <w:t>Участки длительного и кратковременного хранения автотранспортных средств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5.5.1.</w:t>
      </w:r>
      <w:r w:rsidRPr="00517CC9">
        <w:rPr>
          <w:rFonts w:ascii="Times New Roman" w:hAnsi="Times New Roman" w:cs="Times New Roman"/>
          <w:sz w:val="28"/>
          <w:szCs w:val="28"/>
        </w:rPr>
        <w:tab/>
        <w:t>На участке длительного и кратковременного хранения автотранспортных сре</w:t>
      </w:r>
      <w:proofErr w:type="gramStart"/>
      <w:r w:rsidRPr="00517CC9">
        <w:rPr>
          <w:rFonts w:ascii="Times New Roman" w:hAnsi="Times New Roman" w:cs="Times New Roman"/>
          <w:sz w:val="28"/>
          <w:szCs w:val="28"/>
        </w:rPr>
        <w:t>дств пр</w:t>
      </w:r>
      <w:proofErr w:type="gramEnd"/>
      <w:r w:rsidRPr="00517CC9">
        <w:rPr>
          <w:rFonts w:ascii="Times New Roman" w:hAnsi="Times New Roman" w:cs="Times New Roman"/>
          <w:sz w:val="28"/>
          <w:szCs w:val="28"/>
        </w:rPr>
        <w:t xml:space="preserve">едусматривать: сооружение гаража или стоянки, площадку (накопительную), выезды и въезды, пешеходные дорожки. </w:t>
      </w:r>
      <w:proofErr w:type="gramStart"/>
      <w:r w:rsidRPr="00517CC9">
        <w:rPr>
          <w:rFonts w:ascii="Times New Roman" w:hAnsi="Times New Roman" w:cs="Times New Roman"/>
          <w:sz w:val="28"/>
          <w:szCs w:val="28"/>
        </w:rPr>
        <w:t>Подъездные пути к участкам постоянного и кратковременного хранения автотранспортных средств  устанавливать не пересекающимися с основными направлениями пешеходных путей.</w:t>
      </w:r>
      <w:proofErr w:type="gramEnd"/>
      <w:r w:rsidRPr="00517CC9">
        <w:rPr>
          <w:rFonts w:ascii="Times New Roman" w:hAnsi="Times New Roman" w:cs="Times New Roman"/>
          <w:sz w:val="28"/>
          <w:szCs w:val="28"/>
        </w:rPr>
        <w:t xml:space="preserve">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 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5.5.2.</w:t>
      </w:r>
      <w:r w:rsidRPr="00517CC9">
        <w:rPr>
          <w:rFonts w:ascii="Times New Roman" w:hAnsi="Times New Roman" w:cs="Times New Roman"/>
          <w:sz w:val="28"/>
          <w:szCs w:val="28"/>
        </w:rPr>
        <w:tab/>
        <w:t>Как правило, обязательный перечень элементов благоустройства на участке длительного и кратковременного хранения автотранспортных сре</w:t>
      </w:r>
      <w:proofErr w:type="gramStart"/>
      <w:r w:rsidRPr="00517CC9">
        <w:rPr>
          <w:rFonts w:ascii="Times New Roman" w:hAnsi="Times New Roman" w:cs="Times New Roman"/>
          <w:sz w:val="28"/>
          <w:szCs w:val="28"/>
        </w:rPr>
        <w:t>дств вкл</w:t>
      </w:r>
      <w:proofErr w:type="gramEnd"/>
      <w:r w:rsidRPr="00517CC9">
        <w:rPr>
          <w:rFonts w:ascii="Times New Roman" w:hAnsi="Times New Roman" w:cs="Times New Roman"/>
          <w:sz w:val="28"/>
          <w:szCs w:val="28"/>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5.5.3.</w:t>
      </w:r>
      <w:r w:rsidRPr="00517CC9">
        <w:rPr>
          <w:rFonts w:ascii="Times New Roman" w:hAnsi="Times New Roman" w:cs="Times New Roman"/>
          <w:sz w:val="28"/>
          <w:szCs w:val="28"/>
        </w:rPr>
        <w:tab/>
        <w:t>На пешеходных дорожках предусматривать съезд - бордюрный пандус - на уровень проезда (не менее одного на участок).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5.5.4.</w:t>
      </w:r>
      <w:r w:rsidRPr="00517CC9">
        <w:rPr>
          <w:rFonts w:ascii="Times New Roman" w:hAnsi="Times New Roman" w:cs="Times New Roman"/>
          <w:sz w:val="28"/>
          <w:szCs w:val="28"/>
        </w:rPr>
        <w:tab/>
        <w:t>Формировать посадки густого высокорастущего кустарника с высокой степенью фитонцидности и посадки деревьев вдоль границ 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5.5.5.</w:t>
      </w:r>
      <w:r w:rsidRPr="00517CC9">
        <w:rPr>
          <w:rFonts w:ascii="Times New Roman" w:hAnsi="Times New Roman" w:cs="Times New Roman"/>
          <w:sz w:val="28"/>
          <w:szCs w:val="28"/>
        </w:rPr>
        <w:tab/>
        <w:t>На сооружениях для длительного и кратковременного хранения автотранспортных сре</w:t>
      </w:r>
      <w:proofErr w:type="gramStart"/>
      <w:r w:rsidRPr="00517CC9">
        <w:rPr>
          <w:rFonts w:ascii="Times New Roman" w:hAnsi="Times New Roman" w:cs="Times New Roman"/>
          <w:sz w:val="28"/>
          <w:szCs w:val="28"/>
        </w:rPr>
        <w:t>дств с пл</w:t>
      </w:r>
      <w:proofErr w:type="gramEnd"/>
      <w:r w:rsidRPr="00517CC9">
        <w:rPr>
          <w:rFonts w:ascii="Times New Roman" w:hAnsi="Times New Roman" w:cs="Times New Roman"/>
          <w:sz w:val="28"/>
          <w:szCs w:val="28"/>
        </w:rPr>
        <w:t>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5.5.6.</w:t>
      </w:r>
      <w:r w:rsidRPr="00517CC9">
        <w:rPr>
          <w:rFonts w:ascii="Times New Roman" w:hAnsi="Times New Roman" w:cs="Times New Roman"/>
          <w:sz w:val="28"/>
          <w:szCs w:val="28"/>
        </w:rPr>
        <w:tab/>
        <w:t xml:space="preserve">Благоустройство участка территории, автостоянок представлять твердым видом покрытия дорожек и проездов, осветительным оборудованием. </w:t>
      </w:r>
      <w:proofErr w:type="gramStart"/>
      <w:r w:rsidRPr="00517CC9">
        <w:rPr>
          <w:rFonts w:ascii="Times New Roman" w:hAnsi="Times New Roman" w:cs="Times New Roman"/>
          <w:sz w:val="28"/>
          <w:szCs w:val="28"/>
        </w:rPr>
        <w:t>Гаражные сооружения или отсеки предусматривать унифицированными, с элементами озеленения и размещением ограждений.</w:t>
      </w:r>
      <w:proofErr w:type="gramEnd"/>
    </w:p>
    <w:p w:rsidR="00ED2204" w:rsidRDefault="00ED2204" w:rsidP="00ED2204">
      <w:pPr>
        <w:spacing w:after="0" w:line="240" w:lineRule="auto"/>
        <w:ind w:left="-567" w:firstLine="567"/>
        <w:jc w:val="both"/>
        <w:rPr>
          <w:rFonts w:ascii="Times New Roman" w:hAnsi="Times New Roman" w:cs="Times New Roman"/>
          <w:sz w:val="28"/>
          <w:szCs w:val="28"/>
        </w:rPr>
      </w:pPr>
    </w:p>
    <w:p w:rsidR="00517CC9" w:rsidRPr="00334A13" w:rsidRDefault="00517CC9" w:rsidP="00565EC6">
      <w:pPr>
        <w:spacing w:after="0" w:line="240" w:lineRule="auto"/>
        <w:ind w:left="-567"/>
        <w:jc w:val="center"/>
        <w:rPr>
          <w:rFonts w:ascii="Times New Roman" w:hAnsi="Times New Roman" w:cs="Times New Roman"/>
          <w:b/>
          <w:sz w:val="28"/>
          <w:szCs w:val="28"/>
        </w:rPr>
      </w:pPr>
      <w:r w:rsidRPr="00334A13">
        <w:rPr>
          <w:rFonts w:ascii="Times New Roman" w:hAnsi="Times New Roman" w:cs="Times New Roman"/>
          <w:b/>
          <w:sz w:val="28"/>
          <w:szCs w:val="28"/>
        </w:rPr>
        <w:t>6.</w:t>
      </w:r>
      <w:r w:rsidRPr="00334A13">
        <w:rPr>
          <w:rFonts w:ascii="Times New Roman" w:hAnsi="Times New Roman" w:cs="Times New Roman"/>
          <w:b/>
          <w:sz w:val="28"/>
          <w:szCs w:val="28"/>
        </w:rPr>
        <w:tab/>
        <w:t>БЛАГОУСТРОЙСТВО ТЕРРИТОРИЙ РЕКРЕАЦИОННОГО НАЗНАЧЕНИЯ</w:t>
      </w:r>
    </w:p>
    <w:p w:rsidR="00ED2204" w:rsidRPr="00517CC9" w:rsidRDefault="00ED2204" w:rsidP="00ED2204">
      <w:pPr>
        <w:spacing w:after="0" w:line="240" w:lineRule="auto"/>
        <w:ind w:left="-567" w:firstLine="567"/>
        <w:jc w:val="both"/>
        <w:rPr>
          <w:rFonts w:ascii="Times New Roman" w:hAnsi="Times New Roman" w:cs="Times New Roman"/>
          <w:sz w:val="28"/>
          <w:szCs w:val="28"/>
        </w:rPr>
      </w:pP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6.1.</w:t>
      </w:r>
      <w:r w:rsidRPr="00517CC9">
        <w:rPr>
          <w:rFonts w:ascii="Times New Roman" w:hAnsi="Times New Roman" w:cs="Times New Roman"/>
          <w:sz w:val="28"/>
          <w:szCs w:val="28"/>
        </w:rPr>
        <w:tab/>
        <w:t>Общие положения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6.1.1.</w:t>
      </w:r>
      <w:r w:rsidRPr="00517CC9">
        <w:rPr>
          <w:rFonts w:ascii="Times New Roman" w:hAnsi="Times New Roman" w:cs="Times New Roman"/>
          <w:sz w:val="28"/>
          <w:szCs w:val="28"/>
        </w:rPr>
        <w:tab/>
        <w:t>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6.1.2.</w:t>
      </w:r>
      <w:r w:rsidRPr="00517CC9">
        <w:rPr>
          <w:rFonts w:ascii="Times New Roman" w:hAnsi="Times New Roman" w:cs="Times New Roman"/>
          <w:sz w:val="28"/>
          <w:szCs w:val="28"/>
        </w:rPr>
        <w:tab/>
        <w:t>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6.1.3.</w:t>
      </w:r>
      <w:r w:rsidRPr="00517CC9">
        <w:rPr>
          <w:rFonts w:ascii="Times New Roman" w:hAnsi="Times New Roman" w:cs="Times New Roman"/>
          <w:sz w:val="28"/>
          <w:szCs w:val="28"/>
        </w:rPr>
        <w:tab/>
        <w:t>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необходимо обеспечивать приоритет природоохранных факторов: для крупных объектов рекреации - ненарушение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6.1.4.</w:t>
      </w:r>
      <w:r w:rsidRPr="00517CC9">
        <w:rPr>
          <w:rFonts w:ascii="Times New Roman" w:hAnsi="Times New Roman" w:cs="Times New Roman"/>
          <w:sz w:val="28"/>
          <w:szCs w:val="28"/>
        </w:rPr>
        <w:tab/>
        <w:t>При реконструкции объектов рекреации предусматривать:</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6.1.5.</w:t>
      </w:r>
      <w:r w:rsidRPr="00517CC9">
        <w:rPr>
          <w:rFonts w:ascii="Times New Roman" w:hAnsi="Times New Roman" w:cs="Times New Roman"/>
          <w:sz w:val="28"/>
          <w:szCs w:val="28"/>
        </w:rPr>
        <w:tab/>
        <w:t>Проектирование инженерных коммуникаций на территориях рекреационного назначения вести с учетом экологических особенностей территории, преимущественно в проходных коллекторах или в обход объекта рекреации.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6.2.</w:t>
      </w:r>
      <w:r w:rsidRPr="00517CC9">
        <w:rPr>
          <w:rFonts w:ascii="Times New Roman" w:hAnsi="Times New Roman" w:cs="Times New Roman"/>
          <w:sz w:val="28"/>
          <w:szCs w:val="28"/>
        </w:rPr>
        <w:tab/>
        <w:t>Зоны отдыха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6.2.1.</w:t>
      </w:r>
      <w:r w:rsidRPr="00517CC9">
        <w:rPr>
          <w:rFonts w:ascii="Times New Roman" w:hAnsi="Times New Roman" w:cs="Times New Roman"/>
          <w:sz w:val="28"/>
          <w:szCs w:val="28"/>
        </w:rPr>
        <w:tab/>
        <w:t>Зоны отдыха - территории, предназначенные и обустроенные для организации активного массового отдыха, купания и рекреации.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6.2.2.</w:t>
      </w:r>
      <w:r w:rsidRPr="00517CC9">
        <w:rPr>
          <w:rFonts w:ascii="Times New Roman" w:hAnsi="Times New Roman" w:cs="Times New Roman"/>
          <w:sz w:val="28"/>
          <w:szCs w:val="28"/>
        </w:rPr>
        <w:tab/>
        <w:t xml:space="preserve">При проектировании зон отдыха в прибрежной части водоемов площадь </w:t>
      </w:r>
      <w:proofErr w:type="gramStart"/>
      <w:r w:rsidRPr="00517CC9">
        <w:rPr>
          <w:rFonts w:ascii="Times New Roman" w:hAnsi="Times New Roman" w:cs="Times New Roman"/>
          <w:sz w:val="28"/>
          <w:szCs w:val="28"/>
        </w:rPr>
        <w:t>пляжа</w:t>
      </w:r>
      <w:proofErr w:type="gramEnd"/>
      <w:r w:rsidRPr="00517CC9">
        <w:rPr>
          <w:rFonts w:ascii="Times New Roman" w:hAnsi="Times New Roman" w:cs="Times New Roman"/>
          <w:sz w:val="28"/>
          <w:szCs w:val="28"/>
        </w:rPr>
        <w:t xml:space="preserve"> и протяженность береговой линии пляжей обычно принимаются по расчету количества посетителей.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6.2.3.</w:t>
      </w:r>
      <w:r w:rsidRPr="00517CC9">
        <w:rPr>
          <w:rFonts w:ascii="Times New Roman" w:hAnsi="Times New Roman" w:cs="Times New Roman"/>
          <w:sz w:val="28"/>
          <w:szCs w:val="28"/>
        </w:rPr>
        <w:tab/>
        <w:t xml:space="preserve">На территории зоны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w:t>
      </w:r>
      <w:r w:rsidR="00565EC6">
        <w:rPr>
          <w:rFonts w:ascii="Times New Roman" w:hAnsi="Times New Roman" w:cs="Times New Roman"/>
          <w:sz w:val="28"/>
          <w:szCs w:val="28"/>
        </w:rPr>
        <w:t>«</w:t>
      </w:r>
      <w:r w:rsidRPr="00517CC9">
        <w:rPr>
          <w:rFonts w:ascii="Times New Roman" w:hAnsi="Times New Roman" w:cs="Times New Roman"/>
          <w:sz w:val="28"/>
          <w:szCs w:val="28"/>
        </w:rPr>
        <w:t>Медпункт</w:t>
      </w:r>
      <w:r w:rsidR="00565EC6">
        <w:rPr>
          <w:rFonts w:ascii="Times New Roman" w:hAnsi="Times New Roman" w:cs="Times New Roman"/>
          <w:sz w:val="28"/>
          <w:szCs w:val="28"/>
        </w:rPr>
        <w:t>»</w:t>
      </w:r>
      <w:r w:rsidRPr="00517CC9">
        <w:rPr>
          <w:rFonts w:ascii="Times New Roman" w:hAnsi="Times New Roman" w:cs="Times New Roman"/>
          <w:sz w:val="28"/>
          <w:szCs w:val="28"/>
        </w:rPr>
        <w:t xml:space="preserve">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устанавливать площадью не менее 12 кв. м, </w:t>
      </w:r>
      <w:proofErr w:type="gramStart"/>
      <w:r w:rsidRPr="00517CC9">
        <w:rPr>
          <w:rFonts w:ascii="Times New Roman" w:hAnsi="Times New Roman" w:cs="Times New Roman"/>
          <w:sz w:val="28"/>
          <w:szCs w:val="28"/>
        </w:rPr>
        <w:t>имеющим</w:t>
      </w:r>
      <w:proofErr w:type="gramEnd"/>
      <w:r w:rsidRPr="00517CC9">
        <w:rPr>
          <w:rFonts w:ascii="Times New Roman" w:hAnsi="Times New Roman" w:cs="Times New Roman"/>
          <w:sz w:val="28"/>
          <w:szCs w:val="28"/>
        </w:rPr>
        <w:t xml:space="preserve"> естественное и искусственное освещение, водопровод и туалет.</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6.2.4.</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Обязательный 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6.2.5.</w:t>
      </w:r>
      <w:r w:rsidRPr="00517CC9">
        <w:rPr>
          <w:rFonts w:ascii="Times New Roman" w:hAnsi="Times New Roman" w:cs="Times New Roman"/>
          <w:sz w:val="28"/>
          <w:szCs w:val="28"/>
        </w:rPr>
        <w:tab/>
        <w:t>При проектировании озеленения территории объектов</w:t>
      </w:r>
      <w:proofErr w:type="gramStart"/>
      <w:r w:rsidRPr="00517CC9">
        <w:rPr>
          <w:rFonts w:ascii="Times New Roman" w:hAnsi="Times New Roman" w:cs="Times New Roman"/>
          <w:sz w:val="28"/>
          <w:szCs w:val="28"/>
        </w:rPr>
        <w:t xml:space="preserve"> :</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-произвести оценку существующей растительности, состояния древесных растений и травянистого покрова;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-произвести выявление сухих поврежденных вредителями древесных растений, разработать мероприятия по их удалению с объектов,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сохранение травяного покрова, древесно-кустарниковой и прибрежной растительности не менее</w:t>
      </w:r>
      <w:proofErr w:type="gramStart"/>
      <w:r w:rsidRPr="00517CC9">
        <w:rPr>
          <w:rFonts w:ascii="Times New Roman" w:hAnsi="Times New Roman" w:cs="Times New Roman"/>
          <w:sz w:val="28"/>
          <w:szCs w:val="28"/>
        </w:rPr>
        <w:t>,</w:t>
      </w:r>
      <w:proofErr w:type="gramEnd"/>
      <w:r w:rsidRPr="00517CC9">
        <w:rPr>
          <w:rFonts w:ascii="Times New Roman" w:hAnsi="Times New Roman" w:cs="Times New Roman"/>
          <w:sz w:val="28"/>
          <w:szCs w:val="28"/>
        </w:rPr>
        <w:t xml:space="preserve"> чем на 80 % общей площади зоны отдыха;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недопущение использования территории зоны отдыха для иных целей (выгуливания собак, устройства игровых городков, аттракционов и т.п.).</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6.2.6.</w:t>
      </w:r>
      <w:r w:rsidRPr="00517CC9">
        <w:rPr>
          <w:rFonts w:ascii="Times New Roman" w:hAnsi="Times New Roman" w:cs="Times New Roman"/>
          <w:sz w:val="28"/>
          <w:szCs w:val="28"/>
        </w:rPr>
        <w:tab/>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 туалетных кабин.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w:t>
      </w:r>
      <w:r w:rsidRPr="00517CC9">
        <w:rPr>
          <w:rFonts w:ascii="Times New Roman" w:hAnsi="Times New Roman" w:cs="Times New Roman"/>
          <w:sz w:val="28"/>
          <w:szCs w:val="28"/>
        </w:rPr>
        <w:tab/>
        <w:t>Парки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6.3.1.</w:t>
      </w:r>
      <w:r w:rsidRPr="00517CC9">
        <w:rPr>
          <w:rFonts w:ascii="Times New Roman" w:hAnsi="Times New Roman" w:cs="Times New Roman"/>
          <w:sz w:val="28"/>
          <w:szCs w:val="28"/>
        </w:rPr>
        <w:tab/>
        <w:t xml:space="preserve">На территории муниципального образования проектируются следующие виды парков: многофункциональные, специализированные, парки жилых районов.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xml:space="preserve">По ландшафтно-генетическим условиям - парки на пересеченном рельефе, парки по берегам водоёмов, рек, парки на территориях, занятых лесными насаждениями.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 xml:space="preserve">Проектирование благоустройства территории парка зависит от его функционального назначения.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При проектировании парка на территории 10 га и более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6.3.2.</w:t>
      </w:r>
      <w:r w:rsidRPr="00517CC9">
        <w:rPr>
          <w:rFonts w:ascii="Times New Roman" w:hAnsi="Times New Roman" w:cs="Times New Roman"/>
          <w:sz w:val="28"/>
          <w:szCs w:val="28"/>
        </w:rPr>
        <w:tab/>
        <w:t>Многофункциональный парк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6.3.2.1.</w:t>
      </w:r>
      <w:r w:rsidRPr="00517CC9">
        <w:rPr>
          <w:rFonts w:ascii="Times New Roman" w:hAnsi="Times New Roman" w:cs="Times New Roman"/>
          <w:sz w:val="28"/>
          <w:szCs w:val="28"/>
        </w:rPr>
        <w:tab/>
        <w:t>Многофункциональный парк обычно предназначен для периодического массового отдыха, развлечения, активного и тихого отдыха, устройства аттракционов для взрослых и детей.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6.3.2.2.</w:t>
      </w:r>
      <w:r w:rsidRPr="00517CC9">
        <w:rPr>
          <w:rFonts w:ascii="Times New Roman" w:hAnsi="Times New Roman" w:cs="Times New Roman"/>
          <w:sz w:val="28"/>
          <w:szCs w:val="28"/>
        </w:rPr>
        <w:tab/>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(таблицы 4, 5 Приложения N 1 к настоящим Правилам). Назначение и размеры площадок, вместимость парковых сооружений рекомендуется проектировать с учетом Приложения 3 к настоящим Правилам.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6.3.2.3.</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Как правило,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w:t>
      </w:r>
      <w:proofErr w:type="gramEnd"/>
      <w:r w:rsidRPr="00517CC9">
        <w:rPr>
          <w:rFonts w:ascii="Times New Roman" w:hAnsi="Times New Roman" w:cs="Times New Roman"/>
          <w:sz w:val="28"/>
          <w:szCs w:val="28"/>
        </w:rPr>
        <w:t>"),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6.3.2.4.</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6.3.2.5.</w:t>
      </w:r>
      <w:r w:rsidRPr="00517CC9">
        <w:rPr>
          <w:rFonts w:ascii="Times New Roman" w:hAnsi="Times New Roman" w:cs="Times New Roman"/>
          <w:sz w:val="28"/>
          <w:szCs w:val="28"/>
        </w:rPr>
        <w:tab/>
        <w:t>Возможно размещение некапитальных нестационарных сооружений мелкорозничной торговли и питания, туалетных кабин.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6.3.3.</w:t>
      </w:r>
      <w:r w:rsidRPr="00517CC9">
        <w:rPr>
          <w:rFonts w:ascii="Times New Roman" w:hAnsi="Times New Roman" w:cs="Times New Roman"/>
          <w:sz w:val="28"/>
          <w:szCs w:val="28"/>
        </w:rPr>
        <w:tab/>
        <w:t>Специализированные парки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6.3.3.1.</w:t>
      </w:r>
      <w:r w:rsidRPr="00517CC9">
        <w:rPr>
          <w:rFonts w:ascii="Times New Roman" w:hAnsi="Times New Roman" w:cs="Times New Roman"/>
          <w:sz w:val="28"/>
          <w:szCs w:val="28"/>
        </w:rPr>
        <w:tab/>
        <w:t>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6.3.3.2.</w:t>
      </w:r>
      <w:r w:rsidRPr="00517CC9">
        <w:rPr>
          <w:rFonts w:ascii="Times New Roman" w:hAnsi="Times New Roman" w:cs="Times New Roman"/>
          <w:sz w:val="28"/>
          <w:szCs w:val="28"/>
        </w:rPr>
        <w:tab/>
        <w:t>Как правило,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6.3.4.</w:t>
      </w:r>
      <w:r w:rsidRPr="00517CC9">
        <w:rPr>
          <w:rFonts w:ascii="Times New Roman" w:hAnsi="Times New Roman" w:cs="Times New Roman"/>
          <w:sz w:val="28"/>
          <w:szCs w:val="28"/>
        </w:rPr>
        <w:tab/>
        <w:t>Парк жилого района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6.3.4.1.</w:t>
      </w:r>
      <w:r w:rsidRPr="00517CC9">
        <w:rPr>
          <w:rFonts w:ascii="Times New Roman" w:hAnsi="Times New Roman" w:cs="Times New Roman"/>
          <w:sz w:val="28"/>
          <w:szCs w:val="28"/>
        </w:rPr>
        <w:tab/>
        <w:t>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6.3.4.2.</w:t>
      </w:r>
      <w:r w:rsidRPr="00517CC9">
        <w:rPr>
          <w:rFonts w:ascii="Times New Roman" w:hAnsi="Times New Roman" w:cs="Times New Roman"/>
          <w:sz w:val="28"/>
          <w:szCs w:val="28"/>
        </w:rPr>
        <w:tab/>
        <w:t>Как правило,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6.3.4.3.</w:t>
      </w:r>
      <w:r w:rsidRPr="00517CC9">
        <w:rPr>
          <w:rFonts w:ascii="Times New Roman" w:hAnsi="Times New Roman" w:cs="Times New Roman"/>
          <w:sz w:val="28"/>
          <w:szCs w:val="28"/>
        </w:rPr>
        <w:tab/>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6.3.4.4.</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Возможно</w:t>
      </w:r>
      <w:proofErr w:type="gramEnd"/>
      <w:r w:rsidRPr="00517CC9">
        <w:rPr>
          <w:rFonts w:ascii="Times New Roman" w:hAnsi="Times New Roman" w:cs="Times New Roman"/>
          <w:sz w:val="28"/>
          <w:szCs w:val="28"/>
        </w:rPr>
        <w:t xml:space="preserve"> предусматривать ограждение территории парка, размещение уличного технического оборудования (торговые тележки </w:t>
      </w:r>
      <w:r w:rsidR="00334A13">
        <w:rPr>
          <w:rFonts w:ascii="Times New Roman" w:hAnsi="Times New Roman" w:cs="Times New Roman"/>
          <w:sz w:val="28"/>
          <w:szCs w:val="28"/>
        </w:rPr>
        <w:t>«</w:t>
      </w:r>
      <w:r w:rsidRPr="00517CC9">
        <w:rPr>
          <w:rFonts w:ascii="Times New Roman" w:hAnsi="Times New Roman" w:cs="Times New Roman"/>
          <w:sz w:val="28"/>
          <w:szCs w:val="28"/>
        </w:rPr>
        <w:t>вода</w:t>
      </w:r>
      <w:r w:rsidR="00334A13">
        <w:rPr>
          <w:rFonts w:ascii="Times New Roman" w:hAnsi="Times New Roman" w:cs="Times New Roman"/>
          <w:sz w:val="28"/>
          <w:szCs w:val="28"/>
        </w:rPr>
        <w:t>»</w:t>
      </w:r>
      <w:r w:rsidRPr="00517CC9">
        <w:rPr>
          <w:rFonts w:ascii="Times New Roman" w:hAnsi="Times New Roman" w:cs="Times New Roman"/>
          <w:sz w:val="28"/>
          <w:szCs w:val="28"/>
        </w:rPr>
        <w:t xml:space="preserve">, </w:t>
      </w:r>
      <w:r w:rsidR="00334A13">
        <w:rPr>
          <w:rFonts w:ascii="Times New Roman" w:hAnsi="Times New Roman" w:cs="Times New Roman"/>
          <w:sz w:val="28"/>
          <w:szCs w:val="28"/>
        </w:rPr>
        <w:t>«</w:t>
      </w:r>
      <w:r w:rsidRPr="00517CC9">
        <w:rPr>
          <w:rFonts w:ascii="Times New Roman" w:hAnsi="Times New Roman" w:cs="Times New Roman"/>
          <w:sz w:val="28"/>
          <w:szCs w:val="28"/>
        </w:rPr>
        <w:t>мороженое</w:t>
      </w:r>
      <w:r w:rsidR="00334A13">
        <w:rPr>
          <w:rFonts w:ascii="Times New Roman" w:hAnsi="Times New Roman" w:cs="Times New Roman"/>
          <w:sz w:val="28"/>
          <w:szCs w:val="28"/>
        </w:rPr>
        <w:t>»</w:t>
      </w:r>
      <w:r w:rsidRPr="00517CC9">
        <w:rPr>
          <w:rFonts w:ascii="Times New Roman" w:hAnsi="Times New Roman" w:cs="Times New Roman"/>
          <w:sz w:val="28"/>
          <w:szCs w:val="28"/>
        </w:rPr>
        <w:t>) и некапитальных нестационарных сооружений питания (летние кафе).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w:t>
      </w:r>
      <w:r w:rsidRPr="00517CC9">
        <w:rPr>
          <w:rFonts w:ascii="Times New Roman" w:hAnsi="Times New Roman" w:cs="Times New Roman"/>
          <w:sz w:val="28"/>
          <w:szCs w:val="28"/>
        </w:rPr>
        <w:tab/>
        <w:t xml:space="preserve">Сады </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6.4.1.</w:t>
      </w:r>
      <w:r w:rsidRPr="00517CC9">
        <w:rPr>
          <w:rFonts w:ascii="Times New Roman" w:hAnsi="Times New Roman" w:cs="Times New Roman"/>
          <w:sz w:val="28"/>
          <w:szCs w:val="28"/>
        </w:rPr>
        <w:tab/>
        <w:t>На территории населенного пункта следует формировать следующие виды садов: сады отдыха и прогулок, сады при сооружениях, сады-выставки, сады на крышах и др.</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6.4.2.</w:t>
      </w:r>
      <w:r w:rsidRPr="00517CC9">
        <w:rPr>
          <w:rFonts w:ascii="Times New Roman" w:hAnsi="Times New Roman" w:cs="Times New Roman"/>
          <w:sz w:val="28"/>
          <w:szCs w:val="28"/>
        </w:rPr>
        <w:tab/>
        <w:t>Сад отдыха и прогулок</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6.4.2.1.</w:t>
      </w:r>
      <w:r w:rsidRPr="00517CC9">
        <w:rPr>
          <w:rFonts w:ascii="Times New Roman" w:hAnsi="Times New Roman" w:cs="Times New Roman"/>
          <w:sz w:val="28"/>
          <w:szCs w:val="28"/>
        </w:rPr>
        <w:tab/>
        <w:t>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6.4.2.2.</w:t>
      </w:r>
      <w:r w:rsidRPr="00517CC9">
        <w:rPr>
          <w:rFonts w:ascii="Times New Roman" w:hAnsi="Times New Roman" w:cs="Times New Roman"/>
          <w:sz w:val="28"/>
          <w:szCs w:val="28"/>
        </w:rPr>
        <w:tab/>
        <w:t>Как правило,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6.4.2.3.</w:t>
      </w:r>
      <w:r w:rsidRPr="00517CC9">
        <w:rPr>
          <w:rFonts w:ascii="Times New Roman" w:hAnsi="Times New Roman" w:cs="Times New Roman"/>
          <w:sz w:val="28"/>
          <w:szCs w:val="28"/>
        </w:rPr>
        <w:tab/>
        <w:t>Следует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6.4.2.4.</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Возможно</w:t>
      </w:r>
      <w:proofErr w:type="gramEnd"/>
      <w:r w:rsidRPr="00517CC9">
        <w:rPr>
          <w:rFonts w:ascii="Times New Roman" w:hAnsi="Times New Roman" w:cs="Times New Roman"/>
          <w:sz w:val="28"/>
          <w:szCs w:val="28"/>
        </w:rPr>
        <w:t xml:space="preserve"> предусматривать размещение ограждения, некапитальных нестационарных сооружений питания (летние кафе).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6.4.3.</w:t>
      </w:r>
      <w:r w:rsidRPr="00517CC9">
        <w:rPr>
          <w:rFonts w:ascii="Times New Roman" w:hAnsi="Times New Roman" w:cs="Times New Roman"/>
          <w:sz w:val="28"/>
          <w:szCs w:val="28"/>
        </w:rPr>
        <w:tab/>
        <w:t>Сады при зданиях и сооружениях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6.4.3.1.</w:t>
      </w:r>
      <w:r w:rsidRPr="00517CC9">
        <w:rPr>
          <w:rFonts w:ascii="Times New Roman" w:hAnsi="Times New Roman" w:cs="Times New Roman"/>
          <w:sz w:val="28"/>
          <w:szCs w:val="28"/>
        </w:rPr>
        <w:tab/>
        <w:t xml:space="preserve">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w:t>
      </w:r>
      <w:r w:rsidRPr="00517CC9">
        <w:rPr>
          <w:rFonts w:ascii="Times New Roman" w:hAnsi="Times New Roman" w:cs="Times New Roman"/>
          <w:sz w:val="28"/>
          <w:szCs w:val="28"/>
        </w:rPr>
        <w:lastRenderedPageBreak/>
        <w:t>правило, должна обеспечивать рациональные подходы к объекту и быструю эвакуацию посетителей.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6.4.3.2.</w:t>
      </w:r>
      <w:r w:rsidRPr="00517CC9">
        <w:rPr>
          <w:rFonts w:ascii="Times New Roman" w:hAnsi="Times New Roman" w:cs="Times New Roman"/>
          <w:sz w:val="28"/>
          <w:szCs w:val="28"/>
        </w:rPr>
        <w:tab/>
        <w:t>Обязательный, рекомендуемый и допускаемый перечень элементов благоустройства сада рекомендуется принимать согласно пункту 7.4.2 настоящих Правил.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6.4.4.</w:t>
      </w:r>
      <w:r w:rsidRPr="00517CC9">
        <w:rPr>
          <w:rFonts w:ascii="Times New Roman" w:hAnsi="Times New Roman" w:cs="Times New Roman"/>
          <w:sz w:val="28"/>
          <w:szCs w:val="28"/>
        </w:rPr>
        <w:tab/>
        <w:t>Сад-выставка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6.4.4.1.</w:t>
      </w:r>
      <w:r w:rsidRPr="00517CC9">
        <w:rPr>
          <w:rFonts w:ascii="Times New Roman" w:hAnsi="Times New Roman" w:cs="Times New Roman"/>
          <w:sz w:val="28"/>
          <w:szCs w:val="28"/>
        </w:rPr>
        <w:tab/>
        <w:t>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6.4.4.2.</w:t>
      </w:r>
      <w:r w:rsidRPr="00517CC9">
        <w:rPr>
          <w:rFonts w:ascii="Times New Roman" w:hAnsi="Times New Roman" w:cs="Times New Roman"/>
          <w:sz w:val="28"/>
          <w:szCs w:val="28"/>
        </w:rPr>
        <w:tab/>
        <w:t>Обязательный, рекомендуемый и допускаемый перечень элементов благоустройства сада при сооружениях рекомендуется принимать согласно пункту 7.4.2 настоящих Правил. Кроме того, необходимо размещать информационное оборудование со схемой организации и наименованиями экспозиции. Приемы озеленения ориентировать на создание хороших условий для осмотра экспозиции: газонные партеры, зеленые кулисы и боскеты.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6.4.5.</w:t>
      </w:r>
      <w:r w:rsidRPr="00517CC9">
        <w:rPr>
          <w:rFonts w:ascii="Times New Roman" w:hAnsi="Times New Roman" w:cs="Times New Roman"/>
          <w:sz w:val="28"/>
          <w:szCs w:val="28"/>
        </w:rPr>
        <w:tab/>
        <w:t>Сады на крышах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6.4.5.1.</w:t>
      </w:r>
      <w:r w:rsidRPr="00517CC9">
        <w:rPr>
          <w:rFonts w:ascii="Times New Roman" w:hAnsi="Times New Roman" w:cs="Times New Roman"/>
          <w:sz w:val="28"/>
          <w:szCs w:val="28"/>
        </w:rPr>
        <w:tab/>
        <w:t>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определять проектным решением.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6.5.</w:t>
      </w:r>
      <w:r w:rsidRPr="00517CC9">
        <w:rPr>
          <w:rFonts w:ascii="Times New Roman" w:hAnsi="Times New Roman" w:cs="Times New Roman"/>
          <w:sz w:val="28"/>
          <w:szCs w:val="28"/>
        </w:rPr>
        <w:tab/>
        <w:t>Бульвары, скверы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6.5.1.</w:t>
      </w:r>
      <w:r w:rsidRPr="00517CC9">
        <w:rPr>
          <w:rFonts w:ascii="Times New Roman" w:hAnsi="Times New Roman" w:cs="Times New Roman"/>
          <w:sz w:val="28"/>
          <w:szCs w:val="28"/>
        </w:rPr>
        <w:tab/>
        <w:t xml:space="preserve">Бульвары и </w:t>
      </w:r>
      <w:proofErr w:type="gramStart"/>
      <w:r w:rsidRPr="00517CC9">
        <w:rPr>
          <w:rFonts w:ascii="Times New Roman" w:hAnsi="Times New Roman" w:cs="Times New Roman"/>
          <w:sz w:val="28"/>
          <w:szCs w:val="28"/>
        </w:rPr>
        <w:t>скверы</w:t>
      </w:r>
      <w:proofErr w:type="gramEnd"/>
      <w:r w:rsidRPr="00517CC9">
        <w:rPr>
          <w:rFonts w:ascii="Times New Roman" w:hAnsi="Times New Roman" w:cs="Times New Roman"/>
          <w:sz w:val="28"/>
          <w:szCs w:val="28"/>
        </w:rPr>
        <w:t xml:space="preserve"> важнейшие объекты пространственной городской среды и структурные элементы системы озеленения города, предназначены для организации кратковременного отдыха, прогулок, транзитных пешеходных передвижений.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6.5.2.</w:t>
      </w:r>
      <w:r w:rsidRPr="00517CC9">
        <w:rPr>
          <w:rFonts w:ascii="Times New Roman" w:hAnsi="Times New Roman" w:cs="Times New Roman"/>
          <w:sz w:val="28"/>
          <w:szCs w:val="28"/>
        </w:rPr>
        <w:tab/>
        <w:t>Как правило,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6.5.3.</w:t>
      </w:r>
      <w:r w:rsidRPr="00517CC9">
        <w:rPr>
          <w:rFonts w:ascii="Times New Roman" w:hAnsi="Times New Roman" w:cs="Times New Roman"/>
          <w:sz w:val="28"/>
          <w:szCs w:val="28"/>
        </w:rPr>
        <w:tab/>
        <w:t>Необходимо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6.5.4.</w:t>
      </w:r>
      <w:r w:rsidRPr="00517CC9">
        <w:rPr>
          <w:rFonts w:ascii="Times New Roman" w:hAnsi="Times New Roman" w:cs="Times New Roman"/>
          <w:sz w:val="28"/>
          <w:szCs w:val="28"/>
        </w:rPr>
        <w:tab/>
        <w:t>При разработке проекта   благоустройства и озеленения территории бульваров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устраивать площадки отдыха, обращенные к водному зеркалу. При озеленении скверов использовать приемы зрительного расширения озеленяемого пространства.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6.5.5.</w:t>
      </w:r>
      <w:r w:rsidRPr="00517CC9">
        <w:rPr>
          <w:rFonts w:ascii="Times New Roman" w:hAnsi="Times New Roman" w:cs="Times New Roman"/>
          <w:sz w:val="28"/>
          <w:szCs w:val="28"/>
        </w:rPr>
        <w:tab/>
        <w:t xml:space="preserve">Возможно размещение технического оборудования (тележки </w:t>
      </w:r>
      <w:r w:rsidR="00ED2204">
        <w:rPr>
          <w:rFonts w:ascii="Times New Roman" w:hAnsi="Times New Roman" w:cs="Times New Roman"/>
          <w:sz w:val="28"/>
          <w:szCs w:val="28"/>
        </w:rPr>
        <w:t>«</w:t>
      </w:r>
      <w:r w:rsidRPr="00517CC9">
        <w:rPr>
          <w:rFonts w:ascii="Times New Roman" w:hAnsi="Times New Roman" w:cs="Times New Roman"/>
          <w:sz w:val="28"/>
          <w:szCs w:val="28"/>
        </w:rPr>
        <w:t>вода</w:t>
      </w:r>
      <w:r w:rsidR="00ED2204">
        <w:rPr>
          <w:rFonts w:ascii="Times New Roman" w:hAnsi="Times New Roman" w:cs="Times New Roman"/>
          <w:sz w:val="28"/>
          <w:szCs w:val="28"/>
        </w:rPr>
        <w:t>»</w:t>
      </w:r>
      <w:r w:rsidRPr="00517CC9">
        <w:rPr>
          <w:rFonts w:ascii="Times New Roman" w:hAnsi="Times New Roman" w:cs="Times New Roman"/>
          <w:sz w:val="28"/>
          <w:szCs w:val="28"/>
        </w:rPr>
        <w:t xml:space="preserve">, </w:t>
      </w:r>
      <w:r w:rsidR="00334A13">
        <w:rPr>
          <w:rFonts w:ascii="Times New Roman" w:hAnsi="Times New Roman" w:cs="Times New Roman"/>
          <w:sz w:val="28"/>
          <w:szCs w:val="28"/>
        </w:rPr>
        <w:t>«</w:t>
      </w:r>
      <w:r w:rsidRPr="00517CC9">
        <w:rPr>
          <w:rFonts w:ascii="Times New Roman" w:hAnsi="Times New Roman" w:cs="Times New Roman"/>
          <w:sz w:val="28"/>
          <w:szCs w:val="28"/>
        </w:rPr>
        <w:t>мороженое</w:t>
      </w:r>
      <w:r w:rsidR="00ED2204">
        <w:rPr>
          <w:rFonts w:ascii="Times New Roman" w:hAnsi="Times New Roman" w:cs="Times New Roman"/>
          <w:sz w:val="28"/>
          <w:szCs w:val="28"/>
        </w:rPr>
        <w:t>»</w:t>
      </w:r>
      <w:r w:rsidRPr="00517CC9">
        <w:rPr>
          <w:rFonts w:ascii="Times New Roman" w:hAnsi="Times New Roman" w:cs="Times New Roman"/>
          <w:sz w:val="28"/>
          <w:szCs w:val="28"/>
        </w:rPr>
        <w:t>).</w:t>
      </w:r>
    </w:p>
    <w:p w:rsidR="00ED2204" w:rsidRDefault="00ED2204" w:rsidP="00ED2204">
      <w:pPr>
        <w:spacing w:after="0" w:line="240" w:lineRule="auto"/>
        <w:ind w:left="-567" w:firstLine="567"/>
        <w:jc w:val="both"/>
        <w:rPr>
          <w:rFonts w:ascii="Times New Roman" w:hAnsi="Times New Roman" w:cs="Times New Roman"/>
          <w:sz w:val="28"/>
          <w:szCs w:val="28"/>
        </w:rPr>
      </w:pPr>
    </w:p>
    <w:p w:rsidR="00517CC9" w:rsidRPr="00334A13" w:rsidRDefault="00517CC9" w:rsidP="00565EC6">
      <w:pPr>
        <w:spacing w:after="0" w:line="240" w:lineRule="auto"/>
        <w:ind w:left="-567"/>
        <w:jc w:val="center"/>
        <w:rPr>
          <w:rFonts w:ascii="Times New Roman" w:hAnsi="Times New Roman" w:cs="Times New Roman"/>
          <w:b/>
          <w:sz w:val="28"/>
          <w:szCs w:val="28"/>
        </w:rPr>
      </w:pPr>
      <w:r w:rsidRPr="00334A13">
        <w:rPr>
          <w:rFonts w:ascii="Times New Roman" w:hAnsi="Times New Roman" w:cs="Times New Roman"/>
          <w:b/>
          <w:sz w:val="28"/>
          <w:szCs w:val="28"/>
        </w:rPr>
        <w:t>7.</w:t>
      </w:r>
      <w:r w:rsidRPr="00334A13">
        <w:rPr>
          <w:rFonts w:ascii="Times New Roman" w:hAnsi="Times New Roman" w:cs="Times New Roman"/>
          <w:b/>
          <w:sz w:val="28"/>
          <w:szCs w:val="28"/>
        </w:rPr>
        <w:tab/>
        <w:t>БЛАГОУСТРОЙСТВО НА ТЕРРИТОРИЯХ ПРОИЗВОДСТВЕННОГО НАЗНАЧЕНИЯ</w:t>
      </w:r>
    </w:p>
    <w:p w:rsidR="00ED2204" w:rsidRDefault="00ED2204" w:rsidP="00ED2204">
      <w:pPr>
        <w:spacing w:after="0" w:line="240" w:lineRule="auto"/>
        <w:ind w:left="-567" w:firstLine="567"/>
        <w:jc w:val="both"/>
        <w:rPr>
          <w:rFonts w:ascii="Times New Roman" w:hAnsi="Times New Roman" w:cs="Times New Roman"/>
          <w:sz w:val="28"/>
          <w:szCs w:val="28"/>
        </w:rPr>
      </w:pP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7.1.</w:t>
      </w:r>
      <w:r w:rsidRPr="00517CC9">
        <w:rPr>
          <w:rFonts w:ascii="Times New Roman" w:hAnsi="Times New Roman" w:cs="Times New Roman"/>
          <w:sz w:val="28"/>
          <w:szCs w:val="28"/>
        </w:rPr>
        <w:tab/>
        <w:t>Общие положения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7.1.1.</w:t>
      </w:r>
      <w:r w:rsidRPr="00517CC9">
        <w:rPr>
          <w:rFonts w:ascii="Times New Roman" w:hAnsi="Times New Roman" w:cs="Times New Roman"/>
          <w:sz w:val="28"/>
          <w:szCs w:val="28"/>
        </w:rPr>
        <w:tab/>
        <w:t>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применять в соответствии с Приложением № 4 к настоящим Правилам.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7.2.</w:t>
      </w:r>
      <w:r w:rsidRPr="00517CC9">
        <w:rPr>
          <w:rFonts w:ascii="Times New Roman" w:hAnsi="Times New Roman" w:cs="Times New Roman"/>
          <w:sz w:val="28"/>
          <w:szCs w:val="28"/>
        </w:rPr>
        <w:tab/>
        <w:t>Озелененные территории санитарно-защитных зон</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7.2.1.</w:t>
      </w:r>
      <w:r w:rsidRPr="00517CC9">
        <w:rPr>
          <w:rFonts w:ascii="Times New Roman" w:hAnsi="Times New Roman" w:cs="Times New Roman"/>
          <w:sz w:val="28"/>
          <w:szCs w:val="28"/>
        </w:rPr>
        <w:tab/>
        <w:t>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7.2.2.</w:t>
      </w:r>
      <w:r w:rsidRPr="00517CC9">
        <w:rPr>
          <w:rFonts w:ascii="Times New Roman" w:hAnsi="Times New Roman" w:cs="Times New Roman"/>
          <w:sz w:val="28"/>
          <w:szCs w:val="28"/>
        </w:rPr>
        <w:tab/>
        <w:t>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7.2.3.</w:t>
      </w:r>
      <w:r w:rsidRPr="00517CC9">
        <w:rPr>
          <w:rFonts w:ascii="Times New Roman" w:hAnsi="Times New Roman" w:cs="Times New Roman"/>
          <w:sz w:val="28"/>
          <w:szCs w:val="28"/>
        </w:rPr>
        <w:tab/>
        <w:t>Озеленение формировать в виде живописных композиций, исключающих однообразие и монотонность.</w:t>
      </w:r>
    </w:p>
    <w:p w:rsidR="00ED2204" w:rsidRDefault="00ED2204" w:rsidP="00ED2204">
      <w:pPr>
        <w:spacing w:after="0" w:line="240" w:lineRule="auto"/>
        <w:ind w:left="-567" w:firstLine="567"/>
        <w:jc w:val="both"/>
        <w:rPr>
          <w:rFonts w:ascii="Times New Roman" w:hAnsi="Times New Roman" w:cs="Times New Roman"/>
          <w:sz w:val="28"/>
          <w:szCs w:val="28"/>
        </w:rPr>
      </w:pPr>
    </w:p>
    <w:p w:rsidR="00517CC9" w:rsidRPr="00334A13" w:rsidRDefault="00517CC9" w:rsidP="00565EC6">
      <w:pPr>
        <w:spacing w:after="0" w:line="240" w:lineRule="auto"/>
        <w:ind w:left="-567"/>
        <w:jc w:val="center"/>
        <w:rPr>
          <w:rFonts w:ascii="Times New Roman" w:hAnsi="Times New Roman" w:cs="Times New Roman"/>
          <w:b/>
          <w:sz w:val="28"/>
          <w:szCs w:val="28"/>
        </w:rPr>
      </w:pPr>
      <w:r w:rsidRPr="00334A13">
        <w:rPr>
          <w:rFonts w:ascii="Times New Roman" w:hAnsi="Times New Roman" w:cs="Times New Roman"/>
          <w:b/>
          <w:sz w:val="28"/>
          <w:szCs w:val="28"/>
        </w:rPr>
        <w:t>8.</w:t>
      </w:r>
      <w:r w:rsidRPr="00334A13">
        <w:rPr>
          <w:rFonts w:ascii="Times New Roman" w:hAnsi="Times New Roman" w:cs="Times New Roman"/>
          <w:b/>
          <w:sz w:val="28"/>
          <w:szCs w:val="28"/>
        </w:rPr>
        <w:tab/>
        <w:t>ОБЪЕКТЫ БЛАГОУСТРОЙСТВА НА ТЕРРИТОРИЯХ ТРАНСПОРТНОЙ И ИНЖЕНЕРНОЙ ИНФРАСТРУКТУРЫ</w:t>
      </w:r>
    </w:p>
    <w:p w:rsidR="00ED2204" w:rsidRDefault="00ED2204" w:rsidP="00ED2204">
      <w:pPr>
        <w:spacing w:after="0" w:line="240" w:lineRule="auto"/>
        <w:ind w:left="-567" w:firstLine="567"/>
        <w:jc w:val="both"/>
        <w:rPr>
          <w:rFonts w:ascii="Times New Roman" w:hAnsi="Times New Roman" w:cs="Times New Roman"/>
          <w:sz w:val="28"/>
          <w:szCs w:val="28"/>
        </w:rPr>
      </w:pP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8.1.</w:t>
      </w:r>
      <w:r w:rsidRPr="00517CC9">
        <w:rPr>
          <w:rFonts w:ascii="Times New Roman" w:hAnsi="Times New Roman" w:cs="Times New Roman"/>
          <w:sz w:val="28"/>
          <w:szCs w:val="28"/>
        </w:rPr>
        <w:tab/>
        <w:t>Общие положения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8.1.1.</w:t>
      </w:r>
      <w:r w:rsidRPr="00517CC9">
        <w:rPr>
          <w:rFonts w:ascii="Times New Roman" w:hAnsi="Times New Roman" w:cs="Times New Roman"/>
          <w:sz w:val="28"/>
          <w:szCs w:val="28"/>
        </w:rPr>
        <w:tab/>
        <w:t xml:space="preserve">Объектами нормирования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 Проектирование </w:t>
      </w:r>
      <w:proofErr w:type="gramStart"/>
      <w:r w:rsidRPr="00517CC9">
        <w:rPr>
          <w:rFonts w:ascii="Times New Roman" w:hAnsi="Times New Roman" w:cs="Times New Roman"/>
          <w:sz w:val="28"/>
          <w:szCs w:val="28"/>
        </w:rPr>
        <w:t>благоустройства</w:t>
      </w:r>
      <w:proofErr w:type="gramEnd"/>
      <w:r w:rsidRPr="00517CC9">
        <w:rPr>
          <w:rFonts w:ascii="Times New Roman" w:hAnsi="Times New Roman" w:cs="Times New Roman"/>
          <w:sz w:val="28"/>
          <w:szCs w:val="28"/>
        </w:rPr>
        <w:t xml:space="preserve"> возможно производить на сеть улиц определенной категории, отдельную улицу или площадь, часть улицы или площади, транспортное сооружение.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8.1.2.</w:t>
      </w:r>
      <w:r w:rsidRPr="00517CC9">
        <w:rPr>
          <w:rFonts w:ascii="Times New Roman" w:hAnsi="Times New Roman" w:cs="Times New Roman"/>
          <w:sz w:val="28"/>
          <w:szCs w:val="28"/>
        </w:rPr>
        <w:tab/>
        <w:t xml:space="preserve">Объектами нормирования благоустройства на территориях инженерных коммуникаций обычно являются охранно-эксплуатационные зоны </w:t>
      </w:r>
      <w:r w:rsidRPr="00517CC9">
        <w:rPr>
          <w:rFonts w:ascii="Times New Roman" w:hAnsi="Times New Roman" w:cs="Times New Roman"/>
          <w:sz w:val="28"/>
          <w:szCs w:val="28"/>
        </w:rPr>
        <w:lastRenderedPageBreak/>
        <w:t>магистральных сетей, инженерных коммуникаций, технические зоны метрополитена.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8.1.3.</w:t>
      </w:r>
      <w:r w:rsidRPr="00517CC9">
        <w:rPr>
          <w:rFonts w:ascii="Times New Roman" w:hAnsi="Times New Roman" w:cs="Times New Roman"/>
          <w:sz w:val="28"/>
          <w:szCs w:val="28"/>
        </w:rPr>
        <w:tab/>
        <w:t xml:space="preserve">Проектирование комплексного благоустройства на территориях транспортных и инженерных коммуникаций города следует вести с учетом СНиП 35-01, СНиП 2.05.02, ГОСТ </w:t>
      </w:r>
      <w:proofErr w:type="gramStart"/>
      <w:r w:rsidRPr="00517CC9">
        <w:rPr>
          <w:rFonts w:ascii="Times New Roman" w:hAnsi="Times New Roman" w:cs="Times New Roman"/>
          <w:sz w:val="28"/>
          <w:szCs w:val="28"/>
        </w:rPr>
        <w:t>Р</w:t>
      </w:r>
      <w:proofErr w:type="gramEnd"/>
      <w:r w:rsidRPr="00517CC9">
        <w:rPr>
          <w:rFonts w:ascii="Times New Roman" w:hAnsi="Times New Roman" w:cs="Times New Roman"/>
          <w:sz w:val="28"/>
          <w:szCs w:val="28"/>
        </w:rPr>
        <w:t xml:space="preserve">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вести преимущественно в проходных коллекторах.</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8.2.</w:t>
      </w:r>
      <w:r w:rsidRPr="00517CC9">
        <w:rPr>
          <w:rFonts w:ascii="Times New Roman" w:hAnsi="Times New Roman" w:cs="Times New Roman"/>
          <w:sz w:val="28"/>
          <w:szCs w:val="28"/>
        </w:rPr>
        <w:tab/>
        <w:t>Улицы и дороги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8.2.1.</w:t>
      </w:r>
      <w:r w:rsidRPr="00517CC9">
        <w:rPr>
          <w:rFonts w:ascii="Times New Roman" w:hAnsi="Times New Roman" w:cs="Times New Roman"/>
          <w:sz w:val="28"/>
          <w:szCs w:val="28"/>
        </w:rPr>
        <w:tab/>
        <w:t>Улицы и дороги на территории населенного пункта по назначению и транспортным характеристикам обычно подразделяются на магистральные улицы общегородского и районного значения, улицы и дороги местного значения.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8.2.2.</w:t>
      </w:r>
      <w:r w:rsidRPr="00517CC9">
        <w:rPr>
          <w:rFonts w:ascii="Times New Roman" w:hAnsi="Times New Roman" w:cs="Times New Roman"/>
          <w:sz w:val="28"/>
          <w:szCs w:val="28"/>
        </w:rPr>
        <w:tab/>
        <w:t>Как правило,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8.2.3.</w:t>
      </w:r>
      <w:r w:rsidRPr="00517CC9">
        <w:rPr>
          <w:rFonts w:ascii="Times New Roman" w:hAnsi="Times New Roman" w:cs="Times New Roman"/>
          <w:sz w:val="28"/>
          <w:szCs w:val="28"/>
        </w:rPr>
        <w:tab/>
        <w:t>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5 к настоящим Правилам.</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8.2.4.</w:t>
      </w:r>
      <w:r w:rsidRPr="00517CC9">
        <w:rPr>
          <w:rFonts w:ascii="Times New Roman" w:hAnsi="Times New Roman" w:cs="Times New Roman"/>
          <w:sz w:val="28"/>
          <w:szCs w:val="28"/>
        </w:rPr>
        <w:tab/>
        <w:t xml:space="preserve">Для проектирования озеленения улиц и дорог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проектировать согласно пункту 9.4.2 настоящих Правил. Предусматривать увеличение буферных зон между краем проезжей части и ближайшим рядом деревьев - за пределами зоны риска высаживать рекомендуемые для таких объектов растения (таблица 6 Приложения N 1 </w:t>
      </w:r>
      <w:proofErr w:type="gramStart"/>
      <w:r w:rsidRPr="00517CC9">
        <w:rPr>
          <w:rFonts w:ascii="Times New Roman" w:hAnsi="Times New Roman" w:cs="Times New Roman"/>
          <w:sz w:val="28"/>
          <w:szCs w:val="28"/>
        </w:rPr>
        <w:t>к</w:t>
      </w:r>
      <w:proofErr w:type="gramEnd"/>
      <w:r w:rsidRPr="00517CC9">
        <w:rPr>
          <w:rFonts w:ascii="Times New Roman" w:hAnsi="Times New Roman" w:cs="Times New Roman"/>
          <w:sz w:val="28"/>
          <w:szCs w:val="28"/>
        </w:rPr>
        <w:t xml:space="preserve"> настоящим Правил).</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8.2.5.</w:t>
      </w:r>
      <w:r w:rsidRPr="00517CC9">
        <w:rPr>
          <w:rFonts w:ascii="Times New Roman" w:hAnsi="Times New Roman" w:cs="Times New Roman"/>
          <w:sz w:val="28"/>
          <w:szCs w:val="28"/>
        </w:rPr>
        <w:tab/>
        <w:t xml:space="preserve">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w:t>
      </w:r>
      <w:proofErr w:type="gramStart"/>
      <w:r w:rsidRPr="00517CC9">
        <w:rPr>
          <w:rFonts w:ascii="Times New Roman" w:hAnsi="Times New Roman" w:cs="Times New Roman"/>
          <w:sz w:val="28"/>
          <w:szCs w:val="28"/>
        </w:rPr>
        <w:t>Р</w:t>
      </w:r>
      <w:proofErr w:type="gramEnd"/>
      <w:r w:rsidRPr="00517CC9">
        <w:rPr>
          <w:rFonts w:ascii="Times New Roman" w:hAnsi="Times New Roman" w:cs="Times New Roman"/>
          <w:sz w:val="28"/>
          <w:szCs w:val="28"/>
        </w:rPr>
        <w:t xml:space="preserve"> 52289, ГОСТ 26804.</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8.2.6.</w:t>
      </w:r>
      <w:r w:rsidRPr="00517CC9">
        <w:rPr>
          <w:rFonts w:ascii="Times New Roman" w:hAnsi="Times New Roman" w:cs="Times New Roman"/>
          <w:sz w:val="28"/>
          <w:szCs w:val="28"/>
        </w:rPr>
        <w:tab/>
        <w:t>Для освещения магистральных улиц на участках между пересечениями, на эстакадах, мостах и путепроводах опоры светильников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8.3.</w:t>
      </w:r>
      <w:r w:rsidRPr="00517CC9">
        <w:rPr>
          <w:rFonts w:ascii="Times New Roman" w:hAnsi="Times New Roman" w:cs="Times New Roman"/>
          <w:sz w:val="28"/>
          <w:szCs w:val="28"/>
        </w:rPr>
        <w:tab/>
        <w:t>Площади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lastRenderedPageBreak/>
        <w:t>8.3.1.</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По функциональному назначению площади обычно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в город), мемориальные (у памятных объектов или мест), площади транспортных развязок.</w:t>
      </w:r>
      <w:proofErr w:type="gramEnd"/>
      <w:r w:rsidRPr="00517CC9">
        <w:rPr>
          <w:rFonts w:ascii="Times New Roman" w:hAnsi="Times New Roman" w:cs="Times New Roman"/>
          <w:sz w:val="28"/>
          <w:szCs w:val="28"/>
        </w:rPr>
        <w:t xml:space="preserve"> При проектировании благоустройства обеспечивать максимально возможное разделение пешеходного и транспортного движения, основных и местных транспортных потоков.</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8.3.2.</w:t>
      </w:r>
      <w:r w:rsidRPr="00517CC9">
        <w:rPr>
          <w:rFonts w:ascii="Times New Roman" w:hAnsi="Times New Roman" w:cs="Times New Roman"/>
          <w:sz w:val="28"/>
          <w:szCs w:val="28"/>
        </w:rPr>
        <w:tab/>
        <w:t>Территории площади, как правило, включают: проезжую часть, пешеходную часть, участки зелёных насаждений. При многоуровневой организации пространства площади пешеходную часть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8.3.3.</w:t>
      </w:r>
      <w:r w:rsidRPr="00517CC9">
        <w:rPr>
          <w:rFonts w:ascii="Times New Roman" w:hAnsi="Times New Roman" w:cs="Times New Roman"/>
          <w:sz w:val="28"/>
          <w:szCs w:val="28"/>
        </w:rPr>
        <w:tab/>
        <w:t>Обязательный перечень элементов благоустройства на территории площади принимать в соответствии с пунктом 9.2.2 настоящих Правил. В зависимости от функционального назначения площади размещать следующие дополнительные элементы благоустройства: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на главных, приобъектных, мемориальных площадях - произведения монументально-декоративного искусства, водные устройства (фонтаны);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8.3.4.</w:t>
      </w:r>
      <w:r w:rsidRPr="00517CC9">
        <w:rPr>
          <w:rFonts w:ascii="Times New Roman" w:hAnsi="Times New Roman" w:cs="Times New Roman"/>
          <w:sz w:val="28"/>
          <w:szCs w:val="28"/>
        </w:rPr>
        <w:tab/>
        <w:t>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8.3.5.</w:t>
      </w:r>
      <w:r w:rsidRPr="00517CC9">
        <w:rPr>
          <w:rFonts w:ascii="Times New Roman" w:hAnsi="Times New Roman" w:cs="Times New Roman"/>
          <w:sz w:val="28"/>
          <w:szCs w:val="28"/>
        </w:rPr>
        <w:tab/>
        <w:t>Места возможного проезда и временной парковки автомобилей на пешеходной части площади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Приложением N 2 к настоящим Правил</w:t>
      </w:r>
      <w:r>
        <w:rPr>
          <w:rFonts w:ascii="Times New Roman" w:hAnsi="Times New Roman" w:cs="Times New Roman"/>
          <w:sz w:val="28"/>
          <w:szCs w:val="28"/>
        </w:rPr>
        <w:t>ам</w:t>
      </w:r>
      <w:r w:rsidRPr="00517CC9">
        <w:rPr>
          <w:rFonts w:ascii="Times New Roman" w:hAnsi="Times New Roman" w:cs="Times New Roman"/>
          <w:sz w:val="28"/>
          <w:szCs w:val="28"/>
        </w:rPr>
        <w:t>.</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8.3.6.</w:t>
      </w:r>
      <w:r w:rsidRPr="00517CC9">
        <w:rPr>
          <w:rFonts w:ascii="Times New Roman" w:hAnsi="Times New Roman" w:cs="Times New Roman"/>
          <w:sz w:val="28"/>
          <w:szCs w:val="28"/>
        </w:rPr>
        <w:tab/>
        <w:t>При озеленении площади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необходимо применение компактных и (или) мобильных приемов озеленения. Озеленение островка безопасности в центре площади  осуществлять в виде партерного озеленения или высоких насаждений с учетом необходимого угла видимости для водителей согласно пункту 9.4.2 настоящих Правил.</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8.4.</w:t>
      </w:r>
      <w:r w:rsidRPr="00517CC9">
        <w:rPr>
          <w:rFonts w:ascii="Times New Roman" w:hAnsi="Times New Roman" w:cs="Times New Roman"/>
          <w:sz w:val="28"/>
          <w:szCs w:val="28"/>
        </w:rPr>
        <w:tab/>
        <w:t>Пешеходные переходы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8.4.1.</w:t>
      </w:r>
      <w:r w:rsidRPr="00517CC9">
        <w:rPr>
          <w:rFonts w:ascii="Times New Roman" w:hAnsi="Times New Roman" w:cs="Times New Roman"/>
          <w:sz w:val="28"/>
          <w:szCs w:val="28"/>
        </w:rPr>
        <w:tab/>
        <w:t xml:space="preserve">Пешеходные переходы размещать в местах пересечения основных пешеходных коммуникаций с городскими улицами и дорогами. Пешеходные </w:t>
      </w:r>
      <w:r w:rsidRPr="00517CC9">
        <w:rPr>
          <w:rFonts w:ascii="Times New Roman" w:hAnsi="Times New Roman" w:cs="Times New Roman"/>
          <w:sz w:val="28"/>
          <w:szCs w:val="28"/>
        </w:rPr>
        <w:lastRenderedPageBreak/>
        <w:t>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8.4.2.</w:t>
      </w:r>
      <w:r w:rsidRPr="00517CC9">
        <w:rPr>
          <w:rFonts w:ascii="Times New Roman" w:hAnsi="Times New Roman" w:cs="Times New Roman"/>
          <w:sz w:val="28"/>
          <w:szCs w:val="28"/>
        </w:rPr>
        <w:tab/>
      </w:r>
      <w:proofErr w:type="gramStart"/>
      <w:r w:rsidRPr="00517CC9">
        <w:rPr>
          <w:rFonts w:ascii="Times New Roman" w:hAnsi="Times New Roman" w:cs="Times New Roman"/>
          <w:sz w:val="28"/>
          <w:szCs w:val="28"/>
        </w:rPr>
        <w:t>При размещении наземного пешеходного перехода на улицах нерегулируемого движения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принимать: 8 x 40 м при разрешенной скорости движения транспорта 40 км/ч; 10 x 50 м - при скорости 60 км/ч.</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8.4.3.</w:t>
      </w:r>
      <w:r w:rsidRPr="00517CC9">
        <w:rPr>
          <w:rFonts w:ascii="Times New Roman" w:hAnsi="Times New Roman" w:cs="Times New Roman"/>
          <w:sz w:val="28"/>
          <w:szCs w:val="28"/>
        </w:rPr>
        <w:tab/>
        <w:t>Обязательный перечень элементов благоустройства наземных пешеходных переходов обычно включает: дорожную разметку, пандусы для съезда с уровня тротуара на уровень проезжей части, осветительное оборудование.</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8.4.4.</w:t>
      </w:r>
      <w:r w:rsidRPr="00517CC9">
        <w:rPr>
          <w:rFonts w:ascii="Times New Roman" w:hAnsi="Times New Roman" w:cs="Times New Roman"/>
          <w:sz w:val="28"/>
          <w:szCs w:val="28"/>
        </w:rPr>
        <w:tab/>
        <w:t>Крайне желательно обеспечить в зоне наземного пешеходного перехода дополнительное освещение, отчетливо выделяющее его на проезжей части.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8.4.5.</w:t>
      </w:r>
      <w:r w:rsidRPr="00517CC9">
        <w:rPr>
          <w:rFonts w:ascii="Times New Roman" w:hAnsi="Times New Roman" w:cs="Times New Roman"/>
          <w:sz w:val="28"/>
          <w:szCs w:val="28"/>
        </w:rPr>
        <w:tab/>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8.5.</w:t>
      </w:r>
      <w:r w:rsidRPr="00334A13">
        <w:rPr>
          <w:rFonts w:ascii="Times New Roman" w:hAnsi="Times New Roman" w:cs="Times New Roman"/>
          <w:sz w:val="28"/>
          <w:szCs w:val="28"/>
        </w:rPr>
        <w:tab/>
        <w:t>Технические зоны транспортных, инженерных коммуникаций, водоохранные зоны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8.5.1.</w:t>
      </w:r>
      <w:r w:rsidRPr="00334A13">
        <w:rPr>
          <w:rFonts w:ascii="Times New Roman" w:hAnsi="Times New Roman" w:cs="Times New Roman"/>
          <w:sz w:val="28"/>
          <w:szCs w:val="28"/>
        </w:rPr>
        <w:tab/>
      </w:r>
      <w:proofErr w:type="gramStart"/>
      <w:r w:rsidRPr="00334A13">
        <w:rPr>
          <w:rFonts w:ascii="Times New Roman" w:hAnsi="Times New Roman" w:cs="Times New Roman"/>
          <w:sz w:val="28"/>
          <w:szCs w:val="28"/>
        </w:rPr>
        <w:t>На территории населенного пункта обычно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roofErr w:type="gramEnd"/>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8.5.2.</w:t>
      </w:r>
      <w:r w:rsidRPr="00334A13">
        <w:rPr>
          <w:rFonts w:ascii="Times New Roman" w:hAnsi="Times New Roman" w:cs="Times New Roman"/>
          <w:sz w:val="28"/>
          <w:szCs w:val="28"/>
        </w:rPr>
        <w:tab/>
      </w:r>
      <w:proofErr w:type="gramStart"/>
      <w:r w:rsidRPr="00334A13">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w:t>
      </w:r>
      <w:proofErr w:type="gramEnd"/>
      <w:r w:rsidRPr="00334A13">
        <w:rPr>
          <w:rFonts w:ascii="Times New Roman" w:hAnsi="Times New Roman" w:cs="Times New Roman"/>
          <w:sz w:val="28"/>
          <w:szCs w:val="28"/>
        </w:rPr>
        <w:t xml:space="preserve"> к обслуживанию и эксплуатации проходящих в технической зоне коммуникаций.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8.5.3.</w:t>
      </w:r>
      <w:r w:rsidRPr="00334A13">
        <w:rPr>
          <w:rFonts w:ascii="Times New Roman" w:hAnsi="Times New Roman" w:cs="Times New Roman"/>
          <w:sz w:val="28"/>
          <w:szCs w:val="28"/>
        </w:rPr>
        <w:tab/>
        <w:t>В зоне линий высоковольтных передач напряжением менее 110 кВт возможно размещение площадок для выгула и дрессировки собак. Озеленение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8.5.4.</w:t>
      </w:r>
      <w:r w:rsidRPr="00334A13">
        <w:rPr>
          <w:rFonts w:ascii="Times New Roman" w:hAnsi="Times New Roman" w:cs="Times New Roman"/>
          <w:sz w:val="28"/>
          <w:szCs w:val="28"/>
        </w:rPr>
        <w:tab/>
        <w:t xml:space="preserve">На территории технических зон метрополитена по согласованию с уполномоченными структурами метрополитена возможна организация бульваров, скверов, участков зеленых насаждений (все насаждения - с неглубокой, </w:t>
      </w:r>
      <w:r w:rsidRPr="00334A13">
        <w:rPr>
          <w:rFonts w:ascii="Times New Roman" w:hAnsi="Times New Roman" w:cs="Times New Roman"/>
          <w:sz w:val="28"/>
          <w:szCs w:val="28"/>
        </w:rPr>
        <w:lastRenderedPageBreak/>
        <w:t>поверхностной корневой системой), установка некапитальных нестационарных сооружений, размещение площадок для стоянок автомобилей и выгула собак. Площадки для выгула собак располагать не ближе 5,0 м от красных линий улиц и дорог.</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8.5.5.</w:t>
      </w:r>
      <w:r w:rsidRPr="00334A13">
        <w:rPr>
          <w:rFonts w:ascii="Times New Roman" w:hAnsi="Times New Roman" w:cs="Times New Roman"/>
          <w:sz w:val="28"/>
          <w:szCs w:val="28"/>
        </w:rPr>
        <w:tab/>
        <w:t>Благоустройство полосы отвода железной дороги следует проектировать с учетом СНиП 32-01.</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8.5.6.</w:t>
      </w:r>
      <w:r w:rsidRPr="00334A13">
        <w:rPr>
          <w:rFonts w:ascii="Times New Roman" w:hAnsi="Times New Roman" w:cs="Times New Roman"/>
          <w:sz w:val="28"/>
          <w:szCs w:val="28"/>
        </w:rPr>
        <w:tab/>
        <w:t>Благоустройство территорий водоохранных зон следует проектировать в соответствии с водным законодательством.</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8.6.</w:t>
      </w:r>
      <w:r w:rsidRPr="00334A13">
        <w:rPr>
          <w:rFonts w:ascii="Times New Roman" w:hAnsi="Times New Roman" w:cs="Times New Roman"/>
          <w:sz w:val="28"/>
          <w:szCs w:val="28"/>
        </w:rPr>
        <w:tab/>
        <w:t>Велосипедная инфраструктура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8.6.1.</w:t>
      </w:r>
      <w:r w:rsidRPr="00334A13">
        <w:rPr>
          <w:rFonts w:ascii="Times New Roman" w:hAnsi="Times New Roman" w:cs="Times New Roman"/>
          <w:sz w:val="28"/>
          <w:szCs w:val="28"/>
        </w:rPr>
        <w:tab/>
        <w:t>Велосипедные пути должны связывать все части города, создавая условия для беспрепятственного передвижения на велосипеде.</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8.6.2.</w:t>
      </w:r>
      <w:r w:rsidRPr="00334A13">
        <w:rPr>
          <w:rFonts w:ascii="Times New Roman" w:hAnsi="Times New Roman" w:cs="Times New Roman"/>
          <w:sz w:val="28"/>
          <w:szCs w:val="28"/>
        </w:rPr>
        <w:tab/>
        <w:t>Типология объектов велосипедной инфраструктуры зависит от их функции (транспортная или рекреационная), роли в масштабе города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города, до полного отсутствия выделенных велодорожек или велополос на местных улицах и проездах, где скоростной режим не превышает 30 км/ч.</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8.6.3.</w:t>
      </w:r>
      <w:r w:rsidRPr="00334A13">
        <w:rPr>
          <w:rFonts w:ascii="Times New Roman" w:hAnsi="Times New Roman" w:cs="Times New Roman"/>
          <w:sz w:val="28"/>
          <w:szCs w:val="28"/>
        </w:rPr>
        <w:tab/>
        <w:t>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велодвижения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 А в пункт</w:t>
      </w:r>
      <w:proofErr w:type="gramStart"/>
      <w:r w:rsidRPr="00334A13">
        <w:rPr>
          <w:rFonts w:ascii="Times New Roman" w:hAnsi="Times New Roman" w:cs="Times New Roman"/>
          <w:sz w:val="28"/>
          <w:szCs w:val="28"/>
        </w:rPr>
        <w:t xml:space="preserve"> Б</w:t>
      </w:r>
      <w:proofErr w:type="gramEnd"/>
      <w:r w:rsidRPr="00334A13">
        <w:rPr>
          <w:rFonts w:ascii="Times New Roman" w:hAnsi="Times New Roman" w:cs="Times New Roman"/>
          <w:sz w:val="28"/>
          <w:szCs w:val="28"/>
        </w:rPr>
        <w:t xml:space="preserve">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8.6.4.</w:t>
      </w:r>
      <w:r w:rsidRPr="00334A13">
        <w:rPr>
          <w:rFonts w:ascii="Times New Roman" w:hAnsi="Times New Roman" w:cs="Times New Roman"/>
          <w:sz w:val="28"/>
          <w:szCs w:val="28"/>
        </w:rPr>
        <w:tab/>
        <w:t xml:space="preserve"> Для эффективного использования велосипедного передвижения необходимо предусмотреть следующие меры: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маршруты велодорожек, интегрированные в единую замкнутую систему</w:t>
      </w:r>
    </w:p>
    <w:p w:rsidR="00517CC9" w:rsidRPr="00334A13" w:rsidRDefault="00517CC9" w:rsidP="00ED2204">
      <w:pPr>
        <w:spacing w:after="0" w:line="240" w:lineRule="auto"/>
        <w:ind w:left="-567" w:firstLine="567"/>
        <w:jc w:val="both"/>
        <w:rPr>
          <w:rFonts w:ascii="Times New Roman" w:hAnsi="Times New Roman" w:cs="Times New Roman"/>
          <w:sz w:val="28"/>
          <w:szCs w:val="28"/>
        </w:rPr>
      </w:pPr>
      <w:proofErr w:type="gramStart"/>
      <w:r w:rsidRPr="00334A13">
        <w:rPr>
          <w:rFonts w:ascii="Times New Roman" w:hAnsi="Times New Roman" w:cs="Times New Roman"/>
          <w:sz w:val="28"/>
          <w:szCs w:val="28"/>
        </w:rPr>
        <w:t>- комфортные и безопасные пересечения веломаршрутов на перекрестках пешеходного и автомобильного движения (например, проезды под интенсивными</w:t>
      </w:r>
      <w:proofErr w:type="gramEnd"/>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автомобильными перекрестками)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снижение общей скорости движения автомобильного транспорта в районе, чтобы велосипедисты могли безопасно пользоваться проезжей частью (это позволит расширить сеть велосипедных маршрутов, не строя новых велодорожек)</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организация безбарьерной среды в зонах перепада высот на маршруте</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организация велодорожек не только в прогулочных зонах, но и на маршрутах, ведущих к зонам ТПУ и остановках внеуличного транспорта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безопасные велопарковки с ответственным хранением в зонах ТПУ и остановок внеуличного транспорта, а также в районных центрах активности.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8.6.5.</w:t>
      </w:r>
      <w:r w:rsidRPr="00334A13">
        <w:rPr>
          <w:rFonts w:ascii="Times New Roman" w:hAnsi="Times New Roman" w:cs="Times New Roman"/>
          <w:sz w:val="28"/>
          <w:szCs w:val="28"/>
        </w:rPr>
        <w:tab/>
        <w:t xml:space="preserve"> Для круглогодичного использования велосипеда необходимо предусмотреть следующие меры: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 велодорожки, проходящие параллельно проезжей части, отделять зеленой полосой, которая в зимний период будет использована для уборки снега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в зимний период отдать приоритет в обслуживании с проезжей части велодорожкам</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использовать современные технологические решения для обслуживания велодорожек зимой, например, подогрев поверхности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все велодорожки должны быть освещены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xml:space="preserve">- наиболее </w:t>
      </w:r>
      <w:proofErr w:type="gramStart"/>
      <w:r w:rsidRPr="00334A13">
        <w:rPr>
          <w:rFonts w:ascii="Times New Roman" w:hAnsi="Times New Roman" w:cs="Times New Roman"/>
          <w:sz w:val="28"/>
          <w:szCs w:val="28"/>
        </w:rPr>
        <w:t>загруженные</w:t>
      </w:r>
      <w:proofErr w:type="gramEnd"/>
      <w:r w:rsidRPr="00334A13">
        <w:rPr>
          <w:rFonts w:ascii="Times New Roman" w:hAnsi="Times New Roman" w:cs="Times New Roman"/>
          <w:sz w:val="28"/>
          <w:szCs w:val="28"/>
        </w:rPr>
        <w:t xml:space="preserve"> веломаршруты могут быть крытыми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велопарковки большой вместимости</w:t>
      </w:r>
      <w:r w:rsidRPr="00517CC9">
        <w:rPr>
          <w:rFonts w:ascii="Times New Roman" w:hAnsi="Times New Roman" w:cs="Times New Roman"/>
          <w:sz w:val="28"/>
          <w:szCs w:val="28"/>
        </w:rPr>
        <w:t xml:space="preserve"> проектировать </w:t>
      </w:r>
      <w:proofErr w:type="gramStart"/>
      <w:r w:rsidRPr="00517CC9">
        <w:rPr>
          <w:rFonts w:ascii="Times New Roman" w:hAnsi="Times New Roman" w:cs="Times New Roman"/>
          <w:sz w:val="28"/>
          <w:szCs w:val="28"/>
        </w:rPr>
        <w:t>крытыми</w:t>
      </w:r>
      <w:proofErr w:type="gramEnd"/>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 в зимний период использовать шипованную резину для велосипедов</w:t>
      </w:r>
    </w:p>
    <w:p w:rsidR="00ED2204" w:rsidRDefault="00ED2204" w:rsidP="00ED2204">
      <w:pPr>
        <w:spacing w:after="0" w:line="240" w:lineRule="auto"/>
        <w:ind w:left="-567" w:firstLine="567"/>
        <w:jc w:val="both"/>
        <w:rPr>
          <w:rFonts w:ascii="Times New Roman" w:hAnsi="Times New Roman" w:cs="Times New Roman"/>
          <w:sz w:val="28"/>
          <w:szCs w:val="28"/>
        </w:rPr>
      </w:pPr>
    </w:p>
    <w:p w:rsidR="00517CC9" w:rsidRPr="00ED2204" w:rsidRDefault="00517CC9" w:rsidP="00565EC6">
      <w:pPr>
        <w:spacing w:after="0" w:line="240" w:lineRule="auto"/>
        <w:ind w:left="-567"/>
        <w:jc w:val="center"/>
        <w:rPr>
          <w:rFonts w:ascii="Times New Roman" w:hAnsi="Times New Roman" w:cs="Times New Roman"/>
          <w:b/>
          <w:sz w:val="28"/>
          <w:szCs w:val="28"/>
        </w:rPr>
      </w:pPr>
      <w:r w:rsidRPr="00ED2204">
        <w:rPr>
          <w:rFonts w:ascii="Times New Roman" w:hAnsi="Times New Roman" w:cs="Times New Roman"/>
          <w:b/>
          <w:sz w:val="28"/>
          <w:szCs w:val="28"/>
        </w:rPr>
        <w:t>9.</w:t>
      </w:r>
      <w:r w:rsidRPr="00ED2204">
        <w:rPr>
          <w:rFonts w:ascii="Times New Roman" w:hAnsi="Times New Roman" w:cs="Times New Roman"/>
          <w:b/>
          <w:sz w:val="28"/>
          <w:szCs w:val="28"/>
        </w:rPr>
        <w:tab/>
        <w:t>ГОРОДСКОЕ ОФОРМЛЕНИЕ И ИНФОРМАЦИЯ</w:t>
      </w:r>
    </w:p>
    <w:p w:rsidR="00ED2204" w:rsidRPr="00517CC9" w:rsidRDefault="00ED2204" w:rsidP="00ED2204">
      <w:pPr>
        <w:spacing w:after="0" w:line="240" w:lineRule="auto"/>
        <w:ind w:left="-567" w:firstLine="567"/>
        <w:jc w:val="both"/>
        <w:rPr>
          <w:rFonts w:ascii="Times New Roman" w:hAnsi="Times New Roman" w:cs="Times New Roman"/>
          <w:sz w:val="28"/>
          <w:szCs w:val="28"/>
        </w:rPr>
      </w:pP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9.1.</w:t>
      </w:r>
      <w:r w:rsidRPr="00334A13">
        <w:rPr>
          <w:rFonts w:ascii="Times New Roman" w:hAnsi="Times New Roman" w:cs="Times New Roman"/>
          <w:sz w:val="28"/>
          <w:szCs w:val="28"/>
        </w:rPr>
        <w:tab/>
        <w:t>Вывески, реклама и витрины.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9.1.1.</w:t>
      </w:r>
      <w:r w:rsidRPr="00334A13">
        <w:rPr>
          <w:rFonts w:ascii="Times New Roman" w:hAnsi="Times New Roman" w:cs="Times New Roman"/>
          <w:sz w:val="28"/>
          <w:szCs w:val="28"/>
        </w:rPr>
        <w:tab/>
        <w:t>Установка информационных конструкций (далее вывесок) а также размещение иных графических элементов рекомендуется в соответствии с утвержденными городскими правилами, либо после согласования эскизов с администрацией муниципального образования.</w:t>
      </w:r>
    </w:p>
    <w:p w:rsidR="00ED2204"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9.1.2.</w:t>
      </w:r>
      <w:r w:rsidRPr="00334A13">
        <w:rPr>
          <w:rFonts w:ascii="Times New Roman" w:hAnsi="Times New Roman" w:cs="Times New Roman"/>
          <w:sz w:val="28"/>
          <w:szCs w:val="28"/>
        </w:rPr>
        <w:tab/>
        <w:t>Организациям, эксплуатирующим световые рекламы и вывески, рекомендуется обеспечивать своевременную замену перегоревших газосветовых трубок и электроламп. В случае неисправности отдельных знаков рекламы или вывески рекомендуется выключать полностью.</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9.1.3.</w:t>
      </w:r>
      <w:r w:rsidRPr="00334A13">
        <w:rPr>
          <w:rFonts w:ascii="Times New Roman" w:hAnsi="Times New Roman" w:cs="Times New Roman"/>
          <w:sz w:val="28"/>
          <w:szCs w:val="28"/>
        </w:rPr>
        <w:tab/>
        <w:t>Не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только на глухих фасадах зданий (брандмауэрах) в количестве не более 4-х.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9.1.4.</w:t>
      </w:r>
      <w:r w:rsidRPr="00334A13">
        <w:rPr>
          <w:rFonts w:ascii="Times New Roman" w:hAnsi="Times New Roman" w:cs="Times New Roman"/>
          <w:sz w:val="28"/>
          <w:szCs w:val="28"/>
        </w:rPr>
        <w:tab/>
        <w:t>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размещать вывески со сдержанной цветовой гаммой (в том числе натурального цвета материалов: металл, камень, дерево). Для торговых комплексов разработка собственных архитектурно-художественных концепций, определяющих размещение и конструкцию вывесок.</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9.1.5.</w:t>
      </w:r>
      <w:r w:rsidRPr="00334A13">
        <w:rPr>
          <w:rFonts w:ascii="Times New Roman" w:hAnsi="Times New Roman" w:cs="Times New Roman"/>
          <w:sz w:val="28"/>
          <w:szCs w:val="28"/>
        </w:rPr>
        <w:tab/>
        <w:t>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9.1.6.</w:t>
      </w:r>
      <w:r w:rsidRPr="00334A13">
        <w:rPr>
          <w:rFonts w:ascii="Times New Roman" w:hAnsi="Times New Roman" w:cs="Times New Roman"/>
          <w:sz w:val="28"/>
          <w:szCs w:val="28"/>
        </w:rPr>
        <w:tab/>
        <w:t>Очистку от объявлений опор электротранспорта, уличного освещения, цоколя зданий, заборов и других сооружений осуществлять организациям, эксплуатирующим данные объекты.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9.1.7.</w:t>
      </w:r>
      <w:r w:rsidRPr="00334A13">
        <w:rPr>
          <w:rFonts w:ascii="Times New Roman" w:hAnsi="Times New Roman" w:cs="Times New Roman"/>
          <w:sz w:val="28"/>
          <w:szCs w:val="28"/>
        </w:rPr>
        <w:tab/>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9.1.8.</w:t>
      </w:r>
      <w:r w:rsidRPr="00334A13">
        <w:rPr>
          <w:rFonts w:ascii="Times New Roman" w:hAnsi="Times New Roman" w:cs="Times New Roman"/>
          <w:sz w:val="28"/>
          <w:szCs w:val="28"/>
        </w:rPr>
        <w:tab/>
        <w:t xml:space="preserve">Рекламные конструкции не располагать отдельно от городского оборудования (за редким исключением, например, конструкций культурных и спортивных </w:t>
      </w:r>
      <w:proofErr w:type="gramStart"/>
      <w:r w:rsidRPr="00334A13">
        <w:rPr>
          <w:rFonts w:ascii="Times New Roman" w:hAnsi="Times New Roman" w:cs="Times New Roman"/>
          <w:sz w:val="28"/>
          <w:szCs w:val="28"/>
        </w:rPr>
        <w:t>объектов</w:t>
      </w:r>
      <w:proofErr w:type="gramEnd"/>
      <w:r w:rsidRPr="00334A13">
        <w:rPr>
          <w:rFonts w:ascii="Times New Roman" w:hAnsi="Times New Roman" w:cs="Times New Roman"/>
          <w:sz w:val="28"/>
          <w:szCs w:val="28"/>
        </w:rPr>
        <w:t xml:space="preserve"> а также афишных тумб), она должна его защищать или окупать его эксплуатацию.</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9.1.9.</w:t>
      </w:r>
      <w:r w:rsidRPr="00334A13">
        <w:rPr>
          <w:rFonts w:ascii="Times New Roman" w:hAnsi="Times New Roman" w:cs="Times New Roman"/>
          <w:sz w:val="28"/>
          <w:szCs w:val="28"/>
        </w:rPr>
        <w:tab/>
        <w:t>Крупноформатные рекламные конструкции (билборды, суперсайты и прочие) не располагать ближе 100 метров от жилых, общественных и офисных зданий.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9.2.</w:t>
      </w:r>
      <w:r w:rsidRPr="00334A13">
        <w:rPr>
          <w:rFonts w:ascii="Times New Roman" w:hAnsi="Times New Roman" w:cs="Times New Roman"/>
          <w:sz w:val="28"/>
          <w:szCs w:val="28"/>
        </w:rPr>
        <w:tab/>
        <w:t>Праздничное оформление территории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9.2.1.</w:t>
      </w:r>
      <w:r w:rsidRPr="00334A13">
        <w:rPr>
          <w:rFonts w:ascii="Times New Roman" w:hAnsi="Times New Roman" w:cs="Times New Roman"/>
          <w:sz w:val="28"/>
          <w:szCs w:val="28"/>
        </w:rPr>
        <w:tab/>
        <w:t>Праздничное оформление территории муниципального образования выполнять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9.2.2.</w:t>
      </w:r>
      <w:r w:rsidRPr="00334A13">
        <w:rPr>
          <w:rFonts w:ascii="Times New Roman" w:hAnsi="Times New Roman" w:cs="Times New Roman"/>
          <w:sz w:val="28"/>
          <w:szCs w:val="28"/>
        </w:rPr>
        <w:tab/>
        <w:t>Оформление зданий, сооружений осуществлять их владельцами в рамках концепции праздничного оформления территории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9.2.3.</w:t>
      </w:r>
      <w:r w:rsidRPr="00334A13">
        <w:rPr>
          <w:rFonts w:ascii="Times New Roman" w:hAnsi="Times New Roman" w:cs="Times New Roman"/>
          <w:sz w:val="28"/>
          <w:szCs w:val="28"/>
        </w:rPr>
        <w:tab/>
        <w:t>Работы, связанные с проведением общегородских (сельских) торжественных и праздничных мероприятий,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9.2.4.</w:t>
      </w:r>
      <w:r w:rsidRPr="00334A13">
        <w:rPr>
          <w:rFonts w:ascii="Times New Roman" w:hAnsi="Times New Roman" w:cs="Times New Roman"/>
          <w:sz w:val="28"/>
          <w:szCs w:val="28"/>
        </w:rPr>
        <w:tab/>
      </w:r>
      <w:proofErr w:type="gramStart"/>
      <w:r w:rsidRPr="00334A13">
        <w:rPr>
          <w:rFonts w:ascii="Times New Roman" w:hAnsi="Times New Roman" w:cs="Times New Roman"/>
          <w:sz w:val="28"/>
          <w:szCs w:val="28"/>
        </w:rPr>
        <w:t>В праздничное оформление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9.2.5.</w:t>
      </w:r>
      <w:r w:rsidRPr="00334A13">
        <w:rPr>
          <w:rFonts w:ascii="Times New Roman" w:hAnsi="Times New Roman" w:cs="Times New Roman"/>
          <w:sz w:val="28"/>
          <w:szCs w:val="28"/>
        </w:rPr>
        <w:tab/>
        <w:t xml:space="preserve">Концепцию праздничного оформления определять программой мероприятий и схемой размещения объектов и элементов праздничного оформления, </w:t>
      </w:r>
      <w:proofErr w:type="gramStart"/>
      <w:r w:rsidRPr="00334A13">
        <w:rPr>
          <w:rFonts w:ascii="Times New Roman" w:hAnsi="Times New Roman" w:cs="Times New Roman"/>
          <w:sz w:val="28"/>
          <w:szCs w:val="28"/>
        </w:rPr>
        <w:t>утверждаемыми</w:t>
      </w:r>
      <w:proofErr w:type="gramEnd"/>
      <w:r w:rsidRPr="00334A13">
        <w:rPr>
          <w:rFonts w:ascii="Times New Roman" w:hAnsi="Times New Roman" w:cs="Times New Roman"/>
          <w:sz w:val="28"/>
          <w:szCs w:val="28"/>
        </w:rPr>
        <w:t xml:space="preserve"> администрацией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9.2.6.</w:t>
      </w:r>
      <w:r w:rsidRPr="00334A13">
        <w:rPr>
          <w:rFonts w:ascii="Times New Roman" w:hAnsi="Times New Roman" w:cs="Times New Roman"/>
          <w:sz w:val="28"/>
          <w:szCs w:val="28"/>
        </w:rPr>
        <w:tab/>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9.3.</w:t>
      </w:r>
      <w:r w:rsidRPr="00334A13">
        <w:rPr>
          <w:rFonts w:ascii="Times New Roman" w:hAnsi="Times New Roman" w:cs="Times New Roman"/>
          <w:sz w:val="28"/>
          <w:szCs w:val="28"/>
        </w:rPr>
        <w:tab/>
        <w:t>Рекомендации к размещению информационных конструкций (афиш) зрелищных мероприятий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9.3.1.</w:t>
      </w:r>
      <w:r w:rsidRPr="00334A13">
        <w:rPr>
          <w:rFonts w:ascii="Times New Roman" w:hAnsi="Times New Roman" w:cs="Times New Roman"/>
          <w:sz w:val="28"/>
          <w:szCs w:val="28"/>
        </w:rPr>
        <w:tab/>
        <w:t>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9.3.2.</w:t>
      </w:r>
      <w:r w:rsidRPr="00334A13">
        <w:rPr>
          <w:rFonts w:ascii="Times New Roman" w:hAnsi="Times New Roman" w:cs="Times New Roman"/>
          <w:sz w:val="28"/>
          <w:szCs w:val="28"/>
        </w:rPr>
        <w:tab/>
        <w:t>Количество рекламы не должно быть избыточно, а сами информационные поверхности между собой должны быть упорядочены по цветографике и композиции.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9.3.3.</w:t>
      </w:r>
      <w:r w:rsidRPr="00334A13">
        <w:rPr>
          <w:rFonts w:ascii="Times New Roman" w:hAnsi="Times New Roman" w:cs="Times New Roman"/>
          <w:sz w:val="28"/>
          <w:szCs w:val="28"/>
        </w:rPr>
        <w:tab/>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9.3.4.</w:t>
      </w:r>
      <w:r w:rsidRPr="00334A13">
        <w:rPr>
          <w:rFonts w:ascii="Times New Roman" w:hAnsi="Times New Roman" w:cs="Times New Roman"/>
          <w:sz w:val="28"/>
          <w:szCs w:val="28"/>
        </w:rPr>
        <w:tab/>
        <w:t>При отсутствии места на фасаде и наличии его рядом со зданием возможна установка неподалеку от объекта афишной тумбы.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9.3.5.</w:t>
      </w:r>
      <w:r w:rsidRPr="00334A13">
        <w:rPr>
          <w:rFonts w:ascii="Times New Roman" w:hAnsi="Times New Roman" w:cs="Times New Roman"/>
          <w:sz w:val="28"/>
          <w:szCs w:val="28"/>
        </w:rPr>
        <w:tab/>
        <w:t>При отсутствии подходящих мест для размещения информации учреждений культуры допустимо по согласованию с отделом капитального ремонта, архитектуры и градостроительства администрации городского поселения Талинка размещать афиши в оконных проемах. В этом случае необходимо размещать афиши только за стеклом и строго выдерживать единый стиль оформления.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9.3.6.</w:t>
      </w:r>
      <w:r w:rsidRPr="00334A13">
        <w:rPr>
          <w:rFonts w:ascii="Times New Roman" w:hAnsi="Times New Roman" w:cs="Times New Roman"/>
          <w:sz w:val="28"/>
          <w:szCs w:val="28"/>
        </w:rPr>
        <w:tab/>
        <w:t>Размещение малоформатной листовой рекламы в простенках здания может допускаться для культурных и спортивных учреждений при соблюдении единого оформления.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9.3.7.</w:t>
      </w:r>
      <w:r w:rsidRPr="00334A13">
        <w:rPr>
          <w:rFonts w:ascii="Times New Roman" w:hAnsi="Times New Roman" w:cs="Times New Roman"/>
          <w:sz w:val="28"/>
          <w:szCs w:val="28"/>
        </w:rPr>
        <w:tab/>
      </w:r>
      <w:proofErr w:type="gramStart"/>
      <w:r w:rsidRPr="00334A13">
        <w:rPr>
          <w:rFonts w:ascii="Times New Roman" w:hAnsi="Times New Roman" w:cs="Times New Roman"/>
          <w:sz w:val="28"/>
          <w:szCs w:val="28"/>
        </w:rPr>
        <w:t>Возможно</w:t>
      </w:r>
      <w:proofErr w:type="gramEnd"/>
      <w:r w:rsidRPr="00334A13">
        <w:rPr>
          <w:rFonts w:ascii="Times New Roman" w:hAnsi="Times New Roman" w:cs="Times New Roman"/>
          <w:sz w:val="28"/>
          <w:szCs w:val="28"/>
        </w:rPr>
        <w:t xml:space="preserve"> размещать рекламу, создав специальные места или навесные конструкции на близлежащих столбах городского освещения.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9.4.</w:t>
      </w:r>
      <w:r w:rsidRPr="00334A13">
        <w:rPr>
          <w:rFonts w:ascii="Times New Roman" w:hAnsi="Times New Roman" w:cs="Times New Roman"/>
          <w:sz w:val="28"/>
          <w:szCs w:val="28"/>
        </w:rPr>
        <w:tab/>
        <w:t>Городская навигация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9.5.</w:t>
      </w:r>
      <w:r w:rsidRPr="00334A13">
        <w:rPr>
          <w:rFonts w:ascii="Times New Roman" w:hAnsi="Times New Roman" w:cs="Times New Roman"/>
          <w:sz w:val="28"/>
          <w:szCs w:val="28"/>
        </w:rPr>
        <w:tab/>
        <w:t>Уличное искусство (стрит-арт, граффити, мурали)</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xml:space="preserve">Необходимо определить и регламентировать городские зоны и типы </w:t>
      </w:r>
      <w:proofErr w:type="gramStart"/>
      <w:r w:rsidRPr="00334A13">
        <w:rPr>
          <w:rFonts w:ascii="Times New Roman" w:hAnsi="Times New Roman" w:cs="Times New Roman"/>
          <w:sz w:val="28"/>
          <w:szCs w:val="28"/>
        </w:rPr>
        <w:t>объектов</w:t>
      </w:r>
      <w:proofErr w:type="gramEnd"/>
      <w:r w:rsidRPr="00334A13">
        <w:rPr>
          <w:rFonts w:ascii="Times New Roman" w:hAnsi="Times New Roman" w:cs="Times New Roman"/>
          <w:sz w:val="28"/>
          <w:szCs w:val="28"/>
        </w:rPr>
        <w:t xml:space="preserve"> где разрешено, запрещено или нормировано использование уличного искусства для стен, заборов и других городских поверхностей. Использовать оформление подобными рисунками глухих заборов и брандмауэров. В центральной части города и других значимых территориях подобное</w:t>
      </w:r>
      <w:r w:rsidRPr="00517CC9">
        <w:rPr>
          <w:rFonts w:ascii="Times New Roman" w:hAnsi="Times New Roman" w:cs="Times New Roman"/>
          <w:sz w:val="28"/>
          <w:szCs w:val="28"/>
        </w:rPr>
        <w:t xml:space="preserve"> оформление должно получать согласование (в том числе и постфактум).</w:t>
      </w:r>
    </w:p>
    <w:p w:rsidR="00ED2204" w:rsidRDefault="00ED2204" w:rsidP="00ED2204">
      <w:pPr>
        <w:spacing w:after="0" w:line="240" w:lineRule="auto"/>
        <w:ind w:left="-567" w:firstLine="567"/>
        <w:jc w:val="both"/>
        <w:rPr>
          <w:rFonts w:ascii="Times New Roman" w:hAnsi="Times New Roman" w:cs="Times New Roman"/>
          <w:sz w:val="28"/>
          <w:szCs w:val="28"/>
        </w:rPr>
      </w:pPr>
    </w:p>
    <w:p w:rsidR="00517CC9" w:rsidRPr="00ED2204" w:rsidRDefault="00517CC9" w:rsidP="00565EC6">
      <w:pPr>
        <w:spacing w:after="0" w:line="240" w:lineRule="auto"/>
        <w:ind w:left="-567"/>
        <w:jc w:val="center"/>
        <w:rPr>
          <w:rFonts w:ascii="Times New Roman" w:hAnsi="Times New Roman" w:cs="Times New Roman"/>
          <w:b/>
          <w:sz w:val="28"/>
          <w:szCs w:val="28"/>
        </w:rPr>
      </w:pPr>
      <w:r w:rsidRPr="00ED2204">
        <w:rPr>
          <w:rFonts w:ascii="Times New Roman" w:hAnsi="Times New Roman" w:cs="Times New Roman"/>
          <w:b/>
          <w:sz w:val="28"/>
          <w:szCs w:val="28"/>
        </w:rPr>
        <w:t>10.</w:t>
      </w:r>
      <w:r w:rsidRPr="00ED2204">
        <w:rPr>
          <w:rFonts w:ascii="Times New Roman" w:hAnsi="Times New Roman" w:cs="Times New Roman"/>
          <w:b/>
          <w:sz w:val="28"/>
          <w:szCs w:val="28"/>
        </w:rPr>
        <w:tab/>
        <w:t>ЭКСПЛУАТАЦИЯ ОБЪЕКТОВ БЛАГОУСТРОЙСТВА</w:t>
      </w:r>
    </w:p>
    <w:p w:rsidR="00517CC9" w:rsidRPr="00517CC9" w:rsidRDefault="00517CC9" w:rsidP="00ED2204">
      <w:pPr>
        <w:spacing w:after="0" w:line="240" w:lineRule="auto"/>
        <w:ind w:left="-567" w:firstLine="567"/>
        <w:jc w:val="both"/>
        <w:rPr>
          <w:rFonts w:ascii="Times New Roman" w:hAnsi="Times New Roman" w:cs="Times New Roman"/>
          <w:sz w:val="28"/>
          <w:szCs w:val="28"/>
        </w:rPr>
      </w:pP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w:t>
      </w:r>
      <w:r w:rsidRPr="00334A13">
        <w:rPr>
          <w:rFonts w:ascii="Times New Roman" w:hAnsi="Times New Roman" w:cs="Times New Roman"/>
          <w:sz w:val="28"/>
          <w:szCs w:val="28"/>
        </w:rPr>
        <w:tab/>
        <w:t>Общие положения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10.1.1.</w:t>
      </w:r>
      <w:r w:rsidRPr="00334A13">
        <w:rPr>
          <w:rFonts w:ascii="Times New Roman" w:hAnsi="Times New Roman" w:cs="Times New Roman"/>
          <w:sz w:val="28"/>
          <w:szCs w:val="28"/>
        </w:rPr>
        <w:tab/>
        <w:t>Правила эксплуатации объектов благоустройства принимаются органом местного самоуправления (далее - Правила эксплуатации) в составе правил по благоустройству. Настоящий раздел содержит основные принципы по структуре и содержанию Правил эксплуатации.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10.1.2.</w:t>
      </w:r>
      <w:r w:rsidRPr="00334A13">
        <w:rPr>
          <w:rFonts w:ascii="Times New Roman" w:hAnsi="Times New Roman" w:cs="Times New Roman"/>
          <w:sz w:val="28"/>
          <w:szCs w:val="28"/>
        </w:rPr>
        <w:tab/>
      </w:r>
      <w:proofErr w:type="gramStart"/>
      <w:r w:rsidRPr="00334A13">
        <w:rPr>
          <w:rFonts w:ascii="Times New Roman" w:hAnsi="Times New Roman" w:cs="Times New Roman"/>
          <w:sz w:val="28"/>
          <w:szCs w:val="28"/>
        </w:rPr>
        <w:t>В состав правил эксплуатации объектов благоустройства необходимо включать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 благоустройства.</w:t>
      </w:r>
      <w:proofErr w:type="gramEnd"/>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10.1.3.</w:t>
      </w:r>
      <w:r w:rsidRPr="00334A13">
        <w:rPr>
          <w:rFonts w:ascii="Times New Roman" w:hAnsi="Times New Roman" w:cs="Times New Roman"/>
          <w:sz w:val="28"/>
          <w:szCs w:val="28"/>
        </w:rPr>
        <w:tab/>
        <w:t>При разработке и выборе проектов по благоустройству территорий важным критерием является стоимость их эксплуатации и содержания.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w:t>
      </w:r>
      <w:r w:rsidRPr="00334A13">
        <w:rPr>
          <w:rFonts w:ascii="Times New Roman" w:hAnsi="Times New Roman" w:cs="Times New Roman"/>
          <w:sz w:val="28"/>
          <w:szCs w:val="28"/>
        </w:rPr>
        <w:tab/>
        <w:t>Уборка территории</w:t>
      </w:r>
    </w:p>
    <w:p w:rsidR="00051FD0" w:rsidRPr="00334A13" w:rsidRDefault="00051FD0" w:rsidP="00ED2204">
      <w:pPr>
        <w:autoSpaceDE w:val="0"/>
        <w:autoSpaceDN w:val="0"/>
        <w:adjustRightInd w:val="0"/>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10.2.1.</w:t>
      </w:r>
      <w:r w:rsidRPr="00334A13">
        <w:rPr>
          <w:rFonts w:ascii="Times New Roman" w:hAnsi="Times New Roman" w:cs="Times New Roman"/>
          <w:sz w:val="28"/>
          <w:szCs w:val="28"/>
        </w:rPr>
        <w:tab/>
      </w:r>
      <w:r w:rsidRPr="00334A13">
        <w:t xml:space="preserve"> </w:t>
      </w:r>
      <w:proofErr w:type="gramStart"/>
      <w:r w:rsidRPr="00334A13">
        <w:rPr>
          <w:rFonts w:ascii="Times New Roman" w:hAnsi="Times New Roman" w:cs="Times New Roman"/>
          <w:sz w:val="28"/>
          <w:szCs w:val="28"/>
        </w:rPr>
        <w:t xml:space="preserve">Физических и юридических лиц, независимо от их организационно-правовых форм, следует обязывать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w:t>
      </w:r>
      <w:r w:rsidRPr="00565EC6">
        <w:rPr>
          <w:rFonts w:ascii="Times New Roman" w:hAnsi="Times New Roman" w:cs="Times New Roman"/>
          <w:sz w:val="28"/>
          <w:szCs w:val="28"/>
        </w:rPr>
        <w:t>разделом</w:t>
      </w:r>
      <w:r w:rsidRPr="00334A13">
        <w:rPr>
          <w:rFonts w:ascii="Times New Roman" w:hAnsi="Times New Roman" w:cs="Times New Roman"/>
          <w:color w:val="0000FF"/>
          <w:sz w:val="28"/>
          <w:szCs w:val="28"/>
        </w:rPr>
        <w:t xml:space="preserve"> </w:t>
      </w:r>
      <w:r w:rsidRPr="00334A13">
        <w:rPr>
          <w:rFonts w:ascii="Times New Roman" w:hAnsi="Times New Roman" w:cs="Times New Roman"/>
          <w:sz w:val="28"/>
          <w:szCs w:val="28"/>
        </w:rPr>
        <w:t>10  настоящих Правил и порядком сбора, вывоза и утилизации отходов производства и потребления, утверждаемых органом местного самоуправления.</w:t>
      </w:r>
      <w:proofErr w:type="gramEnd"/>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10.2.2.</w:t>
      </w:r>
      <w:r w:rsidRPr="00334A13">
        <w:rPr>
          <w:rFonts w:ascii="Times New Roman" w:hAnsi="Times New Roman" w:cs="Times New Roman"/>
          <w:sz w:val="28"/>
          <w:szCs w:val="28"/>
        </w:rPr>
        <w:tab/>
        <w:t>Организация уборки муниципальной территории осуществляется органами местного самоуправления.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10.2.3.</w:t>
      </w:r>
      <w:r w:rsidRPr="00334A13">
        <w:rPr>
          <w:rFonts w:ascii="Times New Roman" w:hAnsi="Times New Roman" w:cs="Times New Roman"/>
          <w:sz w:val="28"/>
          <w:szCs w:val="28"/>
        </w:rPr>
        <w:tab/>
        <w:t>Обязать организации, осуществляющие промышленную деятельность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10.2.4.</w:t>
      </w:r>
      <w:r w:rsidRPr="00334A13">
        <w:rPr>
          <w:rFonts w:ascii="Times New Roman" w:hAnsi="Times New Roman" w:cs="Times New Roman"/>
          <w:sz w:val="28"/>
          <w:szCs w:val="28"/>
        </w:rPr>
        <w:tab/>
        <w:t>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10.2.5.</w:t>
      </w:r>
      <w:r w:rsidRPr="00334A13">
        <w:rPr>
          <w:rFonts w:ascii="Times New Roman" w:hAnsi="Times New Roman" w:cs="Times New Roman"/>
          <w:sz w:val="28"/>
          <w:szCs w:val="28"/>
        </w:rPr>
        <w:tab/>
        <w:t>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участка.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10.2.6.</w:t>
      </w:r>
      <w:r w:rsidRPr="00334A13">
        <w:rPr>
          <w:rFonts w:ascii="Times New Roman" w:hAnsi="Times New Roman" w:cs="Times New Roman"/>
          <w:sz w:val="28"/>
          <w:szCs w:val="28"/>
        </w:rPr>
        <w:tab/>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правилами благоустройства.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10.2.7.</w:t>
      </w:r>
      <w:r w:rsidRPr="00334A13">
        <w:rPr>
          <w:rFonts w:ascii="Times New Roman" w:hAnsi="Times New Roman" w:cs="Times New Roman"/>
          <w:sz w:val="28"/>
          <w:szCs w:val="28"/>
        </w:rPr>
        <w:tab/>
        <w:t>Сбор и вывоз отходов производства и потребления необходимо осуществлять по контейнерной или бестарной системе в установленном порядке.</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10.2.8.</w:t>
      </w:r>
      <w:r w:rsidRPr="00334A13">
        <w:rPr>
          <w:rFonts w:ascii="Times New Roman" w:hAnsi="Times New Roman" w:cs="Times New Roman"/>
          <w:sz w:val="28"/>
          <w:szCs w:val="28"/>
        </w:rPr>
        <w:tab/>
        <w:t>На территории общего пользования муниципального образования не допускается сжигание отходов производства и потребления.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10.2.9.</w:t>
      </w:r>
      <w:r w:rsidRPr="00334A13">
        <w:rPr>
          <w:rFonts w:ascii="Times New Roman" w:hAnsi="Times New Roman" w:cs="Times New Roman"/>
          <w:sz w:val="28"/>
          <w:szCs w:val="28"/>
        </w:rPr>
        <w:tab/>
        <w:t xml:space="preserve">Организацию уборки территорий муниципального образования необходимо осуществлять на основании </w:t>
      </w:r>
      <w:proofErr w:type="gramStart"/>
      <w:r w:rsidRPr="00334A13">
        <w:rPr>
          <w:rFonts w:ascii="Times New Roman" w:hAnsi="Times New Roman" w:cs="Times New Roman"/>
          <w:sz w:val="28"/>
          <w:szCs w:val="28"/>
        </w:rPr>
        <w:t>использования показателей нормативных объемов накопления отходов</w:t>
      </w:r>
      <w:proofErr w:type="gramEnd"/>
      <w:r w:rsidRPr="00334A13">
        <w:rPr>
          <w:rFonts w:ascii="Times New Roman" w:hAnsi="Times New Roman" w:cs="Times New Roman"/>
          <w:sz w:val="28"/>
          <w:szCs w:val="28"/>
        </w:rPr>
        <w:t xml:space="preserve"> у их производителей.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10.2.10.</w:t>
      </w:r>
      <w:r w:rsidRPr="00334A13">
        <w:rPr>
          <w:rFonts w:ascii="Times New Roman" w:hAnsi="Times New Roman" w:cs="Times New Roman"/>
          <w:sz w:val="28"/>
          <w:szCs w:val="28"/>
        </w:rPr>
        <w:tab/>
        <w:t>Вывоз бытовых отходов производства и потребления из жилых домов, организаций торговли и общественного питания, культуры, детских и лечебных заведений необходимо осуществлять указанным организациям и домовладельцам, а также иным производителям отходов производства и потребления в соответствии с требованиями действующего законодательства.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10.2.11.</w:t>
      </w:r>
      <w:r w:rsidRPr="00334A13">
        <w:rPr>
          <w:rFonts w:ascii="Times New Roman" w:hAnsi="Times New Roman" w:cs="Times New Roman"/>
          <w:sz w:val="28"/>
          <w:szCs w:val="28"/>
        </w:rPr>
        <w:tab/>
        <w:t>Вывоз отходов, образовавшихся во время ремонта,  осуществлять в специально отведенные для этого места лицам, производившим этот ремонт, самостоятельно.</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10.2.12.</w:t>
      </w:r>
      <w:r w:rsidRPr="00334A13">
        <w:rPr>
          <w:rFonts w:ascii="Times New Roman" w:hAnsi="Times New Roman" w:cs="Times New Roman"/>
          <w:sz w:val="28"/>
          <w:szCs w:val="28"/>
        </w:rPr>
        <w:tab/>
        <w:t>Запрещено складирование отходов, образовавшихся во время ремонта, в места временного хранения отходов.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10.2.13.</w:t>
      </w:r>
      <w:r w:rsidRPr="00334A13">
        <w:rPr>
          <w:rFonts w:ascii="Times New Roman" w:hAnsi="Times New Roman" w:cs="Times New Roman"/>
          <w:sz w:val="28"/>
          <w:szCs w:val="28"/>
        </w:rPr>
        <w:tab/>
        <w:t>Для сбора отходов производства и потребления физических и юридических лиц, организовать места временного хранения отходов и осуществлять его уборку и техническое обслуживание.</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10.2.14.</w:t>
      </w:r>
      <w:r w:rsidRPr="00334A13">
        <w:rPr>
          <w:rFonts w:ascii="Times New Roman" w:hAnsi="Times New Roman" w:cs="Times New Roman"/>
          <w:sz w:val="28"/>
          <w:szCs w:val="28"/>
        </w:rPr>
        <w:tab/>
        <w:t>Разрешение на размещение мест временного хранения отходов дает орган местного самоуправления.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10.2.15.</w:t>
      </w:r>
      <w:r w:rsidRPr="00334A13">
        <w:rPr>
          <w:rFonts w:ascii="Times New Roman" w:hAnsi="Times New Roman" w:cs="Times New Roman"/>
          <w:sz w:val="28"/>
          <w:szCs w:val="28"/>
        </w:rPr>
        <w:tab/>
      </w:r>
      <w:proofErr w:type="gramStart"/>
      <w:r w:rsidRPr="00334A13">
        <w:rPr>
          <w:rFonts w:ascii="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roofErr w:type="gramEnd"/>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10.2.16.</w:t>
      </w:r>
      <w:r w:rsidRPr="00334A13">
        <w:rPr>
          <w:rFonts w:ascii="Times New Roman" w:hAnsi="Times New Roman" w:cs="Times New Roman"/>
          <w:sz w:val="28"/>
          <w:szCs w:val="28"/>
        </w:rPr>
        <w:tab/>
        <w:t>Для предотвращения засорения улиц, площадей, скверов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10.2.17.</w:t>
      </w:r>
      <w:r w:rsidRPr="00334A13">
        <w:rPr>
          <w:rFonts w:ascii="Times New Roman" w:hAnsi="Times New Roman" w:cs="Times New Roman"/>
          <w:sz w:val="28"/>
          <w:szCs w:val="28"/>
        </w:rPr>
        <w:tab/>
        <w:t>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10.2.18.</w:t>
      </w:r>
      <w:r w:rsidRPr="00334A13">
        <w:rPr>
          <w:rFonts w:ascii="Times New Roman" w:hAnsi="Times New Roman" w:cs="Times New Roman"/>
          <w:sz w:val="28"/>
          <w:szCs w:val="28"/>
        </w:rPr>
        <w:tab/>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10.2.19.</w:t>
      </w:r>
      <w:r w:rsidRPr="00334A13">
        <w:rPr>
          <w:rFonts w:ascii="Times New Roman" w:hAnsi="Times New Roman" w:cs="Times New Roman"/>
          <w:sz w:val="28"/>
          <w:szCs w:val="28"/>
        </w:rPr>
        <w:tab/>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производить работникам организации, осуществляющей вывоз отходов.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10.2.20.</w:t>
      </w:r>
      <w:r w:rsidRPr="00334A13">
        <w:rPr>
          <w:rFonts w:ascii="Times New Roman" w:hAnsi="Times New Roman" w:cs="Times New Roman"/>
          <w:sz w:val="28"/>
          <w:szCs w:val="28"/>
        </w:rPr>
        <w:tab/>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10.2.21.</w:t>
      </w:r>
      <w:r w:rsidRPr="00334A13">
        <w:rPr>
          <w:rFonts w:ascii="Times New Roman" w:hAnsi="Times New Roman" w:cs="Times New Roman"/>
          <w:sz w:val="28"/>
          <w:szCs w:val="28"/>
        </w:rPr>
        <w:tab/>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10.2.22.</w:t>
      </w:r>
      <w:r w:rsidRPr="00334A13">
        <w:rPr>
          <w:rFonts w:ascii="Times New Roman" w:hAnsi="Times New Roman" w:cs="Times New Roman"/>
          <w:sz w:val="28"/>
          <w:szCs w:val="28"/>
        </w:rPr>
        <w:tab/>
        <w:t>При уборке в ночное время следует принимать меры, предупреждающие шум.</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10.2.23.</w:t>
      </w:r>
      <w:r w:rsidRPr="00334A13">
        <w:rPr>
          <w:rFonts w:ascii="Times New Roman" w:hAnsi="Times New Roman" w:cs="Times New Roman"/>
          <w:sz w:val="28"/>
          <w:szCs w:val="28"/>
        </w:rPr>
        <w:tab/>
        <w:t>Границу прилегающих территорий  определять:</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на улицах с двухсторонней застройкой по длине занимаемого участка, по ширине - до оси проезжей части улицы;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на строительных площадках - территория не менее 15 метров от ограждения стройки по всему периметру;</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для некапитальных объектов торговли, общественного питания и бытового обслуживания населения - в радиусе не менее 10 метров.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10.2.24.</w:t>
      </w:r>
      <w:r w:rsidRPr="00334A13">
        <w:rPr>
          <w:rFonts w:ascii="Times New Roman" w:hAnsi="Times New Roman" w:cs="Times New Roman"/>
          <w:sz w:val="28"/>
          <w:szCs w:val="28"/>
        </w:rPr>
        <w:tab/>
        <w:t>Организацию работы по очистке и уборке территории рынков и прилегающих к ним территорий  возлагать на администрации рынков в соответствии с действующими санитарными нормами и правилами торговли на рынках.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10.2.25.</w:t>
      </w:r>
      <w:r w:rsidRPr="00334A13">
        <w:rPr>
          <w:rFonts w:ascii="Times New Roman" w:hAnsi="Times New Roman" w:cs="Times New Roman"/>
          <w:sz w:val="28"/>
          <w:szCs w:val="28"/>
        </w:rPr>
        <w:tab/>
        <w:t>Содержание и уборку скверов и прилегающих к ним тротуаров, проездов и газонов следует осуществлять специализированным организациям по озеленению города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10.2.26.</w:t>
      </w:r>
      <w:r w:rsidRPr="00334A13">
        <w:rPr>
          <w:rFonts w:ascii="Times New Roman" w:hAnsi="Times New Roman" w:cs="Times New Roman"/>
          <w:sz w:val="28"/>
          <w:szCs w:val="28"/>
        </w:rPr>
        <w:tab/>
        <w:t>Содержание и уборку садов, скверов, парков, зеленых насаждений, находящихся в собственности организаций, собственников помещений либо на прилегающих территориях, следует производить силами и средствами этих организаций, собственников помещений.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10.2.27.</w:t>
      </w:r>
      <w:r w:rsidRPr="00334A13">
        <w:rPr>
          <w:rFonts w:ascii="Times New Roman" w:hAnsi="Times New Roman" w:cs="Times New Roman"/>
          <w:sz w:val="28"/>
          <w:szCs w:val="28"/>
        </w:rPr>
        <w:tab/>
        <w:t>Уборку пешеходных переходов, а также содержание труб ливневой канализации и дождеприемных колодцев следует производить организациям, обслуживающим данные объекты.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10.2.28.</w:t>
      </w:r>
      <w:r w:rsidRPr="00334A13">
        <w:rPr>
          <w:rFonts w:ascii="Times New Roman" w:hAnsi="Times New Roman" w:cs="Times New Roman"/>
          <w:sz w:val="28"/>
          <w:szCs w:val="28"/>
        </w:rPr>
        <w:tab/>
        <w:t>В жилых зданиях, не имеющих канализации, необходимо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10.2.29.</w:t>
      </w:r>
      <w:r w:rsidRPr="00334A13">
        <w:rPr>
          <w:rFonts w:ascii="Times New Roman" w:hAnsi="Times New Roman" w:cs="Times New Roman"/>
          <w:sz w:val="28"/>
          <w:szCs w:val="28"/>
        </w:rPr>
        <w:tab/>
        <w:t>Устанавливать запрет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10.2.30.</w:t>
      </w:r>
      <w:r w:rsidRPr="00334A13">
        <w:rPr>
          <w:rFonts w:ascii="Times New Roman" w:hAnsi="Times New Roman" w:cs="Times New Roman"/>
          <w:sz w:val="28"/>
          <w:szCs w:val="28"/>
        </w:rPr>
        <w:tab/>
        <w:t>Жидкие бытовые отходы следует вывозить по договорам или разовым заявкам организациям, имеющим специальный транспорт.</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10.2.31.</w:t>
      </w:r>
      <w:r w:rsidRPr="00334A13">
        <w:rPr>
          <w:rFonts w:ascii="Times New Roman" w:hAnsi="Times New Roman" w:cs="Times New Roman"/>
          <w:sz w:val="28"/>
          <w:szCs w:val="28"/>
        </w:rPr>
        <w:tab/>
        <w:t>Собственникам помещений обеспечивать подъезды непосредственно к мусоросборникам и выгребным ямам.</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10.2.32.</w:t>
      </w:r>
      <w:r w:rsidRPr="00334A13">
        <w:rPr>
          <w:rFonts w:ascii="Times New Roman" w:hAnsi="Times New Roman" w:cs="Times New Roman"/>
          <w:sz w:val="28"/>
          <w:szCs w:val="28"/>
        </w:rPr>
        <w:tab/>
        <w:t>Очистку и уборку водосточных канав, лотков, труб, дренажей, предназначенных для отвода поверхностных и грунтовых вод из дворов, следует производить лицам, ответственным за уборку соответствующих территорий.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10.2.33.</w:t>
      </w:r>
      <w:r w:rsidRPr="00334A13">
        <w:rPr>
          <w:rFonts w:ascii="Times New Roman" w:hAnsi="Times New Roman" w:cs="Times New Roman"/>
          <w:sz w:val="28"/>
          <w:szCs w:val="28"/>
        </w:rPr>
        <w:tab/>
        <w:t>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10.2.34.</w:t>
      </w:r>
      <w:r w:rsidRPr="00334A13">
        <w:rPr>
          <w:rFonts w:ascii="Times New Roman" w:hAnsi="Times New Roman" w:cs="Times New Roman"/>
          <w:sz w:val="28"/>
          <w:szCs w:val="28"/>
        </w:rPr>
        <w:tab/>
        <w:t>Вывоз пищевых отходов следует осуществлять с территории ежедневно. Остальной мусор вывозить систематически, по мере накопления, но не реже одного раза в три дня, а в периоды года с температурой выше 14 градусов - ежедневно.</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10.2.35.</w:t>
      </w:r>
      <w:r w:rsidRPr="00334A13">
        <w:rPr>
          <w:rFonts w:ascii="Times New Roman" w:hAnsi="Times New Roman" w:cs="Times New Roman"/>
          <w:sz w:val="28"/>
          <w:szCs w:val="28"/>
        </w:rPr>
        <w:tab/>
        <w:t>Содержание и эксплуатацию санкционированных мест хранения и утилизации отходов производства и потребления осуществлять в установленном порядке.</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10.2.36.</w:t>
      </w:r>
      <w:r w:rsidRPr="00334A13">
        <w:rPr>
          <w:rFonts w:ascii="Times New Roman" w:hAnsi="Times New Roman" w:cs="Times New Roman"/>
          <w:sz w:val="28"/>
          <w:szCs w:val="28"/>
        </w:rPr>
        <w:tab/>
        <w:t xml:space="preserve">Уборку и очистку территорий, отведенных для размещения и эксплуатации линий электропередач, газовых, водопроводных и тепловых сетей,  осуществлять силами и средствами организаций, эксплуатирующих указанные </w:t>
      </w:r>
      <w:r w:rsidRPr="00334A13">
        <w:rPr>
          <w:rFonts w:ascii="Times New Roman" w:hAnsi="Times New Roman" w:cs="Times New Roman"/>
          <w:sz w:val="28"/>
          <w:szCs w:val="28"/>
        </w:rPr>
        <w:lastRenderedPageBreak/>
        <w:t>сети и линии электропередач. В случае</w:t>
      </w:r>
      <w:proofErr w:type="gramStart"/>
      <w:r w:rsidRPr="00334A13">
        <w:rPr>
          <w:rFonts w:ascii="Times New Roman" w:hAnsi="Times New Roman" w:cs="Times New Roman"/>
          <w:sz w:val="28"/>
          <w:szCs w:val="28"/>
        </w:rPr>
        <w:t>,</w:t>
      </w:r>
      <w:proofErr w:type="gramEnd"/>
      <w:r w:rsidRPr="00334A13">
        <w:rPr>
          <w:rFonts w:ascii="Times New Roman" w:hAnsi="Times New Roman" w:cs="Times New Roman"/>
          <w:sz w:val="28"/>
          <w:szCs w:val="28"/>
        </w:rPr>
        <w:t xml:space="preserve"> если указанные в данном пункте сети являются бесхозяйными, уборку и очистку территорий следует осуществлять организации, с которой заключен договор об обеспечении сохранности и эксплуатации бесхозяйного имущества.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10.2.37.</w:t>
      </w:r>
      <w:r w:rsidRPr="00334A13">
        <w:rPr>
          <w:rFonts w:ascii="Times New Roman" w:hAnsi="Times New Roman" w:cs="Times New Roman"/>
          <w:sz w:val="28"/>
          <w:szCs w:val="28"/>
        </w:rPr>
        <w:tab/>
        <w:t>При очистке смотровых колодцев, подземных коммуникаций грунт, мусор, нечистоты  складировать в специальную тару с немедленной вывозкой силами организаций, занимающихся очистными работами.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10.2.38.</w:t>
      </w:r>
      <w:r w:rsidRPr="00334A13">
        <w:rPr>
          <w:rFonts w:ascii="Times New Roman" w:hAnsi="Times New Roman" w:cs="Times New Roman"/>
          <w:sz w:val="28"/>
          <w:szCs w:val="28"/>
        </w:rPr>
        <w:tab/>
        <w:t>Складирование нечистот на проезжую часть улиц, тротуары и газоны  запрещено.</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10.2.39.</w:t>
      </w:r>
      <w:r w:rsidRPr="00334A13">
        <w:rPr>
          <w:rFonts w:ascii="Times New Roman" w:hAnsi="Times New Roman" w:cs="Times New Roman"/>
          <w:sz w:val="28"/>
          <w:szCs w:val="28"/>
        </w:rPr>
        <w:tab/>
        <w:t>Сбор брошенных на улицах предметов, создающих помехи дорожному движению,  возлагать на организации, обслуживающие данные объекты.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10.2.40.</w:t>
      </w:r>
      <w:r w:rsidRPr="00334A13">
        <w:rPr>
          <w:rFonts w:ascii="Times New Roman" w:hAnsi="Times New Roman" w:cs="Times New Roman"/>
          <w:sz w:val="28"/>
          <w:szCs w:val="28"/>
        </w:rPr>
        <w:tab/>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10.2.41.</w:t>
      </w:r>
      <w:r w:rsidRPr="00334A13">
        <w:rPr>
          <w:rFonts w:ascii="Times New Roman" w:hAnsi="Times New Roman" w:cs="Times New Roman"/>
          <w:sz w:val="28"/>
          <w:szCs w:val="28"/>
        </w:rPr>
        <w:tab/>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10.3.</w:t>
      </w:r>
      <w:r w:rsidRPr="00334A13">
        <w:rPr>
          <w:rFonts w:ascii="Times New Roman" w:hAnsi="Times New Roman" w:cs="Times New Roman"/>
          <w:sz w:val="28"/>
          <w:szCs w:val="28"/>
        </w:rPr>
        <w:tab/>
        <w:t>Особенности уборки территории в весенне-летний период</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10.3.1.</w:t>
      </w:r>
      <w:r w:rsidRPr="00334A13">
        <w:rPr>
          <w:rFonts w:ascii="Times New Roman" w:hAnsi="Times New Roman" w:cs="Times New Roman"/>
          <w:sz w:val="28"/>
          <w:szCs w:val="28"/>
        </w:rPr>
        <w:tab/>
        <w:t>Весенне-летнюю уборку территории производить с 15 апреля по 15 октября и предусматривать мойку, полив и подметание проезжей части улиц, тротуаров, площадей. В  зависимости от климатических условий постановлением администрации муниципального образования городское поселение Талинка период весенне-летней уборки может быть изменен.</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10.3.2.</w:t>
      </w:r>
      <w:r w:rsidRPr="00334A13">
        <w:rPr>
          <w:rFonts w:ascii="Times New Roman" w:hAnsi="Times New Roman" w:cs="Times New Roman"/>
          <w:sz w:val="28"/>
          <w:szCs w:val="28"/>
        </w:rPr>
        <w:tab/>
        <w:t>Мойке следует подвергать всю ширину проезжей части улиц и площадей.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10.3.3.</w:t>
      </w:r>
      <w:r w:rsidRPr="00334A13">
        <w:rPr>
          <w:rFonts w:ascii="Times New Roman" w:hAnsi="Times New Roman" w:cs="Times New Roman"/>
          <w:sz w:val="28"/>
          <w:szCs w:val="28"/>
        </w:rPr>
        <w:tab/>
        <w:t>Уборку лотков и бордюров от песка, пыли, мусора после мойки рекомендуется заканчивать к 7 часам утра.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10.3.4.</w:t>
      </w:r>
      <w:r w:rsidRPr="00334A13">
        <w:rPr>
          <w:rFonts w:ascii="Times New Roman" w:hAnsi="Times New Roman" w:cs="Times New Roman"/>
          <w:sz w:val="28"/>
          <w:szCs w:val="28"/>
        </w:rPr>
        <w:tab/>
        <w:t>Мойку и поливку тротуаров и дворовых территорий, зеленых насаждений и газонов производить силами организаций и собственниками помещений.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10.3.5.</w:t>
      </w:r>
      <w:r w:rsidRPr="00334A13">
        <w:rPr>
          <w:rFonts w:ascii="Times New Roman" w:hAnsi="Times New Roman" w:cs="Times New Roman"/>
          <w:sz w:val="28"/>
          <w:szCs w:val="28"/>
        </w:rPr>
        <w:tab/>
        <w:t>Мойку дорожных покрытий и тротуаров, а также подметание тротуаров производить с 23 часов до 7 часов утра, а влажное подметание проезжей части улиц  производить по мере необходимости с 9 часов утра до 21 часа.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w:t>
      </w:r>
      <w:r w:rsidRPr="00334A13">
        <w:rPr>
          <w:rFonts w:ascii="Times New Roman" w:hAnsi="Times New Roman" w:cs="Times New Roman"/>
          <w:sz w:val="28"/>
          <w:szCs w:val="28"/>
        </w:rPr>
        <w:tab/>
        <w:t>Особенности уборки территории в осенне-зимний период</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10.4.1.</w:t>
      </w:r>
      <w:r w:rsidRPr="00334A13">
        <w:rPr>
          <w:rFonts w:ascii="Times New Roman" w:hAnsi="Times New Roman" w:cs="Times New Roman"/>
          <w:sz w:val="28"/>
          <w:szCs w:val="28"/>
        </w:rPr>
        <w:tab/>
        <w:t>Осенне-зимнюю уборку территории проводить  с 15 октября по 15 апреля и предусматривать уборку и вывоз мусора, снега и льда, грязи, посыпку улиц песком с примесью хлоридов. В  зависимости от климатических условий постановлением администрации муниципального образования городское поселение Талинка период осенне-зимней уборки может быть изменен.</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10.4.2.</w:t>
      </w:r>
      <w:r w:rsidRPr="00334A13">
        <w:rPr>
          <w:rFonts w:ascii="Times New Roman" w:hAnsi="Times New Roman" w:cs="Times New Roman"/>
          <w:sz w:val="28"/>
          <w:szCs w:val="28"/>
        </w:rPr>
        <w:tab/>
        <w:t>Укладку свежевыпавшего снега в валы и кучи следует разрешать на всех улицах, площадях и скверах с последующей вывозкой.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10.4.3.</w:t>
      </w:r>
      <w:r w:rsidRPr="00334A13">
        <w:rPr>
          <w:rFonts w:ascii="Times New Roman" w:hAnsi="Times New Roman" w:cs="Times New Roman"/>
          <w:sz w:val="28"/>
          <w:szCs w:val="28"/>
        </w:rPr>
        <w:tab/>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10.4.4.</w:t>
      </w:r>
      <w:r w:rsidRPr="00334A13">
        <w:rPr>
          <w:rFonts w:ascii="Times New Roman" w:hAnsi="Times New Roman" w:cs="Times New Roman"/>
          <w:sz w:val="28"/>
          <w:szCs w:val="28"/>
        </w:rPr>
        <w:tab/>
        <w:t>Посыпку песком с примесью хлоридов, как правило, следует начинать немедленно с начала снегопада или появления гололеда.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10.4.5.</w:t>
      </w:r>
      <w:r w:rsidRPr="00334A13">
        <w:rPr>
          <w:rFonts w:ascii="Times New Roman" w:hAnsi="Times New Roman" w:cs="Times New Roman"/>
          <w:sz w:val="28"/>
          <w:szCs w:val="28"/>
        </w:rPr>
        <w:tab/>
        <w:t>В первую очередь при гололеде посыпаются спуски, подъемы, перекрестки, места остановок общественного транспорта, пешеходные переходы.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10.4.6.</w:t>
      </w:r>
      <w:r w:rsidRPr="00334A13">
        <w:rPr>
          <w:rFonts w:ascii="Times New Roman" w:hAnsi="Times New Roman" w:cs="Times New Roman"/>
          <w:sz w:val="28"/>
          <w:szCs w:val="28"/>
        </w:rPr>
        <w:tab/>
        <w:t>Тротуары  посыпать сухим песком без хлоридов.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10.4.7.</w:t>
      </w:r>
      <w:r w:rsidRPr="00334A13">
        <w:rPr>
          <w:rFonts w:ascii="Times New Roman" w:hAnsi="Times New Roman" w:cs="Times New Roman"/>
          <w:sz w:val="28"/>
          <w:szCs w:val="28"/>
        </w:rPr>
        <w:tab/>
        <w:t>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10.4.8.</w:t>
      </w:r>
      <w:r w:rsidRPr="00334A13">
        <w:rPr>
          <w:rFonts w:ascii="Times New Roman" w:hAnsi="Times New Roman" w:cs="Times New Roman"/>
          <w:sz w:val="28"/>
          <w:szCs w:val="28"/>
        </w:rPr>
        <w:tab/>
        <w:t>Снег, сброшенный с крыш, следует немедленно вывозить.</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10.4.9.</w:t>
      </w:r>
      <w:r w:rsidRPr="00334A13">
        <w:rPr>
          <w:rFonts w:ascii="Times New Roman" w:hAnsi="Times New Roman" w:cs="Times New Roman"/>
          <w:sz w:val="28"/>
          <w:szCs w:val="28"/>
        </w:rPr>
        <w:tab/>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10.4.10.</w:t>
      </w:r>
      <w:r w:rsidRPr="00334A13">
        <w:rPr>
          <w:rFonts w:ascii="Times New Roman" w:hAnsi="Times New Roman" w:cs="Times New Roman"/>
          <w:sz w:val="28"/>
          <w:szCs w:val="28"/>
        </w:rPr>
        <w:tab/>
        <w:t>Все тротуары, дворы, лотки проезжей части улиц, площадей, рыночные площади и другие участки с асфальтовым покрытием очищать от снега и обледенелого наката под скребок и посыпать песком до 8 часов утра.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10.4.11.</w:t>
      </w:r>
      <w:r w:rsidRPr="00334A13">
        <w:rPr>
          <w:rFonts w:ascii="Times New Roman" w:hAnsi="Times New Roman" w:cs="Times New Roman"/>
          <w:sz w:val="28"/>
          <w:szCs w:val="28"/>
        </w:rPr>
        <w:tab/>
        <w:t>Вывоз снега осуществлять только на специально отведенные места отвала.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10.4.12.</w:t>
      </w:r>
      <w:r w:rsidRPr="00334A13">
        <w:rPr>
          <w:rFonts w:ascii="Times New Roman" w:hAnsi="Times New Roman" w:cs="Times New Roman"/>
          <w:sz w:val="28"/>
          <w:szCs w:val="28"/>
        </w:rPr>
        <w:tab/>
        <w:t>Места отвала снега необходимо обеспечить удобными подъездами, необходимыми механизмами для складирования снега.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10.4.13.</w:t>
      </w:r>
      <w:r w:rsidRPr="00334A13">
        <w:rPr>
          <w:rFonts w:ascii="Times New Roman" w:hAnsi="Times New Roman" w:cs="Times New Roman"/>
          <w:sz w:val="28"/>
          <w:szCs w:val="28"/>
        </w:rPr>
        <w:tab/>
        <w:t>Уборку и вывозку снега и льда с улиц, площадей, начинать немедленно с начала снегопада и производить, в первую очередь, с магистральных улиц для обеспечения бесперебойного движения транспорта во избежание наката.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10.4.14.</w:t>
      </w:r>
      <w:r w:rsidRPr="00334A13">
        <w:rPr>
          <w:rFonts w:ascii="Times New Roman" w:hAnsi="Times New Roman" w:cs="Times New Roman"/>
          <w:sz w:val="28"/>
          <w:szCs w:val="28"/>
        </w:rPr>
        <w:tab/>
        <w:t>При уборке улиц, проездов, площадей специализированными организациями лицам, ответственным за содержание соответствующих территорий,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w:t>
      </w:r>
      <w:r w:rsidRPr="00334A13">
        <w:rPr>
          <w:rFonts w:ascii="Times New Roman" w:hAnsi="Times New Roman" w:cs="Times New Roman"/>
          <w:sz w:val="28"/>
          <w:szCs w:val="28"/>
        </w:rPr>
        <w:tab/>
        <w:t>Порядок содержания элементов благоустройства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10.5.1.</w:t>
      </w:r>
      <w:r w:rsidRPr="00334A13">
        <w:rPr>
          <w:rFonts w:ascii="Times New Roman" w:hAnsi="Times New Roman" w:cs="Times New Roman"/>
          <w:sz w:val="28"/>
          <w:szCs w:val="28"/>
        </w:rPr>
        <w:tab/>
        <w:t>Общие требования к содержанию элементов благоустройства.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10.5.1.1.</w:t>
      </w:r>
      <w:r w:rsidRPr="00334A13">
        <w:rPr>
          <w:rFonts w:ascii="Times New Roman" w:hAnsi="Times New Roman" w:cs="Times New Roman"/>
          <w:sz w:val="28"/>
          <w:szCs w:val="28"/>
        </w:rPr>
        <w:tab/>
        <w:t>Содержание элементов благоустройства, включая работы по восстановлению и ремонту памятников, мемориалов, рекомендуется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10.5.1.2.</w:t>
      </w:r>
      <w:r w:rsidRPr="00334A13">
        <w:rPr>
          <w:rFonts w:ascii="Times New Roman" w:hAnsi="Times New Roman" w:cs="Times New Roman"/>
          <w:sz w:val="28"/>
          <w:szCs w:val="28"/>
        </w:rPr>
        <w:tab/>
        <w:t>Физическим и юридическим лицам следует осуществлять организацию содержания элементов благоустройства, расположенных на прилегающих территориях.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10.5.1.3.</w:t>
      </w:r>
      <w:r w:rsidRPr="00334A13">
        <w:rPr>
          <w:rFonts w:ascii="Times New Roman" w:hAnsi="Times New Roman" w:cs="Times New Roman"/>
          <w:sz w:val="28"/>
          <w:szCs w:val="28"/>
        </w:rPr>
        <w:tab/>
        <w:t>Организацию содержания иных элементов благоустройства следует  осуществлять администрации муниципального образования городское поселение Талинка по соглашениям со специализированными организациями в пределах средств, предусмотренных на эти цели в бюджете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10.5.1.4.</w:t>
      </w:r>
      <w:r w:rsidRPr="00334A13">
        <w:rPr>
          <w:rFonts w:ascii="Times New Roman" w:hAnsi="Times New Roman" w:cs="Times New Roman"/>
          <w:sz w:val="28"/>
          <w:szCs w:val="28"/>
        </w:rPr>
        <w:tab/>
        <w:t>Строительство и установку оград, заборов, газонных и тротуарных ограждений, киосков, палаток, павильонов, ларьков, стендов для объявлений и других устрой</w:t>
      </w:r>
      <w:proofErr w:type="gramStart"/>
      <w:r w:rsidRPr="00334A13">
        <w:rPr>
          <w:rFonts w:ascii="Times New Roman" w:hAnsi="Times New Roman" w:cs="Times New Roman"/>
          <w:sz w:val="28"/>
          <w:szCs w:val="28"/>
        </w:rPr>
        <w:t>ств сл</w:t>
      </w:r>
      <w:proofErr w:type="gramEnd"/>
      <w:r w:rsidRPr="00334A13">
        <w:rPr>
          <w:rFonts w:ascii="Times New Roman" w:hAnsi="Times New Roman" w:cs="Times New Roman"/>
          <w:sz w:val="28"/>
          <w:szCs w:val="28"/>
        </w:rPr>
        <w:t>едует осуществлять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10.5.1.5.</w:t>
      </w:r>
      <w:r w:rsidRPr="00334A13">
        <w:rPr>
          <w:rFonts w:ascii="Times New Roman" w:hAnsi="Times New Roman" w:cs="Times New Roman"/>
          <w:sz w:val="28"/>
          <w:szCs w:val="28"/>
        </w:rPr>
        <w:tab/>
        <w:t>Строительные площадки следует ограждать по всему периметру плотным забором установленного образца. В ограждениях предусмотреть минимальное количество проездов.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10.5.1.6.</w:t>
      </w:r>
      <w:r w:rsidRPr="00334A13">
        <w:rPr>
          <w:rFonts w:ascii="Times New Roman" w:hAnsi="Times New Roman" w:cs="Times New Roman"/>
          <w:sz w:val="28"/>
          <w:szCs w:val="28"/>
        </w:rPr>
        <w:tab/>
        <w:t>Проезды, как правило, должны выходить на второстепенные улицы и оборудоваться шлагбаумами или воротами.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10.5.1.7.</w:t>
      </w:r>
      <w:r w:rsidRPr="00334A13">
        <w:rPr>
          <w:rFonts w:ascii="Times New Roman" w:hAnsi="Times New Roman" w:cs="Times New Roman"/>
          <w:sz w:val="28"/>
          <w:szCs w:val="28"/>
        </w:rPr>
        <w:tab/>
        <w:t>Строительные площадки обеспечить благоустроенной проезжей частью не менее 20 метров у каждого выезда с оборудованием для очистки колес.</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10.5.2.</w:t>
      </w:r>
      <w:r w:rsidRPr="00334A13">
        <w:rPr>
          <w:rFonts w:ascii="Times New Roman" w:hAnsi="Times New Roman" w:cs="Times New Roman"/>
          <w:sz w:val="28"/>
          <w:szCs w:val="28"/>
        </w:rPr>
        <w:tab/>
        <w:t>Строительство, установка и содержание малых архитектурных форм.</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10.5.2.1.</w:t>
      </w:r>
      <w:r w:rsidRPr="00334A13">
        <w:rPr>
          <w:rFonts w:ascii="Times New Roman" w:hAnsi="Times New Roman" w:cs="Times New Roman"/>
          <w:sz w:val="28"/>
          <w:szCs w:val="28"/>
        </w:rPr>
        <w:tab/>
        <w:t>Физические или юридические лица должны при содержании малых архитектурных форм производить их ремонт и окраску, согласовывая колеры с администрацией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10.5.2.2.</w:t>
      </w:r>
      <w:r w:rsidRPr="00334A13">
        <w:rPr>
          <w:rFonts w:ascii="Times New Roman" w:hAnsi="Times New Roman" w:cs="Times New Roman"/>
          <w:sz w:val="28"/>
          <w:szCs w:val="28"/>
        </w:rPr>
        <w:tab/>
      </w:r>
      <w:proofErr w:type="gramStart"/>
      <w:r w:rsidRPr="00334A13">
        <w:rPr>
          <w:rFonts w:ascii="Times New Roman" w:hAnsi="Times New Roman" w:cs="Times New Roman"/>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производить не реже одного раза в год.</w:t>
      </w:r>
      <w:proofErr w:type="gramEnd"/>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10.5.2.3.</w:t>
      </w:r>
      <w:r w:rsidRPr="00334A13">
        <w:rPr>
          <w:rFonts w:ascii="Times New Roman" w:hAnsi="Times New Roman" w:cs="Times New Roman"/>
          <w:sz w:val="28"/>
          <w:szCs w:val="28"/>
        </w:rPr>
        <w:tab/>
        <w:t xml:space="preserve">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 а ремонт - по мере необходимости. Окраску каменных, железобетонных и иных </w:t>
      </w:r>
      <w:proofErr w:type="gramStart"/>
      <w:r w:rsidRPr="00334A13">
        <w:rPr>
          <w:rFonts w:ascii="Times New Roman" w:hAnsi="Times New Roman" w:cs="Times New Roman"/>
          <w:sz w:val="28"/>
          <w:szCs w:val="28"/>
        </w:rPr>
        <w:t>материалов</w:t>
      </w:r>
      <w:proofErr w:type="gramEnd"/>
      <w:r w:rsidRPr="00334A13">
        <w:rPr>
          <w:rFonts w:ascii="Times New Roman" w:hAnsi="Times New Roman" w:cs="Times New Roman"/>
          <w:sz w:val="28"/>
          <w:szCs w:val="28"/>
        </w:rPr>
        <w:t xml:space="preserve"> не требующих защиты делать не рекомендуется.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10.5.3.</w:t>
      </w:r>
      <w:r w:rsidRPr="00334A13">
        <w:rPr>
          <w:rFonts w:ascii="Times New Roman" w:hAnsi="Times New Roman" w:cs="Times New Roman"/>
          <w:sz w:val="28"/>
          <w:szCs w:val="28"/>
        </w:rPr>
        <w:tab/>
        <w:t>Световые вывески, реклама и витрины.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10.5.3.1.  Установку всякого рода вывесок разрешать только после согласования эскизов с администрацией муниципального образования городского поселения Талинка.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10.5.3.2. Организациям, эксплуатирующим световые рекламы и вывески,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10.5.3.3.</w:t>
      </w:r>
      <w:r w:rsidRPr="00334A13">
        <w:rPr>
          <w:rFonts w:ascii="Times New Roman" w:hAnsi="Times New Roman" w:cs="Times New Roman"/>
          <w:sz w:val="28"/>
          <w:szCs w:val="28"/>
        </w:rPr>
        <w:tab/>
        <w:t>В случае неисправности отдельных знаков рекламы или вывески необходимо выключать полностью.</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10.5.3.4.</w:t>
      </w:r>
      <w:r w:rsidRPr="00334A13">
        <w:rPr>
          <w:rFonts w:ascii="Times New Roman" w:hAnsi="Times New Roman" w:cs="Times New Roman"/>
          <w:sz w:val="28"/>
          <w:szCs w:val="28"/>
        </w:rPr>
        <w:tab/>
        <w:t xml:space="preserve"> Витрины  оборудовать специальными осветительными приборами.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10.5.3.5.</w:t>
      </w:r>
      <w:r w:rsidRPr="00334A13">
        <w:rPr>
          <w:rFonts w:ascii="Times New Roman" w:hAnsi="Times New Roman" w:cs="Times New Roman"/>
          <w:sz w:val="28"/>
          <w:szCs w:val="28"/>
        </w:rPr>
        <w:tab/>
        <w:t xml:space="preserve"> Расклейку газет, афиш, плакатов, различного рода объявлений и реклам разрешать только на специально установленных стендах.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10.5.3.6.</w:t>
      </w:r>
      <w:r w:rsidRPr="00334A13">
        <w:rPr>
          <w:rFonts w:ascii="Times New Roman" w:hAnsi="Times New Roman" w:cs="Times New Roman"/>
          <w:sz w:val="28"/>
          <w:szCs w:val="28"/>
        </w:rPr>
        <w:tab/>
        <w:t>Очистку от объявлений опор электротранспорта, уличного освещения, цоколя зданий, заборов и других сооружений  осуществлять организациям, эксплуатирующим данные объекты.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10.5.3.7.</w:t>
      </w:r>
      <w:r w:rsidRPr="00334A13">
        <w:rPr>
          <w:rFonts w:ascii="Times New Roman" w:hAnsi="Times New Roman" w:cs="Times New Roman"/>
          <w:sz w:val="28"/>
          <w:szCs w:val="28"/>
        </w:rPr>
        <w:tab/>
        <w:t>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10.6.</w:t>
      </w:r>
      <w:r w:rsidRPr="00334A13">
        <w:rPr>
          <w:rFonts w:ascii="Times New Roman" w:hAnsi="Times New Roman" w:cs="Times New Roman"/>
          <w:sz w:val="28"/>
          <w:szCs w:val="28"/>
        </w:rPr>
        <w:tab/>
        <w:t>Ремонт и содержание зданий и сооружений.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10.6.1.</w:t>
      </w:r>
      <w:r w:rsidRPr="00334A13">
        <w:rPr>
          <w:rFonts w:ascii="Times New Roman" w:hAnsi="Times New Roman" w:cs="Times New Roman"/>
          <w:sz w:val="28"/>
          <w:szCs w:val="28"/>
        </w:rPr>
        <w:tab/>
        <w:t>Эксплуатацию зданий и сооружений, их ремонт производить в соответствии с установленными правилами и нормами технической эксплуатации.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10.6.2.</w:t>
      </w:r>
      <w:r w:rsidRPr="00334A13">
        <w:rPr>
          <w:rFonts w:ascii="Times New Roman" w:hAnsi="Times New Roman" w:cs="Times New Roman"/>
          <w:sz w:val="28"/>
          <w:szCs w:val="28"/>
        </w:rPr>
        <w:tab/>
        <w:t>Текущий и капитальный ремонт,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10.6.3.</w:t>
      </w:r>
      <w:r w:rsidRPr="00334A13">
        <w:rPr>
          <w:rFonts w:ascii="Times New Roman" w:hAnsi="Times New Roman" w:cs="Times New Roman"/>
          <w:sz w:val="28"/>
          <w:szCs w:val="28"/>
        </w:rPr>
        <w:tab/>
      </w:r>
      <w:proofErr w:type="gramStart"/>
      <w:r w:rsidRPr="00334A13">
        <w:rPr>
          <w:rFonts w:ascii="Times New Roman" w:hAnsi="Times New Roman" w:cs="Times New Roman"/>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муниципального образования.</w:t>
      </w:r>
      <w:proofErr w:type="gramEnd"/>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10.6.4.</w:t>
      </w:r>
      <w:r w:rsidRPr="00334A13">
        <w:rPr>
          <w:rFonts w:ascii="Times New Roman" w:hAnsi="Times New Roman" w:cs="Times New Roman"/>
          <w:sz w:val="28"/>
          <w:szCs w:val="28"/>
        </w:rPr>
        <w:tab/>
        <w:t>Запрещено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10.6.5.</w:t>
      </w:r>
      <w:r w:rsidRPr="00334A13">
        <w:rPr>
          <w:rFonts w:ascii="Times New Roman" w:hAnsi="Times New Roman" w:cs="Times New Roman"/>
          <w:sz w:val="28"/>
          <w:szCs w:val="28"/>
        </w:rPr>
        <w:tab/>
        <w:t>Запрещено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10.6.6.</w:t>
      </w:r>
      <w:r w:rsidRPr="00334A13">
        <w:rPr>
          <w:rFonts w:ascii="Times New Roman" w:hAnsi="Times New Roman" w:cs="Times New Roman"/>
          <w:sz w:val="28"/>
          <w:szCs w:val="28"/>
        </w:rPr>
        <w:tab/>
        <w:t>Запрещено загромождение и засорение дворовых территорий металлическим ломом, строительным и бытовым мусором, домашней утварью и другими материалами.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10.6.7.</w:t>
      </w:r>
      <w:r w:rsidRPr="00334A13">
        <w:rPr>
          <w:rFonts w:ascii="Times New Roman" w:hAnsi="Times New Roman" w:cs="Times New Roman"/>
          <w:sz w:val="28"/>
          <w:szCs w:val="28"/>
        </w:rPr>
        <w:tab/>
        <w:t xml:space="preserve"> </w:t>
      </w:r>
      <w:proofErr w:type="gramStart"/>
      <w:r w:rsidRPr="00334A13">
        <w:rPr>
          <w:rFonts w:ascii="Times New Roman" w:hAnsi="Times New Roman" w:cs="Times New Roman"/>
          <w:sz w:val="28"/>
          <w:szCs w:val="28"/>
        </w:rPr>
        <w:t>Запрещается хранение на прилегающей территории строительных материалов, оборудования, удобрений, тары, хранение судов водного транспорта, разукомплектованных транспортных средств, механизмов, дров, угля, сена.</w:t>
      </w:r>
      <w:proofErr w:type="gramEnd"/>
    </w:p>
    <w:p w:rsidR="00517CC9"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10.6.8.</w:t>
      </w:r>
      <w:r w:rsidRPr="00334A13">
        <w:rPr>
          <w:rFonts w:ascii="Times New Roman" w:hAnsi="Times New Roman" w:cs="Times New Roman"/>
          <w:sz w:val="28"/>
          <w:szCs w:val="28"/>
        </w:rPr>
        <w:tab/>
        <w:t xml:space="preserve"> Запрещается захламление подъездов и прилегающих к частным домовладениям территорий.</w:t>
      </w:r>
    </w:p>
    <w:p w:rsidR="008C6BD7" w:rsidRPr="00495763" w:rsidRDefault="008C6BD7" w:rsidP="00ED2204">
      <w:pPr>
        <w:spacing w:after="0" w:line="240" w:lineRule="auto"/>
        <w:ind w:left="-567" w:firstLine="567"/>
        <w:jc w:val="both"/>
        <w:rPr>
          <w:rFonts w:ascii="Times New Roman" w:hAnsi="Times New Roman" w:cs="Times New Roman"/>
          <w:color w:val="000000" w:themeColor="text1"/>
          <w:sz w:val="28"/>
          <w:szCs w:val="28"/>
        </w:rPr>
      </w:pPr>
      <w:r w:rsidRPr="00495763">
        <w:rPr>
          <w:rFonts w:ascii="Times New Roman" w:hAnsi="Times New Roman" w:cs="Times New Roman"/>
          <w:color w:val="000000" w:themeColor="text1"/>
          <w:sz w:val="28"/>
          <w:szCs w:val="28"/>
        </w:rPr>
        <w:t>1</w:t>
      </w:r>
      <w:r w:rsidR="007314CA" w:rsidRPr="00495763">
        <w:rPr>
          <w:rFonts w:ascii="Times New Roman" w:hAnsi="Times New Roman" w:cs="Times New Roman"/>
          <w:color w:val="000000" w:themeColor="text1"/>
          <w:sz w:val="28"/>
          <w:szCs w:val="28"/>
        </w:rPr>
        <w:t>0</w:t>
      </w:r>
      <w:r w:rsidRPr="00495763">
        <w:rPr>
          <w:rFonts w:ascii="Times New Roman" w:hAnsi="Times New Roman" w:cs="Times New Roman"/>
          <w:color w:val="000000" w:themeColor="text1"/>
          <w:sz w:val="28"/>
          <w:szCs w:val="28"/>
        </w:rPr>
        <w:t>.6.9. Запрещается вынос, свешивание, протягивание электрических проводов, кабелей за пределы фасадов, кровель и чердаков зданий, строений, сооружений.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10.6.</w:t>
      </w:r>
      <w:r w:rsidR="008C6BD7">
        <w:rPr>
          <w:rFonts w:ascii="Times New Roman" w:hAnsi="Times New Roman" w:cs="Times New Roman"/>
          <w:sz w:val="28"/>
          <w:szCs w:val="28"/>
        </w:rPr>
        <w:t>10</w:t>
      </w:r>
      <w:r w:rsidRPr="00334A13">
        <w:rPr>
          <w:rFonts w:ascii="Times New Roman" w:hAnsi="Times New Roman" w:cs="Times New Roman"/>
          <w:sz w:val="28"/>
          <w:szCs w:val="28"/>
        </w:rPr>
        <w:t>.</w:t>
      </w:r>
      <w:r w:rsidRPr="00334A13">
        <w:rPr>
          <w:rFonts w:ascii="Times New Roman" w:hAnsi="Times New Roman" w:cs="Times New Roman"/>
          <w:sz w:val="28"/>
          <w:szCs w:val="28"/>
        </w:rPr>
        <w:tab/>
        <w:t>Обязательна установка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10.7.</w:t>
      </w:r>
      <w:r w:rsidRPr="00334A13">
        <w:rPr>
          <w:rFonts w:ascii="Times New Roman" w:hAnsi="Times New Roman" w:cs="Times New Roman"/>
          <w:sz w:val="28"/>
          <w:szCs w:val="28"/>
        </w:rPr>
        <w:tab/>
        <w:t>Работы по озеленению территорий и содержанию зеленых насаждений</w:t>
      </w:r>
    </w:p>
    <w:p w:rsidR="00ED2204"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10.7.1.</w:t>
      </w:r>
      <w:r w:rsidRPr="00334A13">
        <w:rPr>
          <w:rFonts w:ascii="Times New Roman" w:hAnsi="Times New Roman" w:cs="Times New Roman"/>
          <w:sz w:val="28"/>
          <w:szCs w:val="28"/>
        </w:rPr>
        <w:tab/>
        <w:t>Озеленение территории, работы по содержанию и восстановлению парков, скверов, зеленых зон, содержание и охрану городских лесов и природных зон осуществлять специализированным организациям по договорам с администрацией муниципального образования городское поселение Талинка в пределах средств, предусмотренных в бюджете муниципального образования на эти цели. Также приветствуется и должна поддерживаться инициатива граждан  по поддержанию и улучшению зелёных зон и других элементов городского поселения.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10.7.2.</w:t>
      </w:r>
      <w:r w:rsidRPr="00334A13">
        <w:rPr>
          <w:rFonts w:ascii="Times New Roman" w:hAnsi="Times New Roman" w:cs="Times New Roman"/>
          <w:sz w:val="28"/>
          <w:szCs w:val="28"/>
        </w:rPr>
        <w:tab/>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производить только по проектам, согласованным с администрацией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10.7.3.</w:t>
      </w:r>
      <w:r w:rsidRPr="00334A13">
        <w:rPr>
          <w:rFonts w:ascii="Times New Roman" w:hAnsi="Times New Roman" w:cs="Times New Roman"/>
          <w:sz w:val="28"/>
          <w:szCs w:val="28"/>
        </w:rPr>
        <w:tab/>
        <w:t>Лицам, ответственным за содержание соответствующей территории, следует:</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проводить своевременный ремонт ограждений зеленых насаждений.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10.7.4.</w:t>
      </w:r>
      <w:r w:rsidRPr="00334A13">
        <w:rPr>
          <w:rFonts w:ascii="Times New Roman" w:hAnsi="Times New Roman" w:cs="Times New Roman"/>
          <w:sz w:val="28"/>
          <w:szCs w:val="28"/>
        </w:rPr>
        <w:tab/>
        <w:t>На площадях зеленых насаждений установлен запрет на следующее:</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ходить и лежать на газонах и в молодых лесных посадках;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ломать деревья, кустарники, сучья и ветви, срывать листья и цветы, сбивать и собирать плоды;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разбивать палатки и разводить костры;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засорять газоны, цветники, дорожки;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портить скульптуры, скамейки, ограды;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ездить на велосипедах, мотоциклах, тракторах и автомашинах;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мыть автотранспортные средства на территории зеленых насаждений;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парковать автотранспортные средства на газонах;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пасти скот;</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обнажать корни деревьев на расстоянии ближе 1,5 м от ствола и засыпать шейки деревьев землей или строительным мусором;</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добывать растительную землю, песок и производить другие раскопки;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выгуливать и отпускать с поводка собак в парках, лесопарках, скверах и иных территориях зеленых насаждений.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10.7.</w:t>
      </w:r>
      <w:r w:rsidR="001133D1">
        <w:rPr>
          <w:rFonts w:ascii="Times New Roman" w:hAnsi="Times New Roman" w:cs="Times New Roman"/>
          <w:sz w:val="28"/>
          <w:szCs w:val="28"/>
        </w:rPr>
        <w:t>5</w:t>
      </w:r>
      <w:r w:rsidRPr="00334A13">
        <w:rPr>
          <w:rFonts w:ascii="Times New Roman" w:hAnsi="Times New Roman" w:cs="Times New Roman"/>
          <w:sz w:val="28"/>
          <w:szCs w:val="28"/>
        </w:rPr>
        <w:t>.</w:t>
      </w:r>
      <w:r w:rsidRPr="00334A13">
        <w:rPr>
          <w:rFonts w:ascii="Times New Roman" w:hAnsi="Times New Roman" w:cs="Times New Roman"/>
          <w:sz w:val="28"/>
          <w:szCs w:val="28"/>
        </w:rPr>
        <w:tab/>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10.8.</w:t>
      </w:r>
      <w:r w:rsidRPr="00334A13">
        <w:rPr>
          <w:rFonts w:ascii="Times New Roman" w:hAnsi="Times New Roman" w:cs="Times New Roman"/>
          <w:sz w:val="28"/>
          <w:szCs w:val="28"/>
        </w:rPr>
        <w:tab/>
        <w:t>Содержание и эксплуатация дорог</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10.8.1.</w:t>
      </w:r>
      <w:r w:rsidRPr="00334A13">
        <w:rPr>
          <w:rFonts w:ascii="Times New Roman" w:hAnsi="Times New Roman" w:cs="Times New Roman"/>
          <w:sz w:val="28"/>
          <w:szCs w:val="28"/>
        </w:rPr>
        <w:tab/>
        <w:t>С целью сохранения дорожных покрытий на территории муниципального образования следует запрещать:</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подвоз груза волоком;</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xml:space="preserve">  -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перегон по улицам населенных пунктов, имеющим твердое покрытие, машин на гусеничном ходу;</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движение и стоянка большегрузного транспорта на внутриквартальных пешеходных дорожках, тротуарах.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10.8.2.</w:t>
      </w:r>
      <w:r w:rsidRPr="00334A13">
        <w:rPr>
          <w:rFonts w:ascii="Times New Roman" w:hAnsi="Times New Roman" w:cs="Times New Roman"/>
          <w:sz w:val="28"/>
          <w:szCs w:val="28"/>
        </w:rPr>
        <w:tab/>
        <w:t>Текущий и капитальный ремонт, содержание, строительство и реконструкция автомобильных дорог общего пользования, тротуаров и иных транспортных инженерных сооружений в границах муниципального образования осуществлять специализированным организациям по договорам с администрацией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10.8.3.</w:t>
      </w:r>
      <w:r w:rsidRPr="00334A13">
        <w:rPr>
          <w:rFonts w:ascii="Times New Roman" w:hAnsi="Times New Roman" w:cs="Times New Roman"/>
          <w:sz w:val="28"/>
          <w:szCs w:val="28"/>
        </w:rPr>
        <w:tab/>
        <w:t>Эксплуатацию,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специализированным организациям по договорам с администрацией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10.8.4.</w:t>
      </w:r>
      <w:r w:rsidRPr="00334A13">
        <w:rPr>
          <w:rFonts w:ascii="Times New Roman" w:hAnsi="Times New Roman" w:cs="Times New Roman"/>
          <w:sz w:val="28"/>
          <w:szCs w:val="28"/>
        </w:rPr>
        <w:tab/>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10.9.</w:t>
      </w:r>
      <w:r w:rsidRPr="00334A13">
        <w:rPr>
          <w:rFonts w:ascii="Times New Roman" w:hAnsi="Times New Roman" w:cs="Times New Roman"/>
          <w:sz w:val="28"/>
          <w:szCs w:val="28"/>
        </w:rPr>
        <w:tab/>
        <w:t>Освещение территории муниципальных образований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10.9.1.</w:t>
      </w:r>
      <w:r w:rsidRPr="00334A13">
        <w:rPr>
          <w:rFonts w:ascii="Times New Roman" w:hAnsi="Times New Roman" w:cs="Times New Roman"/>
          <w:sz w:val="28"/>
          <w:szCs w:val="28"/>
        </w:rPr>
        <w:tab/>
        <w:t>Улицы, дороги, площади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освещать в темное время суток по расписанию, утвержденному администрацией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Обязанность по освещению данных объектов следует возлагать на их собственников или уполномоченных собственником лиц.</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10.9.2.</w:t>
      </w:r>
      <w:r w:rsidRPr="00334A13">
        <w:rPr>
          <w:rFonts w:ascii="Times New Roman" w:hAnsi="Times New Roman" w:cs="Times New Roman"/>
          <w:sz w:val="28"/>
          <w:szCs w:val="28"/>
        </w:rPr>
        <w:tab/>
        <w:t>Освещение территории муниципального образования рекомендуется осуществлять энергоснабжающим организациям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10.9.3.</w:t>
      </w:r>
      <w:r w:rsidRPr="00334A13">
        <w:rPr>
          <w:rFonts w:ascii="Times New Roman" w:hAnsi="Times New Roman" w:cs="Times New Roman"/>
          <w:sz w:val="28"/>
          <w:szCs w:val="28"/>
        </w:rPr>
        <w:tab/>
        <w:t>Строительство, эксплуатацию, текущий и капитальный ремонт сетей наружного освещения улиц следует осуществлять специализированным организациям по договорам с администрацией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ED2204" w:rsidRPr="00334A13">
        <w:rPr>
          <w:rFonts w:ascii="Times New Roman" w:hAnsi="Times New Roman" w:cs="Times New Roman"/>
          <w:sz w:val="28"/>
          <w:szCs w:val="28"/>
        </w:rPr>
        <w:t xml:space="preserve"> </w:t>
      </w:r>
      <w:r w:rsidRPr="00334A13">
        <w:rPr>
          <w:rFonts w:ascii="Times New Roman" w:hAnsi="Times New Roman" w:cs="Times New Roman"/>
          <w:sz w:val="28"/>
          <w:szCs w:val="28"/>
        </w:rPr>
        <w:tab/>
        <w:t>Проведение работ при строительстве, ремонте, реконструкции коммуникаций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1</w:t>
      </w:r>
      <w:r w:rsidRPr="00334A13">
        <w:rPr>
          <w:rFonts w:ascii="Times New Roman" w:hAnsi="Times New Roman" w:cs="Times New Roman"/>
          <w:sz w:val="28"/>
          <w:szCs w:val="28"/>
        </w:rPr>
        <w:t>.</w:t>
      </w:r>
      <w:r w:rsidRPr="00334A13">
        <w:rPr>
          <w:rFonts w:ascii="Times New Roman" w:hAnsi="Times New Roman" w:cs="Times New Roman"/>
          <w:sz w:val="28"/>
          <w:szCs w:val="28"/>
        </w:rPr>
        <w:tab/>
        <w:t>Прокладку напорных коммуникаций под проезжей частью магистральных улиц не допускать.</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2</w:t>
      </w:r>
      <w:r w:rsidRPr="00334A13">
        <w:rPr>
          <w:rFonts w:ascii="Times New Roman" w:hAnsi="Times New Roman" w:cs="Times New Roman"/>
          <w:sz w:val="28"/>
          <w:szCs w:val="28"/>
        </w:rPr>
        <w:t>.</w:t>
      </w:r>
      <w:r w:rsidRPr="00334A13">
        <w:rPr>
          <w:rFonts w:ascii="Times New Roman" w:hAnsi="Times New Roman" w:cs="Times New Roman"/>
          <w:sz w:val="28"/>
          <w:szCs w:val="28"/>
        </w:rPr>
        <w:tab/>
        <w:t>При реконструкции действующих подземных коммуникаций следует предусматривать их вынос из-под проезжей части магистральных улиц.</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3</w:t>
      </w:r>
      <w:r w:rsidRPr="00334A13">
        <w:rPr>
          <w:rFonts w:ascii="Times New Roman" w:hAnsi="Times New Roman" w:cs="Times New Roman"/>
          <w:sz w:val="28"/>
          <w:szCs w:val="28"/>
        </w:rPr>
        <w:t>.</w:t>
      </w:r>
      <w:r w:rsidRPr="00334A13">
        <w:rPr>
          <w:rFonts w:ascii="Times New Roman" w:hAnsi="Times New Roman" w:cs="Times New Roman"/>
          <w:sz w:val="28"/>
          <w:szCs w:val="28"/>
        </w:rPr>
        <w:tab/>
        <w:t xml:space="preserve">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4</w:t>
      </w:r>
      <w:r w:rsidRPr="00334A13">
        <w:rPr>
          <w:rFonts w:ascii="Times New Roman" w:hAnsi="Times New Roman" w:cs="Times New Roman"/>
          <w:sz w:val="28"/>
          <w:szCs w:val="28"/>
        </w:rPr>
        <w:t>.</w:t>
      </w:r>
      <w:r w:rsidRPr="00334A13">
        <w:rPr>
          <w:rFonts w:ascii="Times New Roman" w:hAnsi="Times New Roman" w:cs="Times New Roman"/>
          <w:sz w:val="28"/>
          <w:szCs w:val="28"/>
        </w:rPr>
        <w:tab/>
        <w:t>Прокладку подземных коммуникаций под проезжей частью улиц, проездами, а также под тротуарами  допускать соответствующим организациям при условии восстановления проезжей части автодороги (тротуара) на полную ширину, независимо от ширины траншеи. Не допускать применение кирпича в конструкциях, подземных коммуникациях, расположенных под проезжей частью.</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5</w:t>
      </w:r>
      <w:r w:rsidRPr="00334A13">
        <w:rPr>
          <w:rFonts w:ascii="Times New Roman" w:hAnsi="Times New Roman" w:cs="Times New Roman"/>
          <w:sz w:val="28"/>
          <w:szCs w:val="28"/>
        </w:rPr>
        <w:t>.</w:t>
      </w:r>
      <w:r w:rsidRPr="00334A13">
        <w:rPr>
          <w:rFonts w:ascii="Times New Roman" w:hAnsi="Times New Roman" w:cs="Times New Roman"/>
          <w:sz w:val="28"/>
          <w:szCs w:val="28"/>
        </w:rPr>
        <w:tab/>
        <w:t>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6</w:t>
      </w:r>
      <w:r w:rsidRPr="00334A13">
        <w:rPr>
          <w:rFonts w:ascii="Times New Roman" w:hAnsi="Times New Roman" w:cs="Times New Roman"/>
          <w:sz w:val="28"/>
          <w:szCs w:val="28"/>
        </w:rPr>
        <w:t>.</w:t>
      </w:r>
      <w:r w:rsidRPr="00334A13">
        <w:rPr>
          <w:rFonts w:ascii="Times New Roman" w:hAnsi="Times New Roman" w:cs="Times New Roman"/>
          <w:sz w:val="28"/>
          <w:szCs w:val="28"/>
        </w:rPr>
        <w:tab/>
        <w:t xml:space="preserve">Все разрушения и повреждения дорожных покрытий, озеленения и элементов благоустройства, произведенные по вине строительных и ремонтных </w:t>
      </w:r>
      <w:r w:rsidRPr="00334A13">
        <w:rPr>
          <w:rFonts w:ascii="Times New Roman" w:hAnsi="Times New Roman" w:cs="Times New Roman"/>
          <w:sz w:val="28"/>
          <w:szCs w:val="28"/>
        </w:rPr>
        <w:lastRenderedPageBreak/>
        <w:t>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производ</w:t>
      </w:r>
      <w:r w:rsidR="00144890">
        <w:rPr>
          <w:rFonts w:ascii="Times New Roman" w:hAnsi="Times New Roman" w:cs="Times New Roman"/>
          <w:sz w:val="28"/>
          <w:szCs w:val="28"/>
        </w:rPr>
        <w:t>ившим</w:t>
      </w:r>
      <w:r w:rsidRPr="00334A13">
        <w:rPr>
          <w:rFonts w:ascii="Times New Roman" w:hAnsi="Times New Roman" w:cs="Times New Roman"/>
          <w:sz w:val="28"/>
          <w:szCs w:val="28"/>
        </w:rPr>
        <w:t xml:space="preserve"> работ</w:t>
      </w:r>
      <w:r w:rsidR="00144890">
        <w:rPr>
          <w:rFonts w:ascii="Times New Roman" w:hAnsi="Times New Roman" w:cs="Times New Roman"/>
          <w:sz w:val="28"/>
          <w:szCs w:val="28"/>
        </w:rPr>
        <w:t>ы</w:t>
      </w:r>
      <w:r w:rsidRPr="00334A13">
        <w:rPr>
          <w:rFonts w:ascii="Times New Roman" w:hAnsi="Times New Roman" w:cs="Times New Roman"/>
          <w:sz w:val="28"/>
          <w:szCs w:val="28"/>
        </w:rPr>
        <w:t>, в сроки, согласованные с администрацией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7</w:t>
      </w:r>
      <w:r w:rsidRPr="00334A13">
        <w:rPr>
          <w:rFonts w:ascii="Times New Roman" w:hAnsi="Times New Roman" w:cs="Times New Roman"/>
          <w:sz w:val="28"/>
          <w:szCs w:val="28"/>
        </w:rPr>
        <w:t>.</w:t>
      </w:r>
      <w:r w:rsidRPr="00334A13">
        <w:rPr>
          <w:rFonts w:ascii="Times New Roman" w:hAnsi="Times New Roman" w:cs="Times New Roman"/>
          <w:sz w:val="28"/>
          <w:szCs w:val="28"/>
        </w:rPr>
        <w:tab/>
        <w:t>До начала производства работ по разрытию следует:</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7</w:t>
      </w:r>
      <w:r w:rsidRPr="00334A13">
        <w:rPr>
          <w:rFonts w:ascii="Times New Roman" w:hAnsi="Times New Roman" w:cs="Times New Roman"/>
          <w:sz w:val="28"/>
          <w:szCs w:val="28"/>
        </w:rPr>
        <w:t>.1.</w:t>
      </w:r>
      <w:r w:rsidRPr="00334A13">
        <w:rPr>
          <w:rFonts w:ascii="Times New Roman" w:hAnsi="Times New Roman" w:cs="Times New Roman"/>
          <w:sz w:val="28"/>
          <w:szCs w:val="28"/>
        </w:rPr>
        <w:tab/>
        <w:t>Установить дорожные знаки в соответствии с согласованной схемой.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7</w:t>
      </w:r>
      <w:r w:rsidRPr="00334A13">
        <w:rPr>
          <w:rFonts w:ascii="Times New Roman" w:hAnsi="Times New Roman" w:cs="Times New Roman"/>
          <w:sz w:val="28"/>
          <w:szCs w:val="28"/>
        </w:rPr>
        <w:t>.2.</w:t>
      </w:r>
      <w:r w:rsidRPr="00334A13">
        <w:rPr>
          <w:rFonts w:ascii="Times New Roman" w:hAnsi="Times New Roman" w:cs="Times New Roman"/>
          <w:sz w:val="28"/>
          <w:szCs w:val="28"/>
        </w:rPr>
        <w:tab/>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7</w:t>
      </w:r>
      <w:r w:rsidRPr="00334A13">
        <w:rPr>
          <w:rFonts w:ascii="Times New Roman" w:hAnsi="Times New Roman" w:cs="Times New Roman"/>
          <w:sz w:val="28"/>
          <w:szCs w:val="28"/>
        </w:rPr>
        <w:t>.3.</w:t>
      </w:r>
      <w:r w:rsidRPr="00334A13">
        <w:rPr>
          <w:rFonts w:ascii="Times New Roman" w:hAnsi="Times New Roman" w:cs="Times New Roman"/>
          <w:sz w:val="28"/>
          <w:szCs w:val="28"/>
        </w:rPr>
        <w:tab/>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7</w:t>
      </w:r>
      <w:r w:rsidRPr="00334A13">
        <w:rPr>
          <w:rFonts w:ascii="Times New Roman" w:hAnsi="Times New Roman" w:cs="Times New Roman"/>
          <w:sz w:val="28"/>
          <w:szCs w:val="28"/>
        </w:rPr>
        <w:t>.4.</w:t>
      </w:r>
      <w:r w:rsidRPr="00334A13">
        <w:rPr>
          <w:rFonts w:ascii="Times New Roman" w:hAnsi="Times New Roman" w:cs="Times New Roman"/>
          <w:sz w:val="28"/>
          <w:szCs w:val="28"/>
        </w:rPr>
        <w:tab/>
        <w:t xml:space="preserve">Ограждение необходимо выполнять </w:t>
      </w:r>
      <w:proofErr w:type="gramStart"/>
      <w:r w:rsidRPr="00334A13">
        <w:rPr>
          <w:rFonts w:ascii="Times New Roman" w:hAnsi="Times New Roman" w:cs="Times New Roman"/>
          <w:sz w:val="28"/>
          <w:szCs w:val="28"/>
        </w:rPr>
        <w:t>сплошным</w:t>
      </w:r>
      <w:proofErr w:type="gramEnd"/>
      <w:r w:rsidRPr="00334A13">
        <w:rPr>
          <w:rFonts w:ascii="Times New Roman" w:hAnsi="Times New Roman" w:cs="Times New Roman"/>
          <w:sz w:val="28"/>
          <w:szCs w:val="28"/>
        </w:rPr>
        <w:t xml:space="preserve"> и надежным, предотвращающим попадание посторонних на стройплощадку.</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7</w:t>
      </w:r>
      <w:r w:rsidRPr="00334A13">
        <w:rPr>
          <w:rFonts w:ascii="Times New Roman" w:hAnsi="Times New Roman" w:cs="Times New Roman"/>
          <w:sz w:val="28"/>
          <w:szCs w:val="28"/>
        </w:rPr>
        <w:t>.5.</w:t>
      </w:r>
      <w:r w:rsidRPr="00334A13">
        <w:rPr>
          <w:rFonts w:ascii="Times New Roman" w:hAnsi="Times New Roman" w:cs="Times New Roman"/>
          <w:sz w:val="28"/>
          <w:szCs w:val="28"/>
        </w:rPr>
        <w:tab/>
        <w:t>На направлениях массовых пешеходных потоков через траншеи следует устраивать мостки на расстоянии не менее чем 200 метров друг от друга.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7</w:t>
      </w:r>
      <w:r w:rsidRPr="00334A13">
        <w:rPr>
          <w:rFonts w:ascii="Times New Roman" w:hAnsi="Times New Roman" w:cs="Times New Roman"/>
          <w:sz w:val="28"/>
          <w:szCs w:val="28"/>
        </w:rPr>
        <w:t>.6.</w:t>
      </w:r>
      <w:r w:rsidRPr="00334A13">
        <w:rPr>
          <w:rFonts w:ascii="Times New Roman" w:hAnsi="Times New Roman" w:cs="Times New Roman"/>
          <w:sz w:val="28"/>
          <w:szCs w:val="28"/>
        </w:rPr>
        <w:tab/>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8</w:t>
      </w:r>
      <w:r w:rsidRPr="00334A13">
        <w:rPr>
          <w:rFonts w:ascii="Times New Roman" w:hAnsi="Times New Roman" w:cs="Times New Roman"/>
          <w:sz w:val="28"/>
          <w:szCs w:val="28"/>
        </w:rPr>
        <w:t>.</w:t>
      </w:r>
      <w:r w:rsidRPr="00334A13">
        <w:rPr>
          <w:rFonts w:ascii="Times New Roman" w:hAnsi="Times New Roman" w:cs="Times New Roman"/>
          <w:sz w:val="28"/>
          <w:szCs w:val="28"/>
        </w:rPr>
        <w:tab/>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Особые условия подлежат неукоснительному соблюдению строительной организацией, производящей земляные работы.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w:t>
      </w:r>
      <w:r w:rsidR="00FC4980">
        <w:rPr>
          <w:rFonts w:ascii="Times New Roman" w:hAnsi="Times New Roman" w:cs="Times New Roman"/>
          <w:sz w:val="28"/>
          <w:szCs w:val="28"/>
        </w:rPr>
        <w:t>9</w:t>
      </w:r>
      <w:r w:rsidRPr="00334A13">
        <w:rPr>
          <w:rFonts w:ascii="Times New Roman" w:hAnsi="Times New Roman" w:cs="Times New Roman"/>
          <w:sz w:val="28"/>
          <w:szCs w:val="28"/>
        </w:rPr>
        <w:t>.</w:t>
      </w:r>
      <w:r w:rsidRPr="00334A13">
        <w:rPr>
          <w:rFonts w:ascii="Times New Roman" w:hAnsi="Times New Roman" w:cs="Times New Roman"/>
          <w:sz w:val="28"/>
          <w:szCs w:val="28"/>
        </w:rPr>
        <w:tab/>
        <w:t>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10.10.1</w:t>
      </w:r>
      <w:r w:rsidR="00FC4980">
        <w:rPr>
          <w:rFonts w:ascii="Times New Roman" w:hAnsi="Times New Roman" w:cs="Times New Roman"/>
          <w:sz w:val="28"/>
          <w:szCs w:val="28"/>
        </w:rPr>
        <w:t>0</w:t>
      </w:r>
      <w:r w:rsidRPr="00334A13">
        <w:rPr>
          <w:rFonts w:ascii="Times New Roman" w:hAnsi="Times New Roman" w:cs="Times New Roman"/>
          <w:sz w:val="28"/>
          <w:szCs w:val="28"/>
        </w:rPr>
        <w:t>.</w:t>
      </w:r>
      <w:r w:rsidRPr="00334A13">
        <w:rPr>
          <w:rFonts w:ascii="Times New Roman" w:hAnsi="Times New Roman" w:cs="Times New Roman"/>
          <w:sz w:val="28"/>
          <w:szCs w:val="28"/>
        </w:rPr>
        <w:tab/>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Бордюр разбирается, складируется на месте производства работ для дальнейшей установки.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При производстве работ на улицах, застроенных территориях грунт следует немедленно вывозить.</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При необходимости строительная организация может обеспечивать планировку грунта на отвале.</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Траншеи на газонах засыпать местным грунтом с уплотнением, восстановлением плодородного слоя и посевом травы.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10.10.1</w:t>
      </w:r>
      <w:r w:rsidR="00FC4980">
        <w:rPr>
          <w:rFonts w:ascii="Times New Roman" w:hAnsi="Times New Roman" w:cs="Times New Roman"/>
          <w:sz w:val="28"/>
          <w:szCs w:val="28"/>
        </w:rPr>
        <w:t>1</w:t>
      </w:r>
      <w:r w:rsidRPr="00334A13">
        <w:rPr>
          <w:rFonts w:ascii="Times New Roman" w:hAnsi="Times New Roman" w:cs="Times New Roman"/>
          <w:sz w:val="28"/>
          <w:szCs w:val="28"/>
        </w:rPr>
        <w:t>.</w:t>
      </w:r>
      <w:r w:rsidRPr="00334A13">
        <w:rPr>
          <w:rFonts w:ascii="Times New Roman" w:hAnsi="Times New Roman" w:cs="Times New Roman"/>
          <w:sz w:val="28"/>
          <w:szCs w:val="28"/>
        </w:rPr>
        <w:tab/>
        <w:t>Засыпку траншеи до выполнения геодезической съемки  не допускать. Организации, получившей разрешение на проведение земляных работ, до окончания работ следует произвести геодезическую съемку.</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10.10.1</w:t>
      </w:r>
      <w:r w:rsidR="00FC4980">
        <w:rPr>
          <w:rFonts w:ascii="Times New Roman" w:hAnsi="Times New Roman" w:cs="Times New Roman"/>
          <w:sz w:val="28"/>
          <w:szCs w:val="28"/>
        </w:rPr>
        <w:t>2</w:t>
      </w:r>
      <w:r w:rsidRPr="00334A13">
        <w:rPr>
          <w:rFonts w:ascii="Times New Roman" w:hAnsi="Times New Roman" w:cs="Times New Roman"/>
          <w:sz w:val="28"/>
          <w:szCs w:val="28"/>
        </w:rPr>
        <w:t>.</w:t>
      </w:r>
      <w:r w:rsidRPr="00334A13">
        <w:rPr>
          <w:rFonts w:ascii="Times New Roman" w:hAnsi="Times New Roman" w:cs="Times New Roman"/>
          <w:sz w:val="28"/>
          <w:szCs w:val="28"/>
        </w:rPr>
        <w:tab/>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10.10.1</w:t>
      </w:r>
      <w:r w:rsidR="00FC4980">
        <w:rPr>
          <w:rFonts w:ascii="Times New Roman" w:hAnsi="Times New Roman" w:cs="Times New Roman"/>
          <w:sz w:val="28"/>
          <w:szCs w:val="28"/>
        </w:rPr>
        <w:t>3</w:t>
      </w:r>
      <w:r w:rsidRPr="00334A13">
        <w:rPr>
          <w:rFonts w:ascii="Times New Roman" w:hAnsi="Times New Roman" w:cs="Times New Roman"/>
          <w:sz w:val="28"/>
          <w:szCs w:val="28"/>
        </w:rPr>
        <w:t>.</w:t>
      </w:r>
      <w:r w:rsidRPr="00334A13">
        <w:rPr>
          <w:rFonts w:ascii="Times New Roman" w:hAnsi="Times New Roman" w:cs="Times New Roman"/>
          <w:sz w:val="28"/>
          <w:szCs w:val="28"/>
        </w:rPr>
        <w:tab/>
        <w:t xml:space="preserve">При засыпке траншеи некондиционным грунтом без необходимого уплотнения или иных нарушениях правил производства земляных </w:t>
      </w:r>
      <w:proofErr w:type="gramStart"/>
      <w:r w:rsidRPr="00334A13">
        <w:rPr>
          <w:rFonts w:ascii="Times New Roman" w:hAnsi="Times New Roman" w:cs="Times New Roman"/>
          <w:sz w:val="28"/>
          <w:szCs w:val="28"/>
        </w:rPr>
        <w:t>работ</w:t>
      </w:r>
      <w:proofErr w:type="gramEnd"/>
      <w:r w:rsidRPr="00334A13">
        <w:rPr>
          <w:rFonts w:ascii="Times New Roman" w:hAnsi="Times New Roman" w:cs="Times New Roman"/>
          <w:sz w:val="28"/>
          <w:szCs w:val="28"/>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10.10.1</w:t>
      </w:r>
      <w:r w:rsidR="00FC4980">
        <w:rPr>
          <w:rFonts w:ascii="Times New Roman" w:hAnsi="Times New Roman" w:cs="Times New Roman"/>
          <w:sz w:val="28"/>
          <w:szCs w:val="28"/>
        </w:rPr>
        <w:t>4</w:t>
      </w:r>
      <w:r w:rsidRPr="00334A13">
        <w:rPr>
          <w:rFonts w:ascii="Times New Roman" w:hAnsi="Times New Roman" w:cs="Times New Roman"/>
          <w:sz w:val="28"/>
          <w:szCs w:val="28"/>
        </w:rPr>
        <w:t>.</w:t>
      </w:r>
      <w:r w:rsidRPr="00334A13">
        <w:rPr>
          <w:rFonts w:ascii="Times New Roman" w:hAnsi="Times New Roman" w:cs="Times New Roman"/>
          <w:sz w:val="28"/>
          <w:szCs w:val="28"/>
        </w:rPr>
        <w:tab/>
        <w:t xml:space="preserve">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следует устранять организациям, </w:t>
      </w:r>
      <w:r w:rsidR="00FC4980">
        <w:rPr>
          <w:rFonts w:ascii="Times New Roman" w:hAnsi="Times New Roman" w:cs="Times New Roman"/>
          <w:sz w:val="28"/>
          <w:szCs w:val="28"/>
        </w:rPr>
        <w:t>производившим работы по разрытию грунта</w:t>
      </w:r>
      <w:r w:rsidRPr="00334A13">
        <w:rPr>
          <w:rFonts w:ascii="Times New Roman" w:hAnsi="Times New Roman" w:cs="Times New Roman"/>
          <w:sz w:val="28"/>
          <w:szCs w:val="28"/>
        </w:rPr>
        <w:t>.</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10.10.1</w:t>
      </w:r>
      <w:r w:rsidR="00FC4980">
        <w:rPr>
          <w:rFonts w:ascii="Times New Roman" w:hAnsi="Times New Roman" w:cs="Times New Roman"/>
          <w:sz w:val="28"/>
          <w:szCs w:val="28"/>
        </w:rPr>
        <w:t>5</w:t>
      </w:r>
      <w:r w:rsidRPr="00334A13">
        <w:rPr>
          <w:rFonts w:ascii="Times New Roman" w:hAnsi="Times New Roman" w:cs="Times New Roman"/>
          <w:sz w:val="28"/>
          <w:szCs w:val="28"/>
        </w:rPr>
        <w:t>.</w:t>
      </w:r>
      <w:r w:rsidRPr="00334A13">
        <w:rPr>
          <w:rFonts w:ascii="Times New Roman" w:hAnsi="Times New Roman" w:cs="Times New Roman"/>
          <w:sz w:val="28"/>
          <w:szCs w:val="28"/>
        </w:rPr>
        <w:tab/>
        <w:t>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10.11.</w:t>
      </w:r>
      <w:r w:rsidRPr="00334A13">
        <w:rPr>
          <w:rFonts w:ascii="Times New Roman" w:hAnsi="Times New Roman" w:cs="Times New Roman"/>
          <w:sz w:val="28"/>
          <w:szCs w:val="28"/>
        </w:rPr>
        <w:tab/>
      </w:r>
      <w:r w:rsidR="00F7507D" w:rsidRPr="00334A13">
        <w:rPr>
          <w:rFonts w:ascii="Times New Roman" w:hAnsi="Times New Roman" w:cs="Times New Roman"/>
          <w:sz w:val="28"/>
          <w:szCs w:val="28"/>
        </w:rPr>
        <w:t xml:space="preserve"> </w:t>
      </w:r>
      <w:r w:rsidRPr="00334A13">
        <w:rPr>
          <w:rFonts w:ascii="Times New Roman" w:hAnsi="Times New Roman" w:cs="Times New Roman"/>
          <w:sz w:val="28"/>
          <w:szCs w:val="28"/>
        </w:rPr>
        <w:t>Особые требования к доступности городской среды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10.11.1.</w:t>
      </w:r>
      <w:r w:rsidRPr="00334A13">
        <w:rPr>
          <w:rFonts w:ascii="Times New Roman" w:hAnsi="Times New Roman" w:cs="Times New Roman"/>
          <w:sz w:val="28"/>
          <w:szCs w:val="28"/>
        </w:rPr>
        <w:tab/>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F7507D"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10.11.2.</w:t>
      </w:r>
      <w:r w:rsidRPr="00334A13">
        <w:rPr>
          <w:rFonts w:ascii="Times New Roman" w:hAnsi="Times New Roman" w:cs="Times New Roman"/>
          <w:sz w:val="28"/>
          <w:szCs w:val="28"/>
        </w:rPr>
        <w:tab/>
        <w:t>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10.12.</w:t>
      </w:r>
      <w:r w:rsidRPr="00334A13">
        <w:rPr>
          <w:rFonts w:ascii="Times New Roman" w:hAnsi="Times New Roman" w:cs="Times New Roman"/>
          <w:sz w:val="28"/>
          <w:szCs w:val="28"/>
        </w:rPr>
        <w:tab/>
        <w:t xml:space="preserve"> Содержание животных в муниципальном образовании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10.12.1.</w:t>
      </w:r>
      <w:r w:rsidRPr="00334A13">
        <w:rPr>
          <w:rFonts w:ascii="Times New Roman" w:hAnsi="Times New Roman" w:cs="Times New Roman"/>
          <w:sz w:val="28"/>
          <w:szCs w:val="28"/>
        </w:rPr>
        <w:tab/>
        <w:t>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10.12.2.</w:t>
      </w:r>
      <w:r w:rsidRPr="00334A13">
        <w:rPr>
          <w:rFonts w:ascii="Times New Roman" w:hAnsi="Times New Roman" w:cs="Times New Roman"/>
          <w:sz w:val="28"/>
          <w:szCs w:val="28"/>
        </w:rPr>
        <w:tab/>
        <w:t>Необходимо не допускать содержание домашних животных на балконах, лоджиях, в местах общего пользования многоквартирных жилых домов.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10.12.3.</w:t>
      </w:r>
      <w:r w:rsidRPr="00334A13">
        <w:rPr>
          <w:rFonts w:ascii="Times New Roman" w:hAnsi="Times New Roman" w:cs="Times New Roman"/>
          <w:sz w:val="28"/>
          <w:szCs w:val="28"/>
        </w:rPr>
        <w:tab/>
        <w:t xml:space="preserve"> Запрещено передвижение сельскохозяйственных животных на территории муниципального образования без сопровождающих лиц.</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10.12.4.</w:t>
      </w:r>
      <w:r w:rsidRPr="00334A13">
        <w:rPr>
          <w:rFonts w:ascii="Times New Roman" w:hAnsi="Times New Roman" w:cs="Times New Roman"/>
          <w:sz w:val="28"/>
          <w:szCs w:val="28"/>
        </w:rPr>
        <w:tab/>
        <w:t xml:space="preserve"> Выпас сельскохозяйственных животных необходимо осуществлять на специально отведенных администрацией муниципального образования местах выпаса под наблюдением владельца или уполномоченного им лица.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10.12.5.</w:t>
      </w:r>
      <w:r w:rsidRPr="00334A13">
        <w:rPr>
          <w:rFonts w:ascii="Times New Roman" w:hAnsi="Times New Roman" w:cs="Times New Roman"/>
          <w:sz w:val="28"/>
          <w:szCs w:val="28"/>
        </w:rPr>
        <w:tab/>
        <w:t xml:space="preserve"> Необходимо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10.12.6.</w:t>
      </w:r>
      <w:r w:rsidRPr="00334A13">
        <w:rPr>
          <w:rFonts w:ascii="Times New Roman" w:hAnsi="Times New Roman" w:cs="Times New Roman"/>
          <w:sz w:val="28"/>
          <w:szCs w:val="28"/>
        </w:rPr>
        <w:tab/>
        <w:t xml:space="preserve"> Отлов бродячих животных необходимо осуществлять специализированным организациям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xml:space="preserve">10.13. Праздничное оформление территории городского поселения Талинка </w:t>
      </w:r>
    </w:p>
    <w:p w:rsidR="00517CC9" w:rsidRPr="00334A13" w:rsidRDefault="00F7507D"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w:t>
      </w:r>
      <w:r w:rsidR="00517CC9" w:rsidRPr="00334A13">
        <w:rPr>
          <w:rFonts w:ascii="Times New Roman" w:hAnsi="Times New Roman" w:cs="Times New Roman"/>
          <w:sz w:val="28"/>
          <w:szCs w:val="28"/>
        </w:rPr>
        <w:t>0.13.1. Праздничное оформление территории муниципального образования необходимо выполнять по решению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10.13.2. Оформление зданий, сооружений  осуществлять их владельцами в рамках концепции праздничного оформления территории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10.13.3.  Работы, связанные с проведением общегородских (сельских) торжественных и праздничных мероприятий,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xml:space="preserve">10.13.4. </w:t>
      </w:r>
      <w:proofErr w:type="gramStart"/>
      <w:r w:rsidRPr="00334A13">
        <w:rPr>
          <w:rFonts w:ascii="Times New Roman" w:hAnsi="Times New Roman" w:cs="Times New Roman"/>
          <w:sz w:val="28"/>
          <w:szCs w:val="28"/>
        </w:rPr>
        <w:t>В праздничное оформление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xml:space="preserve">10.13.5. Концепцию праздничного оформления определять программой мероприятий и схемой размещения объектов и элементов праздничного оформления, </w:t>
      </w:r>
      <w:proofErr w:type="gramStart"/>
      <w:r w:rsidRPr="00334A13">
        <w:rPr>
          <w:rFonts w:ascii="Times New Roman" w:hAnsi="Times New Roman" w:cs="Times New Roman"/>
          <w:sz w:val="28"/>
          <w:szCs w:val="28"/>
        </w:rPr>
        <w:t>утверждаемыми</w:t>
      </w:r>
      <w:proofErr w:type="gramEnd"/>
      <w:r w:rsidRPr="00334A13">
        <w:rPr>
          <w:rFonts w:ascii="Times New Roman" w:hAnsi="Times New Roman" w:cs="Times New Roman"/>
          <w:sz w:val="28"/>
          <w:szCs w:val="28"/>
        </w:rPr>
        <w:t xml:space="preserve"> администрацией муниципального образования городского поселения Талинка.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10.13.6. При изготовлении и установке элементов праздничного оформления необходимо не  снимать, повреждать и ухудшать видимость технических средств регулирования дорожного движения.</w:t>
      </w:r>
    </w:p>
    <w:p w:rsidR="00F7507D" w:rsidRDefault="00F7507D" w:rsidP="00ED2204">
      <w:pPr>
        <w:spacing w:after="0" w:line="240" w:lineRule="auto"/>
        <w:ind w:left="-567" w:firstLine="567"/>
        <w:jc w:val="both"/>
        <w:rPr>
          <w:rFonts w:ascii="Times New Roman" w:hAnsi="Times New Roman" w:cs="Times New Roman"/>
          <w:sz w:val="28"/>
          <w:szCs w:val="28"/>
        </w:rPr>
      </w:pPr>
    </w:p>
    <w:p w:rsidR="00517CC9" w:rsidRPr="00F7507D" w:rsidRDefault="00517CC9" w:rsidP="00565EC6">
      <w:pPr>
        <w:spacing w:after="0" w:line="240" w:lineRule="auto"/>
        <w:ind w:left="-567"/>
        <w:jc w:val="center"/>
        <w:rPr>
          <w:rFonts w:ascii="Times New Roman" w:hAnsi="Times New Roman" w:cs="Times New Roman"/>
          <w:b/>
          <w:sz w:val="28"/>
          <w:szCs w:val="28"/>
        </w:rPr>
      </w:pPr>
      <w:r w:rsidRPr="00F7507D">
        <w:rPr>
          <w:rFonts w:ascii="Times New Roman" w:hAnsi="Times New Roman" w:cs="Times New Roman"/>
          <w:b/>
          <w:sz w:val="28"/>
          <w:szCs w:val="28"/>
        </w:rPr>
        <w:t>11.</w:t>
      </w:r>
      <w:r w:rsidRPr="00F7507D">
        <w:rPr>
          <w:rFonts w:ascii="Times New Roman" w:hAnsi="Times New Roman" w:cs="Times New Roman"/>
          <w:b/>
          <w:sz w:val="28"/>
          <w:szCs w:val="28"/>
        </w:rPr>
        <w:tab/>
        <w:t>ФОРМЫ И МЕХАНИЗМЫ ОБЩЕСТВЕННОГО УЧАСТИЯ В ПРИНЯТИИ РЕШЕНИЙ И РЕАЛИЗАЦИИ ПРОЕКТОВ КОМПЛЕКСНОГО БЛАГОУСТРОЙСТВА И РАЗВИТИЯ ГОРОДСКОЙ СРЕДЫ</w:t>
      </w:r>
    </w:p>
    <w:p w:rsidR="00517CC9" w:rsidRPr="00517CC9" w:rsidRDefault="00517CC9" w:rsidP="00ED2204">
      <w:pPr>
        <w:spacing w:after="0" w:line="240" w:lineRule="auto"/>
        <w:ind w:left="-567" w:firstLine="567"/>
        <w:jc w:val="both"/>
        <w:rPr>
          <w:rFonts w:ascii="Times New Roman" w:hAnsi="Times New Roman" w:cs="Times New Roman"/>
          <w:sz w:val="28"/>
          <w:szCs w:val="28"/>
        </w:rPr>
      </w:pP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F7507D" w:rsidRPr="00334A13">
        <w:rPr>
          <w:rFonts w:ascii="Times New Roman" w:hAnsi="Times New Roman" w:cs="Times New Roman"/>
          <w:sz w:val="28"/>
          <w:szCs w:val="28"/>
        </w:rPr>
        <w:t>1</w:t>
      </w:r>
      <w:r w:rsidRPr="00334A13">
        <w:rPr>
          <w:rFonts w:ascii="Times New Roman" w:hAnsi="Times New Roman" w:cs="Times New Roman"/>
          <w:sz w:val="28"/>
          <w:szCs w:val="28"/>
        </w:rPr>
        <w:t>.</w:t>
      </w:r>
      <w:r w:rsidRPr="00334A13">
        <w:rPr>
          <w:rFonts w:ascii="Times New Roman" w:hAnsi="Times New Roman" w:cs="Times New Roman"/>
          <w:sz w:val="28"/>
          <w:szCs w:val="28"/>
        </w:rPr>
        <w:tab/>
        <w:t>Общие положения. Задачи, польза и формы общественного участия.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xml:space="preserve"> 11.</w:t>
      </w:r>
      <w:r w:rsidR="00F7507D" w:rsidRPr="00334A13">
        <w:rPr>
          <w:rFonts w:ascii="Times New Roman" w:hAnsi="Times New Roman" w:cs="Times New Roman"/>
          <w:sz w:val="28"/>
          <w:szCs w:val="28"/>
        </w:rPr>
        <w:t>1</w:t>
      </w:r>
      <w:r w:rsidRPr="00334A13">
        <w:rPr>
          <w:rFonts w:ascii="Times New Roman" w:hAnsi="Times New Roman" w:cs="Times New Roman"/>
          <w:sz w:val="28"/>
          <w:szCs w:val="28"/>
        </w:rPr>
        <w:t>.1.</w:t>
      </w:r>
      <w:r w:rsidRPr="00334A13">
        <w:rPr>
          <w:rFonts w:ascii="Times New Roman" w:hAnsi="Times New Roman" w:cs="Times New Roman"/>
          <w:sz w:val="28"/>
          <w:szCs w:val="28"/>
        </w:rPr>
        <w:tab/>
        <w:t>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11.</w:t>
      </w:r>
      <w:r w:rsidR="00F7507D" w:rsidRPr="00334A13">
        <w:rPr>
          <w:rFonts w:ascii="Times New Roman" w:hAnsi="Times New Roman" w:cs="Times New Roman"/>
          <w:sz w:val="28"/>
          <w:szCs w:val="28"/>
        </w:rPr>
        <w:t>1</w:t>
      </w:r>
      <w:r w:rsidRPr="00334A13">
        <w:rPr>
          <w:rFonts w:ascii="Times New Roman" w:hAnsi="Times New Roman" w:cs="Times New Roman"/>
          <w:sz w:val="28"/>
          <w:szCs w:val="28"/>
        </w:rPr>
        <w:t>.2.</w:t>
      </w:r>
      <w:r w:rsidRPr="00334A13">
        <w:rPr>
          <w:rFonts w:ascii="Times New Roman" w:hAnsi="Times New Roman" w:cs="Times New Roman"/>
          <w:sz w:val="28"/>
          <w:szCs w:val="28"/>
        </w:rPr>
        <w:tab/>
        <w:t>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F7507D" w:rsidRPr="00334A13">
        <w:rPr>
          <w:rFonts w:ascii="Times New Roman" w:hAnsi="Times New Roman" w:cs="Times New Roman"/>
          <w:sz w:val="28"/>
          <w:szCs w:val="28"/>
        </w:rPr>
        <w:t>1</w:t>
      </w:r>
      <w:r w:rsidRPr="00334A13">
        <w:rPr>
          <w:rFonts w:ascii="Times New Roman" w:hAnsi="Times New Roman" w:cs="Times New Roman"/>
          <w:sz w:val="28"/>
          <w:szCs w:val="28"/>
        </w:rPr>
        <w:t>.3.</w:t>
      </w:r>
      <w:r w:rsidRPr="00334A13">
        <w:rPr>
          <w:rFonts w:ascii="Times New Roman" w:hAnsi="Times New Roman" w:cs="Times New Roman"/>
          <w:sz w:val="28"/>
          <w:szCs w:val="28"/>
        </w:rPr>
        <w:tab/>
      </w:r>
      <w:proofErr w:type="gramStart"/>
      <w:r w:rsidRPr="00334A13">
        <w:rPr>
          <w:rFonts w:ascii="Times New Roman" w:hAnsi="Times New Roman" w:cs="Times New Roman"/>
          <w:sz w:val="28"/>
          <w:szCs w:val="28"/>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roofErr w:type="gramEnd"/>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F7507D" w:rsidRPr="00334A13">
        <w:rPr>
          <w:rFonts w:ascii="Times New Roman" w:hAnsi="Times New Roman" w:cs="Times New Roman"/>
          <w:sz w:val="28"/>
          <w:szCs w:val="28"/>
        </w:rPr>
        <w:t>1</w:t>
      </w:r>
      <w:r w:rsidRPr="00334A13">
        <w:rPr>
          <w:rFonts w:ascii="Times New Roman" w:hAnsi="Times New Roman" w:cs="Times New Roman"/>
          <w:sz w:val="28"/>
          <w:szCs w:val="28"/>
        </w:rPr>
        <w:t>.4.</w:t>
      </w:r>
      <w:r w:rsidRPr="00334A13">
        <w:rPr>
          <w:rFonts w:ascii="Times New Roman" w:hAnsi="Times New Roman" w:cs="Times New Roman"/>
          <w:sz w:val="28"/>
          <w:szCs w:val="28"/>
        </w:rPr>
        <w:tab/>
      </w:r>
      <w:proofErr w:type="gramStart"/>
      <w:r w:rsidRPr="00334A13">
        <w:rPr>
          <w:rFonts w:ascii="Times New Roman" w:hAnsi="Times New Roman" w:cs="Times New Roman"/>
          <w:sz w:val="28"/>
          <w:szCs w:val="28"/>
        </w:rPr>
        <w:t>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w:t>
      </w:r>
      <w:proofErr w:type="gramEnd"/>
      <w:r w:rsidRPr="00334A13">
        <w:rPr>
          <w:rFonts w:ascii="Times New Roman" w:hAnsi="Times New Roman" w:cs="Times New Roman"/>
          <w:sz w:val="28"/>
          <w:szCs w:val="28"/>
        </w:rPr>
        <w:t>, кто готов думать о городе,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xml:space="preserve"> 11.</w:t>
      </w:r>
      <w:r w:rsidR="00F7507D" w:rsidRPr="00334A13">
        <w:rPr>
          <w:rFonts w:ascii="Times New Roman" w:hAnsi="Times New Roman" w:cs="Times New Roman"/>
          <w:sz w:val="28"/>
          <w:szCs w:val="28"/>
        </w:rPr>
        <w:t>2</w:t>
      </w:r>
      <w:r w:rsidRPr="00334A13">
        <w:rPr>
          <w:rFonts w:ascii="Times New Roman" w:hAnsi="Times New Roman" w:cs="Times New Roman"/>
          <w:sz w:val="28"/>
          <w:szCs w:val="28"/>
        </w:rPr>
        <w:t>.</w:t>
      </w:r>
      <w:r w:rsidRPr="00334A13">
        <w:rPr>
          <w:rFonts w:ascii="Times New Roman" w:hAnsi="Times New Roman" w:cs="Times New Roman"/>
          <w:sz w:val="28"/>
          <w:szCs w:val="28"/>
        </w:rPr>
        <w:tab/>
        <w:t>Основные решения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xml:space="preserve"> 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 xml:space="preserve">б) разработка внутренних регламентов, регулирующих процесс общественного соучастия; </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F7507D" w:rsidRPr="00334A13">
        <w:rPr>
          <w:rFonts w:ascii="Times New Roman" w:hAnsi="Times New Roman" w:cs="Times New Roman"/>
          <w:sz w:val="28"/>
          <w:szCs w:val="28"/>
        </w:rPr>
        <w:t>3</w:t>
      </w:r>
      <w:r w:rsidRPr="00334A13">
        <w:rPr>
          <w:rFonts w:ascii="Times New Roman" w:hAnsi="Times New Roman" w:cs="Times New Roman"/>
          <w:sz w:val="28"/>
          <w:szCs w:val="28"/>
        </w:rPr>
        <w:t>.</w:t>
      </w:r>
      <w:r w:rsidRPr="00334A13">
        <w:rPr>
          <w:rFonts w:ascii="Times New Roman" w:hAnsi="Times New Roman" w:cs="Times New Roman"/>
          <w:sz w:val="28"/>
          <w:szCs w:val="28"/>
        </w:rPr>
        <w:tab/>
        <w:t>Принципы организации общественного соучастия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F7507D" w:rsidRPr="00334A13">
        <w:rPr>
          <w:rFonts w:ascii="Times New Roman" w:hAnsi="Times New Roman" w:cs="Times New Roman"/>
          <w:sz w:val="28"/>
          <w:szCs w:val="28"/>
        </w:rPr>
        <w:t>3</w:t>
      </w:r>
      <w:r w:rsidRPr="00334A13">
        <w:rPr>
          <w:rFonts w:ascii="Times New Roman" w:hAnsi="Times New Roman" w:cs="Times New Roman"/>
          <w:sz w:val="28"/>
          <w:szCs w:val="28"/>
        </w:rPr>
        <w:t>.1.</w:t>
      </w:r>
      <w:r w:rsidRPr="00334A13">
        <w:rPr>
          <w:rFonts w:ascii="Times New Roman" w:hAnsi="Times New Roman" w:cs="Times New Roman"/>
          <w:sz w:val="28"/>
          <w:szCs w:val="28"/>
        </w:rPr>
        <w:tab/>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3</w:t>
      </w:r>
      <w:r w:rsidRPr="00334A13">
        <w:rPr>
          <w:rFonts w:ascii="Times New Roman" w:hAnsi="Times New Roman" w:cs="Times New Roman"/>
          <w:sz w:val="28"/>
          <w:szCs w:val="28"/>
        </w:rPr>
        <w:t>.2.</w:t>
      </w:r>
      <w:r w:rsidRPr="00334A13">
        <w:rPr>
          <w:rFonts w:ascii="Times New Roman" w:hAnsi="Times New Roman" w:cs="Times New Roman"/>
          <w:sz w:val="28"/>
          <w:szCs w:val="28"/>
        </w:rPr>
        <w:tab/>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3</w:t>
      </w:r>
      <w:r w:rsidRPr="00334A13">
        <w:rPr>
          <w:rFonts w:ascii="Times New Roman" w:hAnsi="Times New Roman" w:cs="Times New Roman"/>
          <w:sz w:val="28"/>
          <w:szCs w:val="28"/>
        </w:rPr>
        <w:t>.3.</w:t>
      </w:r>
      <w:r w:rsidRPr="00334A13">
        <w:rPr>
          <w:rFonts w:ascii="Times New Roman" w:hAnsi="Times New Roman" w:cs="Times New Roman"/>
          <w:sz w:val="28"/>
          <w:szCs w:val="28"/>
        </w:rPr>
        <w:tab/>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3</w:t>
      </w:r>
      <w:r w:rsidRPr="00334A13">
        <w:rPr>
          <w:rFonts w:ascii="Times New Roman" w:hAnsi="Times New Roman" w:cs="Times New Roman"/>
          <w:sz w:val="28"/>
          <w:szCs w:val="28"/>
        </w:rPr>
        <w:t>.4.</w:t>
      </w:r>
      <w:r w:rsidRPr="00334A13">
        <w:rPr>
          <w:rFonts w:ascii="Times New Roman" w:hAnsi="Times New Roman" w:cs="Times New Roman"/>
          <w:sz w:val="28"/>
          <w:szCs w:val="28"/>
        </w:rPr>
        <w:tab/>
        <w:t>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3</w:t>
      </w:r>
      <w:r w:rsidRPr="00334A13">
        <w:rPr>
          <w:rFonts w:ascii="Times New Roman" w:hAnsi="Times New Roman" w:cs="Times New Roman"/>
          <w:sz w:val="28"/>
          <w:szCs w:val="28"/>
        </w:rPr>
        <w:t>.5.</w:t>
      </w:r>
      <w:r w:rsidRPr="00334A13">
        <w:rPr>
          <w:rFonts w:ascii="Times New Roman" w:hAnsi="Times New Roman" w:cs="Times New Roman"/>
          <w:sz w:val="28"/>
          <w:szCs w:val="28"/>
        </w:rPr>
        <w:tab/>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w:t>
      </w:r>
      <w:r w:rsidRPr="00334A13">
        <w:rPr>
          <w:rFonts w:ascii="Times New Roman" w:hAnsi="Times New Roman" w:cs="Times New Roman"/>
          <w:sz w:val="28"/>
          <w:szCs w:val="28"/>
        </w:rPr>
        <w:tab/>
        <w:t>Формы общественного соучастия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.1.</w:t>
      </w:r>
      <w:r w:rsidRPr="00334A13">
        <w:rPr>
          <w:rFonts w:ascii="Times New Roman" w:hAnsi="Times New Roman" w:cs="Times New Roman"/>
          <w:sz w:val="28"/>
          <w:szCs w:val="28"/>
        </w:rPr>
        <w:tab/>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.1.1.</w:t>
      </w:r>
      <w:r w:rsidRPr="00334A13">
        <w:rPr>
          <w:rFonts w:ascii="Times New Roman" w:hAnsi="Times New Roman" w:cs="Times New Roman"/>
          <w:sz w:val="28"/>
          <w:szCs w:val="28"/>
        </w:rPr>
        <w:tab/>
        <w:t>Совместное определение целей и задач по развитию территории, инвентаризация проблем и потенциалов среды;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.1.2.</w:t>
      </w:r>
      <w:r w:rsidRPr="00334A13">
        <w:rPr>
          <w:rFonts w:ascii="Times New Roman" w:hAnsi="Times New Roman" w:cs="Times New Roman"/>
          <w:sz w:val="28"/>
          <w:szCs w:val="28"/>
        </w:rPr>
        <w:tab/>
        <w:t>Определение основных видов активностей, функциональных зон и их взаимного расположения на выбранной территории;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.1.3.</w:t>
      </w:r>
      <w:r w:rsidRPr="00334A13">
        <w:rPr>
          <w:rFonts w:ascii="Times New Roman" w:hAnsi="Times New Roman" w:cs="Times New Roman"/>
          <w:sz w:val="28"/>
          <w:szCs w:val="28"/>
        </w:rPr>
        <w:tab/>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.1.4.</w:t>
      </w:r>
      <w:r w:rsidRPr="00334A13">
        <w:rPr>
          <w:rFonts w:ascii="Times New Roman" w:hAnsi="Times New Roman" w:cs="Times New Roman"/>
          <w:sz w:val="28"/>
          <w:szCs w:val="28"/>
        </w:rPr>
        <w:tab/>
        <w:t>Консультации в выборе типов покрытий, с учетом функционального зонирования территории;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.1.5.</w:t>
      </w:r>
      <w:r w:rsidRPr="00334A13">
        <w:rPr>
          <w:rFonts w:ascii="Times New Roman" w:hAnsi="Times New Roman" w:cs="Times New Roman"/>
          <w:sz w:val="28"/>
          <w:szCs w:val="28"/>
        </w:rPr>
        <w:tab/>
        <w:t>Консультации по предполагаемым типам озеленения;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.1.6.</w:t>
      </w:r>
      <w:r w:rsidRPr="00334A13">
        <w:rPr>
          <w:rFonts w:ascii="Times New Roman" w:hAnsi="Times New Roman" w:cs="Times New Roman"/>
          <w:sz w:val="28"/>
          <w:szCs w:val="28"/>
        </w:rPr>
        <w:tab/>
        <w:t>Консультации по предполагаемым типам освещения и осветительного оборудования;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.1.7.</w:t>
      </w:r>
      <w:r w:rsidRPr="00334A13">
        <w:rPr>
          <w:rFonts w:ascii="Times New Roman" w:hAnsi="Times New Roman" w:cs="Times New Roman"/>
          <w:sz w:val="28"/>
          <w:szCs w:val="28"/>
        </w:rPr>
        <w:tab/>
        <w:t>Участие в разработке проекта, обсуждение решений с архитекторами, проектировщиками и другими профильными специалистами;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.1.8.</w:t>
      </w:r>
      <w:r w:rsidRPr="00334A13">
        <w:rPr>
          <w:rFonts w:ascii="Times New Roman" w:hAnsi="Times New Roman" w:cs="Times New Roman"/>
          <w:sz w:val="28"/>
          <w:szCs w:val="28"/>
        </w:rPr>
        <w:tab/>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.1.9.</w:t>
      </w:r>
      <w:r w:rsidRPr="00334A13">
        <w:rPr>
          <w:rFonts w:ascii="Times New Roman" w:hAnsi="Times New Roman" w:cs="Times New Roman"/>
          <w:sz w:val="28"/>
          <w:szCs w:val="28"/>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.1.10.</w:t>
      </w:r>
      <w:r w:rsidRPr="00334A13">
        <w:rPr>
          <w:rFonts w:ascii="Times New Roman" w:hAnsi="Times New Roman" w:cs="Times New Roman"/>
          <w:sz w:val="28"/>
          <w:szCs w:val="28"/>
        </w:rPr>
        <w:tab/>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.2.</w:t>
      </w:r>
      <w:r w:rsidRPr="00334A13">
        <w:rPr>
          <w:rFonts w:ascii="Times New Roman" w:hAnsi="Times New Roman" w:cs="Times New Roman"/>
          <w:sz w:val="28"/>
          <w:szCs w:val="28"/>
        </w:rPr>
        <w:tab/>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.3.</w:t>
      </w:r>
      <w:r w:rsidRPr="00334A13">
        <w:rPr>
          <w:rFonts w:ascii="Times New Roman" w:hAnsi="Times New Roman" w:cs="Times New Roman"/>
          <w:sz w:val="28"/>
          <w:szCs w:val="28"/>
        </w:rPr>
        <w:tab/>
        <w:t>Информирование может осуществляться, но не ограничиваться: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.3.1.</w:t>
      </w:r>
      <w:r w:rsidRPr="00334A13">
        <w:rPr>
          <w:rFonts w:ascii="Times New Roman" w:hAnsi="Times New Roman" w:cs="Times New Roman"/>
          <w:sz w:val="28"/>
          <w:szCs w:val="28"/>
        </w:rPr>
        <w:tab/>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.3.2.</w:t>
      </w:r>
      <w:r w:rsidRPr="00334A13">
        <w:rPr>
          <w:rFonts w:ascii="Times New Roman" w:hAnsi="Times New Roman" w:cs="Times New Roman"/>
          <w:sz w:val="28"/>
          <w:szCs w:val="28"/>
        </w:rPr>
        <w:tab/>
        <w:t>Работа с местными СМИ, охватывающими широкий круг людей разных возрастных групп и потенциальные аудитории проекта.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.3.3.</w:t>
      </w:r>
      <w:r w:rsidRPr="00334A13">
        <w:rPr>
          <w:rFonts w:ascii="Times New Roman" w:hAnsi="Times New Roman" w:cs="Times New Roman"/>
          <w:sz w:val="28"/>
          <w:szCs w:val="28"/>
        </w:rPr>
        <w:tab/>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ДК, библиотеки, спортивные центры), на площадке проведения общественных обсуждений (в зоне входной группы, на специальных информационных стендах).</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.3.4.</w:t>
      </w:r>
      <w:r w:rsidRPr="00334A13">
        <w:rPr>
          <w:rFonts w:ascii="Times New Roman" w:hAnsi="Times New Roman" w:cs="Times New Roman"/>
          <w:sz w:val="28"/>
          <w:szCs w:val="28"/>
        </w:rPr>
        <w:tab/>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.3.5.</w:t>
      </w:r>
      <w:r w:rsidRPr="00334A13">
        <w:rPr>
          <w:rFonts w:ascii="Times New Roman" w:hAnsi="Times New Roman" w:cs="Times New Roman"/>
          <w:sz w:val="28"/>
          <w:szCs w:val="28"/>
        </w:rPr>
        <w:tab/>
        <w:t>Индивидуальные приглашения участников встречи лично, по электронной почте или по телефону.</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.3.6.</w:t>
      </w:r>
      <w:r w:rsidRPr="00334A13">
        <w:rPr>
          <w:rFonts w:ascii="Times New Roman" w:hAnsi="Times New Roman" w:cs="Times New Roman"/>
          <w:sz w:val="28"/>
          <w:szCs w:val="28"/>
        </w:rPr>
        <w:tab/>
        <w:t>Использование социальных сетей и интернет-ресурсов для обеспечения донесения информации до различных городских и профессиональных сообществ.</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.3.7.</w:t>
      </w:r>
      <w:r w:rsidRPr="00334A13">
        <w:rPr>
          <w:rFonts w:ascii="Times New Roman" w:hAnsi="Times New Roman" w:cs="Times New Roman"/>
          <w:sz w:val="28"/>
          <w:szCs w:val="28"/>
        </w:rPr>
        <w:tab/>
        <w:t>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общественнои</w:t>
      </w:r>
      <w:r w:rsidRPr="00334A13">
        <w:rPr>
          <w:rFonts w:cs="Times New Roman"/>
          <w:sz w:val="28"/>
          <w:szCs w:val="28"/>
        </w:rPr>
        <w:t>̆</w:t>
      </w:r>
      <w:r w:rsidRPr="00334A13">
        <w:rPr>
          <w:rFonts w:ascii="Times New Roman" w:hAnsi="Times New Roman" w:cs="Times New Roman"/>
          <w:sz w:val="28"/>
          <w:szCs w:val="28"/>
        </w:rPr>
        <w:t xml:space="preserve"> жизни и местах пребывания большого количества людеи</w:t>
      </w:r>
      <w:r w:rsidRPr="00334A13">
        <w:rPr>
          <w:rFonts w:cs="Times New Roman"/>
          <w:sz w:val="28"/>
          <w:szCs w:val="28"/>
        </w:rPr>
        <w:t>̆</w:t>
      </w:r>
      <w:r w:rsidRPr="00334A13">
        <w:rPr>
          <w:rFonts w:ascii="Times New Roman" w:hAnsi="Times New Roman" w:cs="Times New Roman"/>
          <w:sz w:val="28"/>
          <w:szCs w:val="28"/>
        </w:rPr>
        <w:t>.</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4</w:t>
      </w:r>
      <w:r w:rsidRPr="00334A13">
        <w:rPr>
          <w:rFonts w:ascii="Times New Roman" w:hAnsi="Times New Roman" w:cs="Times New Roman"/>
          <w:sz w:val="28"/>
          <w:szCs w:val="28"/>
        </w:rPr>
        <w:t>.3.8.</w:t>
      </w:r>
      <w:r w:rsidRPr="00334A13">
        <w:rPr>
          <w:rFonts w:ascii="Times New Roman" w:hAnsi="Times New Roman" w:cs="Times New Roman"/>
          <w:sz w:val="28"/>
          <w:szCs w:val="28"/>
        </w:rPr>
        <w:tab/>
        <w:t>Установка специальных информационных стендов в местах с большои</w:t>
      </w:r>
      <w:r w:rsidRPr="00334A13">
        <w:rPr>
          <w:rFonts w:cs="Times New Roman"/>
          <w:sz w:val="28"/>
          <w:szCs w:val="28"/>
        </w:rPr>
        <w:t>̆</w:t>
      </w:r>
      <w:r w:rsidRPr="00334A13">
        <w:rPr>
          <w:rFonts w:ascii="Times New Roman" w:hAnsi="Times New Roman" w:cs="Times New Roman"/>
          <w:sz w:val="28"/>
          <w:szCs w:val="28"/>
        </w:rPr>
        <w:t xml:space="preserve"> проходимостью, на территории самого объекта проектирования. Стенды могут работать как для сбора анкет, информации и обратной</w:t>
      </w:r>
      <w:r w:rsidRPr="00334A13">
        <w:rPr>
          <w:rFonts w:cs="Times New Roman"/>
          <w:sz w:val="28"/>
          <w:szCs w:val="28"/>
        </w:rPr>
        <w:t>̆</w:t>
      </w:r>
      <w:r w:rsidRPr="00334A13">
        <w:rPr>
          <w:rFonts w:ascii="Times New Roman" w:hAnsi="Times New Roman" w:cs="Times New Roman"/>
          <w:sz w:val="28"/>
          <w:szCs w:val="28"/>
        </w:rPr>
        <w:t xml:space="preserve"> связи, так и в качестве площадок для обнародования всех этапов процесса проектирования и отчетов по итогам проведения общественных обсуждении</w:t>
      </w:r>
      <w:r w:rsidRPr="00334A13">
        <w:rPr>
          <w:rFonts w:cs="Times New Roman"/>
          <w:sz w:val="28"/>
          <w:szCs w:val="28"/>
        </w:rPr>
        <w:t>̆</w:t>
      </w:r>
      <w:r w:rsidRPr="00334A13">
        <w:rPr>
          <w:rFonts w:ascii="Times New Roman" w:hAnsi="Times New Roman" w:cs="Times New Roman"/>
          <w:sz w:val="28"/>
          <w:szCs w:val="28"/>
        </w:rPr>
        <w:t>.</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5</w:t>
      </w:r>
      <w:r w:rsidRPr="00334A13">
        <w:rPr>
          <w:rFonts w:ascii="Times New Roman" w:hAnsi="Times New Roman" w:cs="Times New Roman"/>
          <w:sz w:val="28"/>
          <w:szCs w:val="28"/>
        </w:rPr>
        <w:t>.</w:t>
      </w:r>
      <w:r w:rsidRPr="00334A13">
        <w:rPr>
          <w:rFonts w:ascii="Times New Roman" w:hAnsi="Times New Roman" w:cs="Times New Roman"/>
          <w:sz w:val="28"/>
          <w:szCs w:val="28"/>
        </w:rPr>
        <w:tab/>
        <w:t>Механизмы общественного участия.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5</w:t>
      </w:r>
      <w:r w:rsidRPr="00334A13">
        <w:rPr>
          <w:rFonts w:ascii="Times New Roman" w:hAnsi="Times New Roman" w:cs="Times New Roman"/>
          <w:sz w:val="28"/>
          <w:szCs w:val="28"/>
        </w:rPr>
        <w:t>.1.</w:t>
      </w:r>
      <w:r w:rsidRPr="00334A13">
        <w:rPr>
          <w:rFonts w:ascii="Times New Roman" w:hAnsi="Times New Roman" w:cs="Times New Roman"/>
          <w:sz w:val="28"/>
          <w:szCs w:val="28"/>
        </w:rPr>
        <w:tab/>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5</w:t>
      </w:r>
      <w:r w:rsidRPr="00334A13">
        <w:rPr>
          <w:rFonts w:ascii="Times New Roman" w:hAnsi="Times New Roman" w:cs="Times New Roman"/>
          <w:sz w:val="28"/>
          <w:szCs w:val="28"/>
        </w:rPr>
        <w:t>.2.</w:t>
      </w:r>
      <w:r w:rsidRPr="00334A13">
        <w:rPr>
          <w:rFonts w:ascii="Times New Roman" w:hAnsi="Times New Roman" w:cs="Times New Roman"/>
          <w:sz w:val="28"/>
          <w:szCs w:val="28"/>
        </w:rPr>
        <w:tab/>
      </w:r>
      <w:proofErr w:type="gramStart"/>
      <w:r w:rsidRPr="00334A13">
        <w:rPr>
          <w:rFonts w:ascii="Times New Roman" w:hAnsi="Times New Roman" w:cs="Times New Roman"/>
          <w:sz w:val="28"/>
          <w:szCs w:val="28"/>
        </w:rPr>
        <w:t>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w:t>
      </w:r>
      <w:r w:rsidRPr="00334A13">
        <w:rPr>
          <w:rFonts w:cs="Times New Roman"/>
          <w:sz w:val="28"/>
          <w:szCs w:val="28"/>
        </w:rPr>
        <w:t>̆</w:t>
      </w:r>
      <w:r w:rsidRPr="00334A13">
        <w:rPr>
          <w:rFonts w:ascii="Times New Roman" w:hAnsi="Times New Roman" w:cs="Times New Roman"/>
          <w:sz w:val="28"/>
          <w:szCs w:val="28"/>
        </w:rPr>
        <w:t>, проведение дизаи</w:t>
      </w:r>
      <w:r w:rsidRPr="00334A13">
        <w:rPr>
          <w:rFonts w:cs="Times New Roman"/>
          <w:sz w:val="28"/>
          <w:szCs w:val="28"/>
        </w:rPr>
        <w:t>̆</w:t>
      </w:r>
      <w:r w:rsidRPr="00334A13">
        <w:rPr>
          <w:rFonts w:ascii="Times New Roman" w:hAnsi="Times New Roman" w:cs="Times New Roman"/>
          <w:sz w:val="28"/>
          <w:szCs w:val="28"/>
        </w:rPr>
        <w:t>н-игр с участием взрослых и детей</w:t>
      </w:r>
      <w:r w:rsidRPr="00334A13">
        <w:rPr>
          <w:rFonts w:cs="Times New Roman"/>
          <w:sz w:val="28"/>
          <w:szCs w:val="28"/>
        </w:rPr>
        <w:t>̆</w:t>
      </w:r>
      <w:r w:rsidRPr="00334A13">
        <w:rPr>
          <w:rFonts w:ascii="Times New Roman" w:hAnsi="Times New Roman" w:cs="Times New Roman"/>
          <w:sz w:val="28"/>
          <w:szCs w:val="28"/>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5</w:t>
      </w:r>
      <w:r w:rsidRPr="00334A13">
        <w:rPr>
          <w:rFonts w:ascii="Times New Roman" w:hAnsi="Times New Roman" w:cs="Times New Roman"/>
          <w:sz w:val="28"/>
          <w:szCs w:val="28"/>
        </w:rPr>
        <w:t>.3.</w:t>
      </w:r>
      <w:r w:rsidRPr="00334A13">
        <w:rPr>
          <w:rFonts w:ascii="Times New Roman" w:hAnsi="Times New Roman" w:cs="Times New Roman"/>
          <w:sz w:val="28"/>
          <w:szCs w:val="28"/>
        </w:rPr>
        <w:tab/>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5</w:t>
      </w:r>
      <w:r w:rsidRPr="00334A13">
        <w:rPr>
          <w:rFonts w:ascii="Times New Roman" w:hAnsi="Times New Roman" w:cs="Times New Roman"/>
          <w:sz w:val="28"/>
          <w:szCs w:val="28"/>
        </w:rPr>
        <w:t>.4.</w:t>
      </w:r>
      <w:r w:rsidRPr="00334A13">
        <w:rPr>
          <w:rFonts w:ascii="Times New Roman" w:hAnsi="Times New Roman" w:cs="Times New Roman"/>
          <w:sz w:val="28"/>
          <w:szCs w:val="28"/>
        </w:rPr>
        <w:tab/>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5</w:t>
      </w:r>
      <w:r w:rsidRPr="00334A13">
        <w:rPr>
          <w:rFonts w:ascii="Times New Roman" w:hAnsi="Times New Roman" w:cs="Times New Roman"/>
          <w:sz w:val="28"/>
          <w:szCs w:val="28"/>
        </w:rPr>
        <w:t>.5.</w:t>
      </w:r>
      <w:r w:rsidRPr="00334A13">
        <w:rPr>
          <w:rFonts w:ascii="Times New Roman" w:hAnsi="Times New Roman" w:cs="Times New Roman"/>
          <w:sz w:val="28"/>
          <w:szCs w:val="28"/>
        </w:rPr>
        <w:tab/>
        <w:t>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5</w:t>
      </w:r>
      <w:r w:rsidRPr="00334A13">
        <w:rPr>
          <w:rFonts w:ascii="Times New Roman" w:hAnsi="Times New Roman" w:cs="Times New Roman"/>
          <w:sz w:val="28"/>
          <w:szCs w:val="28"/>
        </w:rPr>
        <w:t>.6.</w:t>
      </w:r>
      <w:r w:rsidRPr="00334A13">
        <w:rPr>
          <w:rFonts w:ascii="Times New Roman" w:hAnsi="Times New Roman" w:cs="Times New Roman"/>
          <w:sz w:val="28"/>
          <w:szCs w:val="28"/>
        </w:rPr>
        <w:tab/>
        <w:t xml:space="preserve">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334A13">
        <w:rPr>
          <w:rFonts w:ascii="Times New Roman" w:hAnsi="Times New Roman" w:cs="Times New Roman"/>
          <w:sz w:val="28"/>
          <w:szCs w:val="28"/>
        </w:rPr>
        <w:t>доступ</w:t>
      </w:r>
      <w:proofErr w:type="gramEnd"/>
      <w:r w:rsidRPr="00334A13">
        <w:rPr>
          <w:rFonts w:ascii="Times New Roman" w:hAnsi="Times New Roman" w:cs="Times New Roman"/>
          <w:sz w:val="28"/>
          <w:szCs w:val="28"/>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517CC9" w:rsidRPr="00334A13" w:rsidRDefault="00CD1E8E"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lastRenderedPageBreak/>
        <w:t>11.5</w:t>
      </w:r>
      <w:r w:rsidR="00517CC9" w:rsidRPr="00334A13">
        <w:rPr>
          <w:rFonts w:ascii="Times New Roman" w:hAnsi="Times New Roman" w:cs="Times New Roman"/>
          <w:sz w:val="28"/>
          <w:szCs w:val="28"/>
        </w:rPr>
        <w:t>.7.</w:t>
      </w:r>
      <w:r w:rsidR="00517CC9" w:rsidRPr="00334A13">
        <w:rPr>
          <w:rFonts w:ascii="Times New Roman" w:hAnsi="Times New Roman" w:cs="Times New Roman"/>
          <w:sz w:val="28"/>
          <w:szCs w:val="28"/>
        </w:rPr>
        <w:tab/>
        <w:t>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5</w:t>
      </w:r>
      <w:r w:rsidRPr="00334A13">
        <w:rPr>
          <w:rFonts w:ascii="Times New Roman" w:hAnsi="Times New Roman" w:cs="Times New Roman"/>
          <w:sz w:val="28"/>
          <w:szCs w:val="28"/>
        </w:rPr>
        <w:t>.8.</w:t>
      </w:r>
      <w:r w:rsidRPr="00334A13">
        <w:rPr>
          <w:rFonts w:ascii="Times New Roman" w:hAnsi="Times New Roman" w:cs="Times New Roman"/>
          <w:sz w:val="28"/>
          <w:szCs w:val="28"/>
        </w:rPr>
        <w:tab/>
        <w:t>Общественный контроль является одним из механизмов общественного участия.</w:t>
      </w:r>
    </w:p>
    <w:p w:rsidR="00517CC9" w:rsidRPr="00334A13" w:rsidRDefault="00CD1E8E"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11.5</w:t>
      </w:r>
      <w:r w:rsidR="00517CC9" w:rsidRPr="00334A13">
        <w:rPr>
          <w:rFonts w:ascii="Times New Roman" w:hAnsi="Times New Roman" w:cs="Times New Roman"/>
          <w:sz w:val="28"/>
          <w:szCs w:val="28"/>
        </w:rPr>
        <w:t>.9.</w:t>
      </w:r>
      <w:r w:rsidR="00517CC9" w:rsidRPr="00334A13">
        <w:rPr>
          <w:rFonts w:ascii="Times New Roman" w:hAnsi="Times New Roman" w:cs="Times New Roman"/>
          <w:sz w:val="28"/>
          <w:szCs w:val="28"/>
        </w:rPr>
        <w:tab/>
        <w:t>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517CC9" w:rsidRPr="00334A13"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6</w:t>
      </w:r>
      <w:r w:rsidRPr="00334A13">
        <w:rPr>
          <w:rFonts w:ascii="Times New Roman" w:hAnsi="Times New Roman" w:cs="Times New Roman"/>
          <w:sz w:val="28"/>
          <w:szCs w:val="28"/>
        </w:rPr>
        <w:t>.</w:t>
      </w:r>
      <w:r w:rsidRPr="00334A13">
        <w:rPr>
          <w:rFonts w:ascii="Times New Roman" w:hAnsi="Times New Roman" w:cs="Times New Roman"/>
          <w:sz w:val="28"/>
          <w:szCs w:val="28"/>
        </w:rPr>
        <w:tab/>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334A13">
        <w:rPr>
          <w:rFonts w:ascii="Times New Roman" w:hAnsi="Times New Roman" w:cs="Times New Roman"/>
          <w:sz w:val="28"/>
          <w:szCs w:val="28"/>
        </w:rPr>
        <w:t>о-</w:t>
      </w:r>
      <w:proofErr w:type="gramEnd"/>
      <w:r w:rsidRPr="00334A13">
        <w:rPr>
          <w:rFonts w:ascii="Times New Roman" w:hAnsi="Times New Roman" w:cs="Times New Roman"/>
          <w:sz w:val="28"/>
          <w:szCs w:val="28"/>
        </w:rPr>
        <w:t>,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517CC9" w:rsidRPr="00517CC9" w:rsidRDefault="00517CC9" w:rsidP="00ED2204">
      <w:pPr>
        <w:spacing w:after="0" w:line="240" w:lineRule="auto"/>
        <w:ind w:left="-567" w:firstLine="567"/>
        <w:jc w:val="both"/>
        <w:rPr>
          <w:rFonts w:ascii="Times New Roman" w:hAnsi="Times New Roman" w:cs="Times New Roman"/>
          <w:sz w:val="28"/>
          <w:szCs w:val="28"/>
        </w:rPr>
      </w:pPr>
      <w:r w:rsidRPr="00334A13">
        <w:rPr>
          <w:rFonts w:ascii="Times New Roman" w:hAnsi="Times New Roman" w:cs="Times New Roman"/>
          <w:sz w:val="28"/>
          <w:szCs w:val="28"/>
        </w:rPr>
        <w:t>11.</w:t>
      </w:r>
      <w:r w:rsidR="00CD1E8E" w:rsidRPr="00334A13">
        <w:rPr>
          <w:rFonts w:ascii="Times New Roman" w:hAnsi="Times New Roman" w:cs="Times New Roman"/>
          <w:sz w:val="28"/>
          <w:szCs w:val="28"/>
        </w:rPr>
        <w:t>7</w:t>
      </w:r>
      <w:r w:rsidRPr="00334A13">
        <w:rPr>
          <w:rFonts w:ascii="Times New Roman" w:hAnsi="Times New Roman" w:cs="Times New Roman"/>
          <w:sz w:val="28"/>
          <w:szCs w:val="28"/>
        </w:rPr>
        <w:t>.</w:t>
      </w:r>
      <w:r w:rsidRPr="00334A13">
        <w:rPr>
          <w:rFonts w:ascii="Times New Roman" w:hAnsi="Times New Roman" w:cs="Times New Roman"/>
          <w:sz w:val="28"/>
          <w:szCs w:val="28"/>
        </w:rPr>
        <w:tab/>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w:t>
      </w:r>
      <w:r w:rsidRPr="00517CC9">
        <w:rPr>
          <w:rFonts w:ascii="Times New Roman" w:hAnsi="Times New Roman" w:cs="Times New Roman"/>
          <w:sz w:val="28"/>
          <w:szCs w:val="28"/>
        </w:rPr>
        <w:t xml:space="preserve"> жилищных и коммунальных услуг.</w:t>
      </w:r>
    </w:p>
    <w:p w:rsidR="00CD1E8E" w:rsidRDefault="00CD1E8E" w:rsidP="00ED2204">
      <w:pPr>
        <w:spacing w:after="0" w:line="240" w:lineRule="auto"/>
        <w:ind w:left="-567" w:firstLine="567"/>
        <w:jc w:val="both"/>
        <w:rPr>
          <w:rFonts w:ascii="Times New Roman" w:hAnsi="Times New Roman" w:cs="Times New Roman"/>
          <w:sz w:val="28"/>
          <w:szCs w:val="28"/>
        </w:rPr>
      </w:pPr>
    </w:p>
    <w:p w:rsidR="00517CC9" w:rsidRPr="00CD1E8E" w:rsidRDefault="00517CC9" w:rsidP="00565EC6">
      <w:pPr>
        <w:spacing w:after="0" w:line="240" w:lineRule="auto"/>
        <w:ind w:left="-567"/>
        <w:jc w:val="center"/>
        <w:rPr>
          <w:rFonts w:ascii="Times New Roman" w:hAnsi="Times New Roman" w:cs="Times New Roman"/>
          <w:b/>
          <w:sz w:val="28"/>
          <w:szCs w:val="28"/>
        </w:rPr>
      </w:pPr>
      <w:r w:rsidRPr="00CD1E8E">
        <w:rPr>
          <w:rFonts w:ascii="Times New Roman" w:hAnsi="Times New Roman" w:cs="Times New Roman"/>
          <w:b/>
          <w:sz w:val="28"/>
          <w:szCs w:val="28"/>
        </w:rPr>
        <w:t>12.</w:t>
      </w:r>
      <w:r w:rsidRPr="00CD1E8E">
        <w:rPr>
          <w:rFonts w:ascii="Times New Roman" w:hAnsi="Times New Roman" w:cs="Times New Roman"/>
          <w:b/>
          <w:sz w:val="28"/>
          <w:szCs w:val="28"/>
        </w:rPr>
        <w:tab/>
      </w:r>
      <w:proofErr w:type="gramStart"/>
      <w:r w:rsidRPr="00CD1E8E">
        <w:rPr>
          <w:rFonts w:ascii="Times New Roman" w:hAnsi="Times New Roman" w:cs="Times New Roman"/>
          <w:b/>
          <w:sz w:val="28"/>
          <w:szCs w:val="28"/>
        </w:rPr>
        <w:t>КОНТРОЛЬ ЗА</w:t>
      </w:r>
      <w:proofErr w:type="gramEnd"/>
      <w:r w:rsidRPr="00CD1E8E">
        <w:rPr>
          <w:rFonts w:ascii="Times New Roman" w:hAnsi="Times New Roman" w:cs="Times New Roman"/>
          <w:b/>
          <w:sz w:val="28"/>
          <w:szCs w:val="28"/>
        </w:rPr>
        <w:t xml:space="preserve"> СОБЛЮДЕНИЕМ НОРМ И ПРАВИЛ БЛАГОУСТРОЙСТВА</w:t>
      </w:r>
    </w:p>
    <w:p w:rsidR="00CD1E8E" w:rsidRPr="00517CC9" w:rsidRDefault="00CD1E8E" w:rsidP="00ED2204">
      <w:pPr>
        <w:spacing w:after="0" w:line="240" w:lineRule="auto"/>
        <w:ind w:left="-567" w:firstLine="567"/>
        <w:jc w:val="both"/>
        <w:rPr>
          <w:rFonts w:ascii="Times New Roman" w:hAnsi="Times New Roman" w:cs="Times New Roman"/>
          <w:sz w:val="28"/>
          <w:szCs w:val="28"/>
        </w:rPr>
      </w:pPr>
    </w:p>
    <w:p w:rsidR="00CB6327" w:rsidRDefault="00517CC9" w:rsidP="00ED2204">
      <w:pPr>
        <w:spacing w:after="0" w:line="240" w:lineRule="auto"/>
        <w:ind w:left="-567" w:firstLine="567"/>
        <w:jc w:val="both"/>
        <w:rPr>
          <w:rFonts w:ascii="Times New Roman" w:hAnsi="Times New Roman" w:cs="Times New Roman"/>
          <w:sz w:val="28"/>
          <w:szCs w:val="28"/>
        </w:rPr>
      </w:pPr>
      <w:r w:rsidRPr="00517CC9">
        <w:rPr>
          <w:rFonts w:ascii="Times New Roman" w:hAnsi="Times New Roman" w:cs="Times New Roman"/>
          <w:sz w:val="28"/>
          <w:szCs w:val="28"/>
        </w:rPr>
        <w:t>Рекомендуется предусмотреть ответственных лиц за осуществление благоустройства территории и порядок их привлечения к ответственности, а также лиц, нарушающих основные нормы и правила благоустройства,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p>
    <w:p w:rsidR="00E719C1" w:rsidRDefault="00E719C1" w:rsidP="00ED2204">
      <w:pPr>
        <w:spacing w:after="0" w:line="240" w:lineRule="auto"/>
        <w:ind w:left="-567" w:firstLine="567"/>
        <w:jc w:val="both"/>
        <w:rPr>
          <w:rFonts w:ascii="Times New Roman" w:hAnsi="Times New Roman" w:cs="Times New Roman"/>
          <w:sz w:val="28"/>
          <w:szCs w:val="28"/>
        </w:rPr>
      </w:pPr>
    </w:p>
    <w:p w:rsidR="00E719C1" w:rsidRDefault="00E719C1" w:rsidP="00ED2204">
      <w:pPr>
        <w:spacing w:after="0" w:line="240" w:lineRule="auto"/>
        <w:ind w:left="-567" w:firstLine="567"/>
        <w:jc w:val="both"/>
        <w:rPr>
          <w:rFonts w:ascii="Times New Roman" w:hAnsi="Times New Roman" w:cs="Times New Roman"/>
          <w:sz w:val="28"/>
          <w:szCs w:val="28"/>
        </w:rPr>
      </w:pPr>
    </w:p>
    <w:p w:rsidR="00E719C1" w:rsidRDefault="00E719C1" w:rsidP="00ED2204">
      <w:pPr>
        <w:spacing w:after="0" w:line="240" w:lineRule="auto"/>
        <w:ind w:left="-567" w:firstLine="567"/>
        <w:jc w:val="both"/>
        <w:rPr>
          <w:rFonts w:ascii="Times New Roman" w:hAnsi="Times New Roman" w:cs="Times New Roman"/>
          <w:sz w:val="28"/>
          <w:szCs w:val="28"/>
        </w:rPr>
      </w:pPr>
    </w:p>
    <w:p w:rsidR="00E719C1" w:rsidRDefault="00E719C1" w:rsidP="00ED2204">
      <w:pPr>
        <w:spacing w:after="0" w:line="240" w:lineRule="auto"/>
        <w:ind w:left="-567" w:firstLine="567"/>
        <w:jc w:val="both"/>
        <w:rPr>
          <w:rFonts w:ascii="Times New Roman" w:hAnsi="Times New Roman" w:cs="Times New Roman"/>
          <w:sz w:val="28"/>
          <w:szCs w:val="28"/>
        </w:rPr>
      </w:pPr>
    </w:p>
    <w:p w:rsidR="00E719C1" w:rsidRDefault="00E719C1" w:rsidP="00ED2204">
      <w:pPr>
        <w:spacing w:after="0" w:line="240" w:lineRule="auto"/>
        <w:ind w:left="-567" w:firstLine="567"/>
        <w:jc w:val="both"/>
        <w:rPr>
          <w:rFonts w:ascii="Times New Roman" w:hAnsi="Times New Roman" w:cs="Times New Roman"/>
          <w:sz w:val="28"/>
          <w:szCs w:val="28"/>
        </w:rPr>
      </w:pPr>
    </w:p>
    <w:p w:rsidR="00E719C1" w:rsidRP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bookmarkStart w:id="0" w:name="_Toc472352467"/>
      <w:r w:rsidRPr="00E719C1">
        <w:rPr>
          <w:rFonts w:ascii="Times New Roman" w:hAnsi="Times New Roman" w:cs="Times New Roman"/>
          <w:sz w:val="20"/>
          <w:szCs w:val="20"/>
        </w:rPr>
        <w:t>Приложение № 1</w:t>
      </w:r>
      <w:bookmarkEnd w:id="0"/>
    </w:p>
    <w:p w:rsid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bookmarkStart w:id="1" w:name="_Toc472352468"/>
      <w:r w:rsidRPr="00E719C1">
        <w:rPr>
          <w:rFonts w:ascii="Times New Roman" w:hAnsi="Times New Roman" w:cs="Times New Roman"/>
          <w:sz w:val="20"/>
          <w:szCs w:val="20"/>
        </w:rPr>
        <w:t xml:space="preserve">к </w:t>
      </w:r>
      <w:bookmarkEnd w:id="1"/>
      <w:r w:rsidRPr="00E719C1">
        <w:rPr>
          <w:rFonts w:ascii="Times New Roman" w:hAnsi="Times New Roman" w:cs="Times New Roman"/>
          <w:sz w:val="20"/>
          <w:szCs w:val="20"/>
        </w:rPr>
        <w:t xml:space="preserve">Правилам </w:t>
      </w:r>
      <w:r>
        <w:rPr>
          <w:rFonts w:ascii="Times New Roman" w:hAnsi="Times New Roman" w:cs="Times New Roman"/>
          <w:sz w:val="20"/>
          <w:szCs w:val="20"/>
        </w:rPr>
        <w:t>б</w:t>
      </w:r>
      <w:r w:rsidRPr="00E719C1">
        <w:rPr>
          <w:rFonts w:ascii="Times New Roman" w:hAnsi="Times New Roman" w:cs="Times New Roman"/>
          <w:sz w:val="20"/>
          <w:szCs w:val="20"/>
        </w:rPr>
        <w:t>лагоустройства</w:t>
      </w:r>
    </w:p>
    <w:p w:rsid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E719C1" w:rsidRP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городское поселение Талинка</w:t>
      </w:r>
    </w:p>
    <w:p w:rsidR="00E719C1" w:rsidRPr="00E16E60"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4"/>
        </w:rPr>
      </w:pPr>
      <w:bookmarkStart w:id="2" w:name="_Toc472352469"/>
      <w:r w:rsidRPr="00E16E60">
        <w:rPr>
          <w:rFonts w:ascii="Times New Roman" w:hAnsi="Times New Roman" w:cs="Times New Roman"/>
          <w:sz w:val="28"/>
          <w:szCs w:val="24"/>
        </w:rPr>
        <w:t>Рекомендуемые параметры</w:t>
      </w:r>
      <w:bookmarkEnd w:id="2"/>
    </w:p>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8"/>
        </w:rPr>
      </w:pPr>
      <w:bookmarkStart w:id="3" w:name="_Toc472352470"/>
      <w:r w:rsidRPr="00E16E60">
        <w:rPr>
          <w:rFonts w:ascii="Times New Roman" w:hAnsi="Times New Roman" w:cs="Times New Roman"/>
          <w:sz w:val="28"/>
          <w:szCs w:val="28"/>
        </w:rPr>
        <w:t>Таблица 1. Зависимость уклона пандуса от высоты подъема</w:t>
      </w:r>
      <w:bookmarkEnd w:id="3"/>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right"/>
        <w:rPr>
          <w:rFonts w:ascii="Times New Roman" w:hAnsi="Times New Roman" w:cs="Times New Roman"/>
          <w:sz w:val="28"/>
          <w:szCs w:val="28"/>
        </w:rPr>
      </w:pPr>
      <w:r w:rsidRPr="00E16E60">
        <w:rPr>
          <w:rFonts w:ascii="Times New Roman" w:hAnsi="Times New Roman" w:cs="Times New Roman"/>
          <w:sz w:val="28"/>
          <w:szCs w:val="28"/>
        </w:rPr>
        <w:t>В миллиметрах</w:t>
      </w:r>
    </w:p>
    <w:tbl>
      <w:tblPr>
        <w:tblW w:w="0" w:type="auto"/>
        <w:tblInd w:w="-5" w:type="dxa"/>
        <w:tblLayout w:type="fixed"/>
        <w:tblCellMar>
          <w:top w:w="102" w:type="dxa"/>
          <w:left w:w="62" w:type="dxa"/>
          <w:bottom w:w="102" w:type="dxa"/>
          <w:right w:w="62" w:type="dxa"/>
        </w:tblCellMar>
        <w:tblLook w:val="0000"/>
      </w:tblPr>
      <w:tblGrid>
        <w:gridCol w:w="5062"/>
        <w:gridCol w:w="5062"/>
      </w:tblGrid>
      <w:tr w:rsidR="00E719C1" w:rsidRPr="00E16E60" w:rsidTr="00230F25">
        <w:trPr>
          <w:trHeight w:val="295"/>
        </w:trPr>
        <w:tc>
          <w:tcPr>
            <w:tcW w:w="5062"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Уклон пандуса (соотношение)</w:t>
            </w:r>
          </w:p>
        </w:tc>
        <w:tc>
          <w:tcPr>
            <w:tcW w:w="5062"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Высота подъема</w:t>
            </w:r>
          </w:p>
        </w:tc>
      </w:tr>
      <w:tr w:rsidR="00E719C1" w:rsidRPr="00E16E60" w:rsidTr="00230F25">
        <w:trPr>
          <w:trHeight w:val="281"/>
        </w:trPr>
        <w:tc>
          <w:tcPr>
            <w:tcW w:w="5062"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От 1:8 до 1:10</w:t>
            </w:r>
          </w:p>
        </w:tc>
        <w:tc>
          <w:tcPr>
            <w:tcW w:w="5062"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75</w:t>
            </w:r>
          </w:p>
        </w:tc>
      </w:tr>
      <w:tr w:rsidR="00E719C1" w:rsidRPr="00E16E60" w:rsidTr="00230F25">
        <w:trPr>
          <w:trHeight w:val="295"/>
        </w:trPr>
        <w:tc>
          <w:tcPr>
            <w:tcW w:w="5062"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От 1:10,1 до 1:12</w:t>
            </w:r>
          </w:p>
        </w:tc>
        <w:tc>
          <w:tcPr>
            <w:tcW w:w="5062"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150</w:t>
            </w:r>
          </w:p>
        </w:tc>
      </w:tr>
      <w:tr w:rsidR="00E719C1" w:rsidRPr="00E16E60" w:rsidTr="00230F25">
        <w:trPr>
          <w:trHeight w:val="295"/>
        </w:trPr>
        <w:tc>
          <w:tcPr>
            <w:tcW w:w="5062"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От 1:12,1 до 1:15</w:t>
            </w:r>
          </w:p>
        </w:tc>
        <w:tc>
          <w:tcPr>
            <w:tcW w:w="5062"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600</w:t>
            </w:r>
          </w:p>
        </w:tc>
      </w:tr>
      <w:tr w:rsidR="00E719C1" w:rsidRPr="00E16E60" w:rsidTr="00230F25">
        <w:trPr>
          <w:trHeight w:val="281"/>
        </w:trPr>
        <w:tc>
          <w:tcPr>
            <w:tcW w:w="5062"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От 1:15,1 до 1:20</w:t>
            </w:r>
          </w:p>
        </w:tc>
        <w:tc>
          <w:tcPr>
            <w:tcW w:w="5062"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760</w:t>
            </w:r>
          </w:p>
        </w:tc>
      </w:tr>
    </w:tbl>
    <w:p w:rsidR="00E719C1" w:rsidRPr="00E16E60" w:rsidRDefault="00E719C1" w:rsidP="00E719C1"/>
    <w:p w:rsidR="00E719C1" w:rsidRPr="00E16E60" w:rsidRDefault="00E719C1" w:rsidP="00E719C1"/>
    <w:p w:rsidR="00E719C1" w:rsidRPr="00E16E60" w:rsidRDefault="00E719C1" w:rsidP="00E719C1"/>
    <w:p w:rsidR="00E719C1" w:rsidRPr="00E16E60" w:rsidRDefault="00E719C1" w:rsidP="00E719C1"/>
    <w:p w:rsidR="00E719C1" w:rsidRPr="00E16E60" w:rsidRDefault="00E719C1" w:rsidP="00E719C1"/>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8"/>
        </w:rPr>
      </w:pPr>
      <w:bookmarkStart w:id="4" w:name="_Toc472352471"/>
      <w:r w:rsidRPr="00E16E60">
        <w:rPr>
          <w:rFonts w:ascii="Times New Roman" w:hAnsi="Times New Roman" w:cs="Times New Roman"/>
          <w:sz w:val="28"/>
          <w:szCs w:val="28"/>
        </w:rPr>
        <w:t>Таблица 2. Минимальные расстояния безопасности</w:t>
      </w:r>
      <w:bookmarkEnd w:id="4"/>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при размещении игрового оборудования</w:t>
      </w:r>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p>
    <w:tbl>
      <w:tblPr>
        <w:tblW w:w="10065" w:type="dxa"/>
        <w:tblInd w:w="-5" w:type="dxa"/>
        <w:tblLayout w:type="fixed"/>
        <w:tblCellMar>
          <w:top w:w="102" w:type="dxa"/>
          <w:left w:w="62" w:type="dxa"/>
          <w:bottom w:w="102" w:type="dxa"/>
          <w:right w:w="62" w:type="dxa"/>
        </w:tblCellMar>
        <w:tblLook w:val="0000"/>
      </w:tblPr>
      <w:tblGrid>
        <w:gridCol w:w="2475"/>
        <w:gridCol w:w="7590"/>
      </w:tblGrid>
      <w:tr w:rsidR="00E719C1" w:rsidRPr="00E16E60" w:rsidTr="00230F25">
        <w:tc>
          <w:tcPr>
            <w:tcW w:w="2475"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Игровое оборудование</w:t>
            </w:r>
          </w:p>
        </w:tc>
        <w:tc>
          <w:tcPr>
            <w:tcW w:w="759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Минимальные расстояния</w:t>
            </w:r>
          </w:p>
        </w:tc>
      </w:tr>
      <w:tr w:rsidR="00E719C1" w:rsidRPr="00E16E60" w:rsidTr="00230F25">
        <w:tc>
          <w:tcPr>
            <w:tcW w:w="2475"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Качели</w:t>
            </w:r>
          </w:p>
        </w:tc>
        <w:tc>
          <w:tcPr>
            <w:tcW w:w="759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ind w:firstLine="283"/>
              <w:jc w:val="both"/>
              <w:rPr>
                <w:rFonts w:ascii="Times New Roman" w:hAnsi="Times New Roman" w:cs="Times New Roman"/>
                <w:sz w:val="28"/>
                <w:szCs w:val="28"/>
              </w:rPr>
            </w:pPr>
            <w:r w:rsidRPr="00E16E60">
              <w:rPr>
                <w:rFonts w:ascii="Times New Roman" w:hAnsi="Times New Roman" w:cs="Times New Roman"/>
                <w:sz w:val="28"/>
                <w:szCs w:val="28"/>
              </w:rPr>
              <w:t xml:space="preserve">не менее </w:t>
            </w:r>
            <w:smartTag w:uri="urn:schemas-microsoft-com:office:smarttags" w:element="metricconverter">
              <w:smartTagPr>
                <w:attr w:name="ProductID" w:val="1,5 м"/>
              </w:smartTagPr>
              <w:r w:rsidRPr="00E16E60">
                <w:rPr>
                  <w:rFonts w:ascii="Times New Roman" w:hAnsi="Times New Roman" w:cs="Times New Roman"/>
                  <w:sz w:val="28"/>
                  <w:szCs w:val="28"/>
                </w:rPr>
                <w:t>1,5 м</w:t>
              </w:r>
            </w:smartTag>
            <w:r w:rsidRPr="00E16E60">
              <w:rPr>
                <w:rFonts w:ascii="Times New Roman" w:hAnsi="Times New Roman" w:cs="Times New Roman"/>
                <w:sz w:val="28"/>
                <w:szCs w:val="28"/>
              </w:rPr>
              <w:t xml:space="preserve"> в стороны от боковых конструкций и не менее </w:t>
            </w:r>
            <w:smartTag w:uri="urn:schemas-microsoft-com:office:smarttags" w:element="metricconverter">
              <w:smartTagPr>
                <w:attr w:name="ProductID" w:val="2,0 м"/>
              </w:smartTagPr>
              <w:r w:rsidRPr="00E16E60">
                <w:rPr>
                  <w:rFonts w:ascii="Times New Roman" w:hAnsi="Times New Roman" w:cs="Times New Roman"/>
                  <w:sz w:val="28"/>
                  <w:szCs w:val="28"/>
                </w:rPr>
                <w:t>2,0 м</w:t>
              </w:r>
            </w:smartTag>
            <w:r w:rsidRPr="00E16E60">
              <w:rPr>
                <w:rFonts w:ascii="Times New Roman" w:hAnsi="Times New Roman" w:cs="Times New Roman"/>
                <w:sz w:val="28"/>
                <w:szCs w:val="28"/>
              </w:rPr>
              <w:t xml:space="preserve"> вперед (назад) от крайних точек качели в состоянии наклона</w:t>
            </w:r>
          </w:p>
        </w:tc>
      </w:tr>
      <w:tr w:rsidR="00E719C1" w:rsidRPr="00E16E60" w:rsidTr="00230F25">
        <w:tc>
          <w:tcPr>
            <w:tcW w:w="2475"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Качалки</w:t>
            </w:r>
          </w:p>
        </w:tc>
        <w:tc>
          <w:tcPr>
            <w:tcW w:w="759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ind w:firstLine="283"/>
              <w:jc w:val="both"/>
              <w:rPr>
                <w:rFonts w:ascii="Times New Roman" w:hAnsi="Times New Roman" w:cs="Times New Roman"/>
                <w:sz w:val="28"/>
                <w:szCs w:val="28"/>
              </w:rPr>
            </w:pPr>
            <w:r w:rsidRPr="00E16E60">
              <w:rPr>
                <w:rFonts w:ascii="Times New Roman" w:hAnsi="Times New Roman" w:cs="Times New Roman"/>
                <w:sz w:val="28"/>
                <w:szCs w:val="28"/>
              </w:rPr>
              <w:t xml:space="preserve">не менее </w:t>
            </w:r>
            <w:smartTag w:uri="urn:schemas-microsoft-com:office:smarttags" w:element="metricconverter">
              <w:smartTagPr>
                <w:attr w:name="ProductID" w:val="1,0 м"/>
              </w:smartTagPr>
              <w:r w:rsidRPr="00E16E60">
                <w:rPr>
                  <w:rFonts w:ascii="Times New Roman" w:hAnsi="Times New Roman" w:cs="Times New Roman"/>
                  <w:sz w:val="28"/>
                  <w:szCs w:val="28"/>
                </w:rPr>
                <w:t>1,0 м</w:t>
              </w:r>
            </w:smartTag>
            <w:r w:rsidRPr="00E16E60">
              <w:rPr>
                <w:rFonts w:ascii="Times New Roman" w:hAnsi="Times New Roman" w:cs="Times New Roman"/>
                <w:sz w:val="28"/>
                <w:szCs w:val="28"/>
              </w:rPr>
              <w:t xml:space="preserve"> в стороны от боковых конструкций и не менее </w:t>
            </w:r>
            <w:smartTag w:uri="urn:schemas-microsoft-com:office:smarttags" w:element="metricconverter">
              <w:smartTagPr>
                <w:attr w:name="ProductID" w:val="1,5 м"/>
              </w:smartTagPr>
              <w:r w:rsidRPr="00E16E60">
                <w:rPr>
                  <w:rFonts w:ascii="Times New Roman" w:hAnsi="Times New Roman" w:cs="Times New Roman"/>
                  <w:sz w:val="28"/>
                  <w:szCs w:val="28"/>
                </w:rPr>
                <w:t>1,5 м</w:t>
              </w:r>
            </w:smartTag>
            <w:r w:rsidRPr="00E16E60">
              <w:rPr>
                <w:rFonts w:ascii="Times New Roman" w:hAnsi="Times New Roman" w:cs="Times New Roman"/>
                <w:sz w:val="28"/>
                <w:szCs w:val="28"/>
              </w:rPr>
              <w:t xml:space="preserve"> вперед от крайних точек качалки в состоянии наклона</w:t>
            </w:r>
          </w:p>
        </w:tc>
      </w:tr>
      <w:tr w:rsidR="00E719C1" w:rsidRPr="00E16E60" w:rsidTr="00230F25">
        <w:tc>
          <w:tcPr>
            <w:tcW w:w="2475"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Карусели</w:t>
            </w:r>
          </w:p>
        </w:tc>
        <w:tc>
          <w:tcPr>
            <w:tcW w:w="759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ind w:firstLine="283"/>
              <w:jc w:val="both"/>
              <w:rPr>
                <w:rFonts w:ascii="Times New Roman" w:hAnsi="Times New Roman" w:cs="Times New Roman"/>
                <w:sz w:val="28"/>
                <w:szCs w:val="28"/>
              </w:rPr>
            </w:pPr>
            <w:r w:rsidRPr="00E16E60">
              <w:rPr>
                <w:rFonts w:ascii="Times New Roman" w:hAnsi="Times New Roman" w:cs="Times New Roman"/>
                <w:sz w:val="28"/>
                <w:szCs w:val="28"/>
              </w:rPr>
              <w:t xml:space="preserve">не менее </w:t>
            </w:r>
            <w:smartTag w:uri="urn:schemas-microsoft-com:office:smarttags" w:element="metricconverter">
              <w:smartTagPr>
                <w:attr w:name="ProductID" w:val="2 м"/>
              </w:smartTagPr>
              <w:r w:rsidRPr="00E16E60">
                <w:rPr>
                  <w:rFonts w:ascii="Times New Roman" w:hAnsi="Times New Roman" w:cs="Times New Roman"/>
                  <w:sz w:val="28"/>
                  <w:szCs w:val="28"/>
                </w:rPr>
                <w:t>2 м</w:t>
              </w:r>
            </w:smartTag>
            <w:r w:rsidRPr="00E16E60">
              <w:rPr>
                <w:rFonts w:ascii="Times New Roman" w:hAnsi="Times New Roman" w:cs="Times New Roman"/>
                <w:sz w:val="28"/>
                <w:szCs w:val="28"/>
              </w:rPr>
              <w:t xml:space="preserve"> в стороны от боковых конструкций и не менее </w:t>
            </w:r>
            <w:smartTag w:uri="urn:schemas-microsoft-com:office:smarttags" w:element="metricconverter">
              <w:smartTagPr>
                <w:attr w:name="ProductID" w:val="3 м"/>
              </w:smartTagPr>
              <w:r w:rsidRPr="00E16E60">
                <w:rPr>
                  <w:rFonts w:ascii="Times New Roman" w:hAnsi="Times New Roman" w:cs="Times New Roman"/>
                  <w:sz w:val="28"/>
                  <w:szCs w:val="28"/>
                </w:rPr>
                <w:t>3 м</w:t>
              </w:r>
            </w:smartTag>
            <w:r w:rsidRPr="00E16E60">
              <w:rPr>
                <w:rFonts w:ascii="Times New Roman" w:hAnsi="Times New Roman" w:cs="Times New Roman"/>
                <w:sz w:val="28"/>
                <w:szCs w:val="28"/>
              </w:rPr>
              <w:t xml:space="preserve"> вверх от нижней вращающейся поверхности карусели</w:t>
            </w:r>
          </w:p>
        </w:tc>
      </w:tr>
      <w:tr w:rsidR="00E719C1" w:rsidRPr="00E16E60" w:rsidTr="00230F25">
        <w:tc>
          <w:tcPr>
            <w:tcW w:w="2475"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Горки</w:t>
            </w:r>
          </w:p>
        </w:tc>
        <w:tc>
          <w:tcPr>
            <w:tcW w:w="759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ind w:firstLine="283"/>
              <w:jc w:val="both"/>
              <w:rPr>
                <w:rFonts w:ascii="Times New Roman" w:hAnsi="Times New Roman" w:cs="Times New Roman"/>
                <w:sz w:val="28"/>
                <w:szCs w:val="28"/>
              </w:rPr>
            </w:pPr>
            <w:r w:rsidRPr="00E16E60">
              <w:rPr>
                <w:rFonts w:ascii="Times New Roman" w:hAnsi="Times New Roman" w:cs="Times New Roman"/>
                <w:sz w:val="28"/>
                <w:szCs w:val="28"/>
              </w:rPr>
              <w:t xml:space="preserve">не менее </w:t>
            </w:r>
            <w:smartTag w:uri="urn:schemas-microsoft-com:office:smarttags" w:element="metricconverter">
              <w:smartTagPr>
                <w:attr w:name="ProductID" w:val="1 м"/>
              </w:smartTagPr>
              <w:r w:rsidRPr="00E16E60">
                <w:rPr>
                  <w:rFonts w:ascii="Times New Roman" w:hAnsi="Times New Roman" w:cs="Times New Roman"/>
                  <w:sz w:val="28"/>
                  <w:szCs w:val="28"/>
                </w:rPr>
                <w:t>1 м</w:t>
              </w:r>
            </w:smartTag>
            <w:r w:rsidRPr="00E16E60">
              <w:rPr>
                <w:rFonts w:ascii="Times New Roman" w:hAnsi="Times New Roman" w:cs="Times New Roman"/>
                <w:sz w:val="28"/>
                <w:szCs w:val="28"/>
              </w:rPr>
              <w:t xml:space="preserve"> от боковых сторон и </w:t>
            </w:r>
            <w:smartTag w:uri="urn:schemas-microsoft-com:office:smarttags" w:element="metricconverter">
              <w:smartTagPr>
                <w:attr w:name="ProductID" w:val="2 м"/>
              </w:smartTagPr>
              <w:r w:rsidRPr="00E16E60">
                <w:rPr>
                  <w:rFonts w:ascii="Times New Roman" w:hAnsi="Times New Roman" w:cs="Times New Roman"/>
                  <w:sz w:val="28"/>
                  <w:szCs w:val="28"/>
                </w:rPr>
                <w:t>2 м</w:t>
              </w:r>
            </w:smartTag>
            <w:r w:rsidRPr="00E16E60">
              <w:rPr>
                <w:rFonts w:ascii="Times New Roman" w:hAnsi="Times New Roman" w:cs="Times New Roman"/>
                <w:sz w:val="28"/>
                <w:szCs w:val="28"/>
              </w:rPr>
              <w:t xml:space="preserve"> вперед от нижнего </w:t>
            </w:r>
            <w:r w:rsidRPr="00E16E60">
              <w:rPr>
                <w:rFonts w:ascii="Times New Roman" w:hAnsi="Times New Roman" w:cs="Times New Roman"/>
                <w:sz w:val="28"/>
                <w:szCs w:val="28"/>
              </w:rPr>
              <w:lastRenderedPageBreak/>
              <w:t>края ската горки</w:t>
            </w:r>
          </w:p>
        </w:tc>
      </w:tr>
    </w:tbl>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8"/>
        </w:rPr>
      </w:pPr>
      <w:bookmarkStart w:id="5" w:name="_Toc472352472"/>
      <w:r w:rsidRPr="00E16E60">
        <w:rPr>
          <w:rFonts w:ascii="Times New Roman" w:hAnsi="Times New Roman" w:cs="Times New Roman"/>
          <w:sz w:val="28"/>
          <w:szCs w:val="28"/>
        </w:rPr>
        <w:t>Таблица 3. Требования к игровому оборудованию</w:t>
      </w:r>
      <w:bookmarkEnd w:id="5"/>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p>
    <w:tbl>
      <w:tblPr>
        <w:tblW w:w="10065" w:type="dxa"/>
        <w:tblInd w:w="-5" w:type="dxa"/>
        <w:tblLayout w:type="fixed"/>
        <w:tblCellMar>
          <w:top w:w="102" w:type="dxa"/>
          <w:left w:w="62" w:type="dxa"/>
          <w:bottom w:w="102" w:type="dxa"/>
          <w:right w:w="62" w:type="dxa"/>
        </w:tblCellMar>
        <w:tblLook w:val="0000"/>
      </w:tblPr>
      <w:tblGrid>
        <w:gridCol w:w="2640"/>
        <w:gridCol w:w="7425"/>
      </w:tblGrid>
      <w:tr w:rsidR="00E719C1" w:rsidRPr="00E16E60" w:rsidTr="00230F25">
        <w:tc>
          <w:tcPr>
            <w:tcW w:w="264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Игровое оборудование</w:t>
            </w:r>
          </w:p>
        </w:tc>
        <w:tc>
          <w:tcPr>
            <w:tcW w:w="7425"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Требования</w:t>
            </w:r>
          </w:p>
        </w:tc>
      </w:tr>
      <w:tr w:rsidR="00E719C1" w:rsidRPr="00E16E60" w:rsidTr="00230F25">
        <w:tc>
          <w:tcPr>
            <w:tcW w:w="264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Качели</w:t>
            </w:r>
          </w:p>
        </w:tc>
        <w:tc>
          <w:tcPr>
            <w:tcW w:w="7425"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r w:rsidRPr="00E16E60">
              <w:rPr>
                <w:rFonts w:ascii="Times New Roman" w:hAnsi="Times New Roman" w:cs="Times New Roman"/>
                <w:sz w:val="28"/>
                <w:szCs w:val="28"/>
              </w:rPr>
              <w:t xml:space="preserve">Высота от уровня земли до сиденья качелей в состоянии покоя должна быть не менее </w:t>
            </w:r>
            <w:smartTag w:uri="urn:schemas-microsoft-com:office:smarttags" w:element="metricconverter">
              <w:smartTagPr>
                <w:attr w:name="ProductID" w:val="350 мм"/>
              </w:smartTagPr>
              <w:r w:rsidRPr="00E16E60">
                <w:rPr>
                  <w:rFonts w:ascii="Times New Roman" w:hAnsi="Times New Roman" w:cs="Times New Roman"/>
                  <w:sz w:val="28"/>
                  <w:szCs w:val="28"/>
                </w:rPr>
                <w:t>350 мм</w:t>
              </w:r>
            </w:smartTag>
            <w:r w:rsidRPr="00E16E60">
              <w:rPr>
                <w:rFonts w:ascii="Times New Roman" w:hAnsi="Times New Roman" w:cs="Times New Roman"/>
                <w:sz w:val="28"/>
                <w:szCs w:val="28"/>
              </w:rPr>
              <w:t xml:space="preserve"> и не более </w:t>
            </w:r>
            <w:smartTag w:uri="urn:schemas-microsoft-com:office:smarttags" w:element="metricconverter">
              <w:smartTagPr>
                <w:attr w:name="ProductID" w:val="635 мм"/>
              </w:smartTagPr>
              <w:r w:rsidRPr="00E16E60">
                <w:rPr>
                  <w:rFonts w:ascii="Times New Roman" w:hAnsi="Times New Roman" w:cs="Times New Roman"/>
                  <w:sz w:val="28"/>
                  <w:szCs w:val="28"/>
                </w:rPr>
                <w:t>635 мм</w:t>
              </w:r>
            </w:smartTag>
            <w:r w:rsidRPr="00E16E60">
              <w:rPr>
                <w:rFonts w:ascii="Times New Roman" w:hAnsi="Times New Roman" w:cs="Times New Roman"/>
                <w:sz w:val="28"/>
                <w:szCs w:val="28"/>
              </w:rPr>
              <w:t xml:space="preserve">. </w:t>
            </w:r>
            <w:proofErr w:type="gramStart"/>
            <w:r w:rsidRPr="00E16E60">
              <w:rPr>
                <w:rFonts w:ascii="Times New Roman" w:hAnsi="Times New Roman" w:cs="Times New Roman"/>
                <w:sz w:val="28"/>
                <w:szCs w:val="28"/>
              </w:rPr>
              <w:t>Допускается не более двух сидений</w:t>
            </w:r>
            <w:proofErr w:type="gramEnd"/>
            <w:r w:rsidRPr="00E16E60">
              <w:rPr>
                <w:rFonts w:ascii="Times New Roman" w:hAnsi="Times New Roman" w:cs="Times New Roman"/>
                <w:sz w:val="28"/>
                <w:szCs w:val="28"/>
              </w:rPr>
              <w:t xml:space="preserve"> в одной рамке качелей. В двойных качелях не должны использоваться вместе сиденье для маленьких детей (колыбель) и плоское сиденье для </w:t>
            </w:r>
            <w:proofErr w:type="gramStart"/>
            <w:r w:rsidRPr="00E16E60">
              <w:rPr>
                <w:rFonts w:ascii="Times New Roman" w:hAnsi="Times New Roman" w:cs="Times New Roman"/>
                <w:sz w:val="28"/>
                <w:szCs w:val="28"/>
              </w:rPr>
              <w:t>более старших</w:t>
            </w:r>
            <w:proofErr w:type="gramEnd"/>
            <w:r w:rsidRPr="00E16E60">
              <w:rPr>
                <w:rFonts w:ascii="Times New Roman" w:hAnsi="Times New Roman" w:cs="Times New Roman"/>
                <w:sz w:val="28"/>
                <w:szCs w:val="28"/>
              </w:rPr>
              <w:t xml:space="preserve"> детей.</w:t>
            </w:r>
          </w:p>
        </w:tc>
      </w:tr>
      <w:tr w:rsidR="00E719C1" w:rsidRPr="00E16E60" w:rsidTr="00230F25">
        <w:tc>
          <w:tcPr>
            <w:tcW w:w="264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Качалки</w:t>
            </w:r>
          </w:p>
        </w:tc>
        <w:tc>
          <w:tcPr>
            <w:tcW w:w="7425"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r w:rsidRPr="00E16E60">
              <w:rPr>
                <w:rFonts w:ascii="Times New Roman" w:hAnsi="Times New Roman" w:cs="Times New Roman"/>
                <w:sz w:val="28"/>
                <w:szCs w:val="28"/>
              </w:rPr>
              <w:t xml:space="preserve">Высота от земли до сиденья в состоянии равновесия должна быть 550 - </w:t>
            </w:r>
            <w:smartTag w:uri="urn:schemas-microsoft-com:office:smarttags" w:element="metricconverter">
              <w:smartTagPr>
                <w:attr w:name="ProductID" w:val="750 мм"/>
              </w:smartTagPr>
              <w:r w:rsidRPr="00E16E60">
                <w:rPr>
                  <w:rFonts w:ascii="Times New Roman" w:hAnsi="Times New Roman" w:cs="Times New Roman"/>
                  <w:sz w:val="28"/>
                  <w:szCs w:val="28"/>
                </w:rPr>
                <w:t>750 мм</w:t>
              </w:r>
            </w:smartTag>
            <w:r w:rsidRPr="00E16E60">
              <w:rPr>
                <w:rFonts w:ascii="Times New Roman" w:hAnsi="Times New Roman" w:cs="Times New Roman"/>
                <w:sz w:val="28"/>
                <w:szCs w:val="28"/>
              </w:rPr>
              <w:t xml:space="preserve">.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w:t>
            </w:r>
            <w:smartTag w:uri="urn:schemas-microsoft-com:office:smarttags" w:element="metricconverter">
              <w:smartTagPr>
                <w:attr w:name="ProductID" w:val="20 мм"/>
              </w:smartTagPr>
              <w:r w:rsidRPr="00E16E60">
                <w:rPr>
                  <w:rFonts w:ascii="Times New Roman" w:hAnsi="Times New Roman" w:cs="Times New Roman"/>
                  <w:sz w:val="28"/>
                  <w:szCs w:val="28"/>
                </w:rPr>
                <w:t>20 мм</w:t>
              </w:r>
            </w:smartTag>
            <w:r w:rsidRPr="00E16E60">
              <w:rPr>
                <w:rFonts w:ascii="Times New Roman" w:hAnsi="Times New Roman" w:cs="Times New Roman"/>
                <w:sz w:val="28"/>
                <w:szCs w:val="28"/>
              </w:rPr>
              <w:t>.</w:t>
            </w:r>
          </w:p>
        </w:tc>
      </w:tr>
      <w:tr w:rsidR="00E719C1" w:rsidRPr="00E16E60" w:rsidTr="00230F25">
        <w:tc>
          <w:tcPr>
            <w:tcW w:w="264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Карусели</w:t>
            </w:r>
          </w:p>
        </w:tc>
        <w:tc>
          <w:tcPr>
            <w:tcW w:w="7425"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r w:rsidRPr="00E16E60">
              <w:rPr>
                <w:rFonts w:ascii="Times New Roman" w:hAnsi="Times New Roman" w:cs="Times New Roman"/>
                <w:sz w:val="28"/>
                <w:szCs w:val="28"/>
              </w:rPr>
              <w:t xml:space="preserve">Минимальное расстояние от уровня земли до нижней вращающейся конструкции карусели должно быть не менее </w:t>
            </w:r>
            <w:smartTag w:uri="urn:schemas-microsoft-com:office:smarttags" w:element="metricconverter">
              <w:smartTagPr>
                <w:attr w:name="ProductID" w:val="60 мм"/>
              </w:smartTagPr>
              <w:r w:rsidRPr="00E16E60">
                <w:rPr>
                  <w:rFonts w:ascii="Times New Roman" w:hAnsi="Times New Roman" w:cs="Times New Roman"/>
                  <w:sz w:val="28"/>
                  <w:szCs w:val="28"/>
                </w:rPr>
                <w:t>60 мм</w:t>
              </w:r>
            </w:smartTag>
            <w:r w:rsidRPr="00E16E60">
              <w:rPr>
                <w:rFonts w:ascii="Times New Roman" w:hAnsi="Times New Roman" w:cs="Times New Roman"/>
                <w:sz w:val="28"/>
                <w:szCs w:val="28"/>
              </w:rPr>
              <w:t xml:space="preserve"> и не более </w:t>
            </w:r>
            <w:smartTag w:uri="urn:schemas-microsoft-com:office:smarttags" w:element="metricconverter">
              <w:smartTagPr>
                <w:attr w:name="ProductID" w:val="110 мм"/>
              </w:smartTagPr>
              <w:r w:rsidRPr="00E16E60">
                <w:rPr>
                  <w:rFonts w:ascii="Times New Roman" w:hAnsi="Times New Roman" w:cs="Times New Roman"/>
                  <w:sz w:val="28"/>
                  <w:szCs w:val="28"/>
                </w:rPr>
                <w:t>110 мм</w:t>
              </w:r>
            </w:smartTag>
            <w:r w:rsidRPr="00E16E60">
              <w:rPr>
                <w:rFonts w:ascii="Times New Roman" w:hAnsi="Times New Roman" w:cs="Times New Roman"/>
                <w:sz w:val="28"/>
                <w:szCs w:val="28"/>
              </w:rPr>
              <w:t xml:space="preserve">. Нижняя поверхность вращающейся платформы должна быть гладкой. Максимальная высота от нижнего уровня карусели до ее верхней точки составляет </w:t>
            </w:r>
            <w:smartTag w:uri="urn:schemas-microsoft-com:office:smarttags" w:element="metricconverter">
              <w:smartTagPr>
                <w:attr w:name="ProductID" w:val="1 м"/>
              </w:smartTagPr>
              <w:r w:rsidRPr="00E16E60">
                <w:rPr>
                  <w:rFonts w:ascii="Times New Roman" w:hAnsi="Times New Roman" w:cs="Times New Roman"/>
                  <w:sz w:val="28"/>
                  <w:szCs w:val="28"/>
                </w:rPr>
                <w:t>1 м</w:t>
              </w:r>
            </w:smartTag>
            <w:r w:rsidRPr="00E16E60">
              <w:rPr>
                <w:rFonts w:ascii="Times New Roman" w:hAnsi="Times New Roman" w:cs="Times New Roman"/>
                <w:sz w:val="28"/>
                <w:szCs w:val="28"/>
              </w:rPr>
              <w:t>.</w:t>
            </w:r>
          </w:p>
        </w:tc>
      </w:tr>
      <w:tr w:rsidR="00E719C1" w:rsidRPr="00E16E60" w:rsidTr="00230F25">
        <w:tc>
          <w:tcPr>
            <w:tcW w:w="264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Горки</w:t>
            </w:r>
          </w:p>
        </w:tc>
        <w:tc>
          <w:tcPr>
            <w:tcW w:w="7425"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r w:rsidRPr="00E16E60">
              <w:rPr>
                <w:rFonts w:ascii="Times New Roman" w:hAnsi="Times New Roman" w:cs="Times New Roman"/>
                <w:sz w:val="28"/>
                <w:szCs w:val="28"/>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w:t>
            </w:r>
            <w:smartTag w:uri="urn:schemas-microsoft-com:office:smarttags" w:element="metricconverter">
              <w:smartTagPr>
                <w:attr w:name="ProductID" w:val="2,5 м"/>
              </w:smartTagPr>
              <w:r w:rsidRPr="00E16E60">
                <w:rPr>
                  <w:rFonts w:ascii="Times New Roman" w:hAnsi="Times New Roman" w:cs="Times New Roman"/>
                  <w:sz w:val="28"/>
                  <w:szCs w:val="28"/>
                </w:rPr>
                <w:t>2,5 м</w:t>
              </w:r>
            </w:smartTag>
            <w:r w:rsidRPr="00E16E60">
              <w:rPr>
                <w:rFonts w:ascii="Times New Roman" w:hAnsi="Times New Roman" w:cs="Times New Roman"/>
                <w:sz w:val="28"/>
                <w:szCs w:val="28"/>
              </w:rPr>
              <w:t xml:space="preserve"> вне зависимости от вида доступа. Ширина открытой и прямой горки не менее </w:t>
            </w:r>
            <w:smartTag w:uri="urn:schemas-microsoft-com:office:smarttags" w:element="metricconverter">
              <w:smartTagPr>
                <w:attr w:name="ProductID" w:val="700 мм"/>
              </w:smartTagPr>
              <w:r w:rsidRPr="00E16E60">
                <w:rPr>
                  <w:rFonts w:ascii="Times New Roman" w:hAnsi="Times New Roman" w:cs="Times New Roman"/>
                  <w:sz w:val="28"/>
                  <w:szCs w:val="28"/>
                </w:rPr>
                <w:t>700 мм</w:t>
              </w:r>
            </w:smartTag>
            <w:r w:rsidRPr="00E16E60">
              <w:rPr>
                <w:rFonts w:ascii="Times New Roman" w:hAnsi="Times New Roman" w:cs="Times New Roman"/>
                <w:sz w:val="28"/>
                <w:szCs w:val="28"/>
              </w:rPr>
              <w:t xml:space="preserve"> и не более </w:t>
            </w:r>
            <w:smartTag w:uri="urn:schemas-microsoft-com:office:smarttags" w:element="metricconverter">
              <w:smartTagPr>
                <w:attr w:name="ProductID" w:val="950 мм"/>
              </w:smartTagPr>
              <w:r w:rsidRPr="00E16E60">
                <w:rPr>
                  <w:rFonts w:ascii="Times New Roman" w:hAnsi="Times New Roman" w:cs="Times New Roman"/>
                  <w:sz w:val="28"/>
                  <w:szCs w:val="28"/>
                </w:rPr>
                <w:t>950 мм</w:t>
              </w:r>
            </w:smartTag>
            <w:r w:rsidRPr="00E16E60">
              <w:rPr>
                <w:rFonts w:ascii="Times New Roman" w:hAnsi="Times New Roman" w:cs="Times New Roman"/>
                <w:sz w:val="28"/>
                <w:szCs w:val="28"/>
              </w:rPr>
              <w:t xml:space="preserve">. Стартовая площадка - не менее </w:t>
            </w:r>
            <w:smartTag w:uri="urn:schemas-microsoft-com:office:smarttags" w:element="metricconverter">
              <w:smartTagPr>
                <w:attr w:name="ProductID" w:val="300 мм"/>
              </w:smartTagPr>
              <w:r w:rsidRPr="00E16E60">
                <w:rPr>
                  <w:rFonts w:ascii="Times New Roman" w:hAnsi="Times New Roman" w:cs="Times New Roman"/>
                  <w:sz w:val="28"/>
                  <w:szCs w:val="28"/>
                </w:rPr>
                <w:t>300 мм</w:t>
              </w:r>
            </w:smartTag>
            <w:r w:rsidRPr="00E16E60">
              <w:rPr>
                <w:rFonts w:ascii="Times New Roman" w:hAnsi="Times New Roman" w:cs="Times New Roman"/>
                <w:sz w:val="28"/>
                <w:szCs w:val="28"/>
              </w:rPr>
              <w:t xml:space="preserve"> длиной с уклоном до 5 градусов, но, как правило, ширина площадки должна быть равна горизонтальной </w:t>
            </w:r>
            <w:r w:rsidRPr="00E16E60">
              <w:rPr>
                <w:rFonts w:ascii="Times New Roman" w:hAnsi="Times New Roman" w:cs="Times New Roman"/>
                <w:sz w:val="28"/>
                <w:szCs w:val="28"/>
              </w:rPr>
              <w:lastRenderedPageBreak/>
              <w:t xml:space="preserve">проекции участка скольжения. На отдельно стоящей горке высота бокового ограждения на стартовой площадке должна быть не менее </w:t>
            </w:r>
            <w:smartTag w:uri="urn:schemas-microsoft-com:office:smarttags" w:element="metricconverter">
              <w:smartTagPr>
                <w:attr w:name="ProductID" w:val="0,15 м"/>
              </w:smartTagPr>
              <w:r w:rsidRPr="00E16E60">
                <w:rPr>
                  <w:rFonts w:ascii="Times New Roman" w:hAnsi="Times New Roman" w:cs="Times New Roman"/>
                  <w:sz w:val="28"/>
                  <w:szCs w:val="28"/>
                </w:rPr>
                <w:t>0,15 м</w:t>
              </w:r>
            </w:smartTag>
            <w:r w:rsidRPr="00E16E60">
              <w:rPr>
                <w:rFonts w:ascii="Times New Roman" w:hAnsi="Times New Roman" w:cs="Times New Roman"/>
                <w:sz w:val="28"/>
                <w:szCs w:val="28"/>
              </w:rPr>
              <w:t xml:space="preserve">.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w:t>
            </w:r>
            <w:smartTag w:uri="urn:schemas-microsoft-com:office:smarttags" w:element="metricconverter">
              <w:smartTagPr>
                <w:attr w:name="ProductID" w:val="50 мм"/>
              </w:smartTagPr>
              <w:r w:rsidRPr="00E16E60">
                <w:rPr>
                  <w:rFonts w:ascii="Times New Roman" w:hAnsi="Times New Roman" w:cs="Times New Roman"/>
                  <w:sz w:val="28"/>
                  <w:szCs w:val="28"/>
                </w:rPr>
                <w:t>50 мм</w:t>
              </w:r>
            </w:smartTag>
            <w:r w:rsidRPr="00E16E60">
              <w:rPr>
                <w:rFonts w:ascii="Times New Roman" w:hAnsi="Times New Roman" w:cs="Times New Roman"/>
                <w:sz w:val="28"/>
                <w:szCs w:val="28"/>
              </w:rPr>
              <w:t xml:space="preserve"> и углом загиба не менее 100 градусов. Расстояние от края ската горки до земли должно быть не более </w:t>
            </w:r>
            <w:smartTag w:uri="urn:schemas-microsoft-com:office:smarttags" w:element="metricconverter">
              <w:smartTagPr>
                <w:attr w:name="ProductID" w:val="100 мм"/>
              </w:smartTagPr>
              <w:r w:rsidRPr="00E16E60">
                <w:rPr>
                  <w:rFonts w:ascii="Times New Roman" w:hAnsi="Times New Roman" w:cs="Times New Roman"/>
                  <w:sz w:val="28"/>
                  <w:szCs w:val="28"/>
                </w:rPr>
                <w:t>100 мм</w:t>
              </w:r>
            </w:smartTag>
            <w:r w:rsidRPr="00E16E60">
              <w:rPr>
                <w:rFonts w:ascii="Times New Roman" w:hAnsi="Times New Roman" w:cs="Times New Roman"/>
                <w:sz w:val="28"/>
                <w:szCs w:val="28"/>
              </w:rPr>
              <w:t xml:space="preserve">. Высота ограждающего бортика на конечном участке при длине участка скольжения менее </w:t>
            </w:r>
            <w:smartTag w:uri="urn:schemas-microsoft-com:office:smarttags" w:element="metricconverter">
              <w:smartTagPr>
                <w:attr w:name="ProductID" w:val="1,5 м"/>
              </w:smartTagPr>
              <w:r w:rsidRPr="00E16E60">
                <w:rPr>
                  <w:rFonts w:ascii="Times New Roman" w:hAnsi="Times New Roman" w:cs="Times New Roman"/>
                  <w:sz w:val="28"/>
                  <w:szCs w:val="28"/>
                </w:rPr>
                <w:t>1,5 м</w:t>
              </w:r>
            </w:smartTag>
            <w:r w:rsidRPr="00E16E60">
              <w:rPr>
                <w:rFonts w:ascii="Times New Roman" w:hAnsi="Times New Roman" w:cs="Times New Roman"/>
                <w:sz w:val="28"/>
                <w:szCs w:val="28"/>
              </w:rPr>
              <w:t xml:space="preserve"> - не более </w:t>
            </w:r>
            <w:smartTag w:uri="urn:schemas-microsoft-com:office:smarttags" w:element="metricconverter">
              <w:smartTagPr>
                <w:attr w:name="ProductID" w:val="200 мм"/>
              </w:smartTagPr>
              <w:r w:rsidRPr="00E16E60">
                <w:rPr>
                  <w:rFonts w:ascii="Times New Roman" w:hAnsi="Times New Roman" w:cs="Times New Roman"/>
                  <w:sz w:val="28"/>
                  <w:szCs w:val="28"/>
                </w:rPr>
                <w:t>200 мм</w:t>
              </w:r>
            </w:smartTag>
            <w:r w:rsidRPr="00E16E60">
              <w:rPr>
                <w:rFonts w:ascii="Times New Roman" w:hAnsi="Times New Roman" w:cs="Times New Roman"/>
                <w:sz w:val="28"/>
                <w:szCs w:val="28"/>
              </w:rPr>
              <w:t xml:space="preserve">, при длине участка скольжения более </w:t>
            </w:r>
            <w:smartTag w:uri="urn:schemas-microsoft-com:office:smarttags" w:element="metricconverter">
              <w:smartTagPr>
                <w:attr w:name="ProductID" w:val="1,5 м"/>
              </w:smartTagPr>
              <w:r w:rsidRPr="00E16E60">
                <w:rPr>
                  <w:rFonts w:ascii="Times New Roman" w:hAnsi="Times New Roman" w:cs="Times New Roman"/>
                  <w:sz w:val="28"/>
                  <w:szCs w:val="28"/>
                </w:rPr>
                <w:t>1,5 м</w:t>
              </w:r>
            </w:smartTag>
            <w:r w:rsidRPr="00E16E60">
              <w:rPr>
                <w:rFonts w:ascii="Times New Roman" w:hAnsi="Times New Roman" w:cs="Times New Roman"/>
                <w:sz w:val="28"/>
                <w:szCs w:val="28"/>
              </w:rPr>
              <w:t xml:space="preserve"> - не более </w:t>
            </w:r>
            <w:smartTag w:uri="urn:schemas-microsoft-com:office:smarttags" w:element="metricconverter">
              <w:smartTagPr>
                <w:attr w:name="ProductID" w:val="350 мм"/>
              </w:smartTagPr>
              <w:r w:rsidRPr="00E16E60">
                <w:rPr>
                  <w:rFonts w:ascii="Times New Roman" w:hAnsi="Times New Roman" w:cs="Times New Roman"/>
                  <w:sz w:val="28"/>
                  <w:szCs w:val="28"/>
                </w:rPr>
                <w:t>350 мм</w:t>
              </w:r>
            </w:smartTag>
            <w:r w:rsidRPr="00E16E60">
              <w:rPr>
                <w:rFonts w:ascii="Times New Roman" w:hAnsi="Times New Roman" w:cs="Times New Roman"/>
                <w:sz w:val="28"/>
                <w:szCs w:val="28"/>
              </w:rPr>
              <w:t xml:space="preserve">. Горка-тоннель должна иметь минимальную высоту и ширину </w:t>
            </w:r>
            <w:smartTag w:uri="urn:schemas-microsoft-com:office:smarttags" w:element="metricconverter">
              <w:smartTagPr>
                <w:attr w:name="ProductID" w:val="750 мм"/>
              </w:smartTagPr>
              <w:r w:rsidRPr="00E16E60">
                <w:rPr>
                  <w:rFonts w:ascii="Times New Roman" w:hAnsi="Times New Roman" w:cs="Times New Roman"/>
                  <w:sz w:val="28"/>
                  <w:szCs w:val="28"/>
                </w:rPr>
                <w:t>750 мм</w:t>
              </w:r>
            </w:smartTag>
            <w:r w:rsidRPr="00E16E60">
              <w:rPr>
                <w:rFonts w:ascii="Times New Roman" w:hAnsi="Times New Roman" w:cs="Times New Roman"/>
                <w:sz w:val="28"/>
                <w:szCs w:val="28"/>
              </w:rPr>
              <w:t>.</w:t>
            </w:r>
          </w:p>
        </w:tc>
      </w:tr>
    </w:tbl>
    <w:p w:rsidR="00E719C1" w:rsidRPr="00E16E60"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8"/>
        </w:rPr>
      </w:pPr>
      <w:bookmarkStart w:id="6" w:name="_Toc472352473"/>
      <w:r w:rsidRPr="00E16E60">
        <w:rPr>
          <w:rFonts w:ascii="Times New Roman" w:hAnsi="Times New Roman" w:cs="Times New Roman"/>
          <w:sz w:val="28"/>
          <w:szCs w:val="28"/>
        </w:rPr>
        <w:t>Таблица 4. Комплексное благоустройство территории</w:t>
      </w:r>
      <w:bookmarkEnd w:id="6"/>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в зависимости от рекреационной нагрузки</w:t>
      </w:r>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tblPr>
      <w:tblGrid>
        <w:gridCol w:w="1650"/>
        <w:gridCol w:w="2475"/>
        <w:gridCol w:w="2970"/>
        <w:gridCol w:w="2970"/>
      </w:tblGrid>
      <w:tr w:rsidR="00E719C1" w:rsidRPr="00E16E60" w:rsidTr="00230F25">
        <w:tc>
          <w:tcPr>
            <w:tcW w:w="165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Рекреационная нагрузка, чел./</w:t>
            </w:r>
            <w:proofErr w:type="gramStart"/>
            <w:r w:rsidRPr="00E16E60">
              <w:rPr>
                <w:rFonts w:ascii="Times New Roman" w:hAnsi="Times New Roman" w:cs="Times New Roman"/>
                <w:sz w:val="28"/>
                <w:szCs w:val="28"/>
              </w:rPr>
              <w:t>га</w:t>
            </w:r>
            <w:proofErr w:type="gramEnd"/>
          </w:p>
        </w:tc>
        <w:tc>
          <w:tcPr>
            <w:tcW w:w="5445" w:type="dxa"/>
            <w:gridSpan w:val="2"/>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Режим пользования территорией посетителями</w:t>
            </w:r>
          </w:p>
        </w:tc>
        <w:tc>
          <w:tcPr>
            <w:tcW w:w="297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Мероприятия благоустройства и озеленения</w:t>
            </w:r>
          </w:p>
        </w:tc>
      </w:tr>
      <w:tr w:rsidR="00E719C1" w:rsidRPr="00E16E60" w:rsidTr="00230F25">
        <w:tc>
          <w:tcPr>
            <w:tcW w:w="165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До 5</w:t>
            </w:r>
          </w:p>
        </w:tc>
        <w:tc>
          <w:tcPr>
            <w:tcW w:w="2475"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свободный</w:t>
            </w:r>
          </w:p>
        </w:tc>
        <w:tc>
          <w:tcPr>
            <w:tcW w:w="297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пользование всей территорией</w:t>
            </w:r>
          </w:p>
        </w:tc>
        <w:tc>
          <w:tcPr>
            <w:tcW w:w="297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p>
        </w:tc>
      </w:tr>
      <w:tr w:rsidR="00E719C1" w:rsidRPr="00E16E60" w:rsidTr="00230F25">
        <w:tc>
          <w:tcPr>
            <w:tcW w:w="165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5 - 25</w:t>
            </w:r>
          </w:p>
        </w:tc>
        <w:tc>
          <w:tcPr>
            <w:tcW w:w="2475" w:type="dxa"/>
            <w:vMerge w:val="restart"/>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Среднерегулируемый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r w:rsidRPr="00E16E60">
              <w:rPr>
                <w:rFonts w:ascii="Times New Roman" w:hAnsi="Times New Roman" w:cs="Times New Roman"/>
                <w:sz w:val="28"/>
                <w:szCs w:val="28"/>
              </w:rP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297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r w:rsidRPr="00E16E60">
              <w:rPr>
                <w:rFonts w:ascii="Times New Roman" w:hAnsi="Times New Roman" w:cs="Times New Roman"/>
                <w:sz w:val="28"/>
                <w:szCs w:val="28"/>
              </w:rPr>
              <w:t>Организация дорожно-тропиночной сети плотностью 5 - 8 %, прокладка экологических троп</w:t>
            </w:r>
          </w:p>
        </w:tc>
      </w:tr>
      <w:tr w:rsidR="00E719C1" w:rsidRPr="00E16E60" w:rsidTr="00230F25">
        <w:tc>
          <w:tcPr>
            <w:tcW w:w="165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26 - 50</w:t>
            </w:r>
          </w:p>
        </w:tc>
        <w:tc>
          <w:tcPr>
            <w:tcW w:w="2475" w:type="dxa"/>
            <w:vMerge/>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p>
        </w:tc>
        <w:tc>
          <w:tcPr>
            <w:tcW w:w="2970" w:type="dxa"/>
            <w:vMerge/>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p>
        </w:tc>
        <w:tc>
          <w:tcPr>
            <w:tcW w:w="297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r w:rsidRPr="00E16E60">
              <w:rPr>
                <w:rFonts w:ascii="Times New Roman" w:hAnsi="Times New Roman" w:cs="Times New Roman"/>
                <w:sz w:val="28"/>
                <w:szCs w:val="28"/>
              </w:rPr>
              <w:t xml:space="preserve">Организация дорожно-тропиночной сети плотностью 12 - 15%, прокладка экологических троп, создание на опушках </w:t>
            </w:r>
            <w:r w:rsidRPr="00E16E60">
              <w:rPr>
                <w:rFonts w:ascii="Times New Roman" w:hAnsi="Times New Roman" w:cs="Times New Roman"/>
                <w:sz w:val="28"/>
                <w:szCs w:val="28"/>
              </w:rPr>
              <w:lastRenderedPageBreak/>
              <w:t>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E719C1" w:rsidRPr="00E16E60" w:rsidTr="00230F25">
        <w:tc>
          <w:tcPr>
            <w:tcW w:w="165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lastRenderedPageBreak/>
              <w:t>51 - 100</w:t>
            </w:r>
          </w:p>
        </w:tc>
        <w:tc>
          <w:tcPr>
            <w:tcW w:w="2475" w:type="dxa"/>
            <w:vMerge w:val="restart"/>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Строгорегулируемый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r w:rsidRPr="00E16E60">
              <w:rPr>
                <w:rFonts w:ascii="Times New Roman" w:hAnsi="Times New Roman" w:cs="Times New Roman"/>
                <w:sz w:val="28"/>
                <w:szCs w:val="28"/>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97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r w:rsidRPr="00E16E60">
              <w:rPr>
                <w:rFonts w:ascii="Times New Roman" w:hAnsi="Times New Roman" w:cs="Times New Roman"/>
                <w:sz w:val="28"/>
                <w:szCs w:val="28"/>
              </w:rPr>
              <w:t>Функциональное зонирование территории и организация дорожн</w:t>
            </w:r>
            <w:proofErr w:type="gramStart"/>
            <w:r w:rsidRPr="00E16E60">
              <w:rPr>
                <w:rFonts w:ascii="Times New Roman" w:hAnsi="Times New Roman" w:cs="Times New Roman"/>
                <w:sz w:val="28"/>
                <w:szCs w:val="28"/>
              </w:rPr>
              <w:t>о-</w:t>
            </w:r>
            <w:proofErr w:type="gramEnd"/>
            <w:r w:rsidRPr="00E16E60">
              <w:rPr>
                <w:rFonts w:ascii="Times New Roman" w:hAnsi="Times New Roman" w:cs="Times New Roman"/>
                <w:sz w:val="28"/>
                <w:szCs w:val="28"/>
              </w:rPr>
              <w:t xml:space="preserve"> тропиночной сети плотностью не более 20 - 25%, буферных и почвозащитных посадок кустарника, создание загущенных защитных полос вдоль границ автомагистралей. </w:t>
            </w:r>
            <w:proofErr w:type="gramStart"/>
            <w:r w:rsidRPr="00E16E60">
              <w:rPr>
                <w:rFonts w:ascii="Times New Roman" w:hAnsi="Times New Roman" w:cs="Times New Roman"/>
                <w:sz w:val="28"/>
                <w:szCs w:val="28"/>
              </w:rPr>
              <w:t xml:space="preserve">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w:t>
            </w:r>
            <w:r w:rsidRPr="00E16E60">
              <w:rPr>
                <w:rFonts w:ascii="Times New Roman" w:hAnsi="Times New Roman" w:cs="Times New Roman"/>
                <w:sz w:val="28"/>
                <w:szCs w:val="28"/>
              </w:rPr>
              <w:lastRenderedPageBreak/>
              <w:t>телефонизации.</w:t>
            </w:r>
            <w:proofErr w:type="gramEnd"/>
            <w:r w:rsidRPr="00E16E60">
              <w:rPr>
                <w:rFonts w:ascii="Times New Roman" w:hAnsi="Times New Roman" w:cs="Times New Roman"/>
                <w:sz w:val="28"/>
                <w:szCs w:val="28"/>
              </w:rPr>
              <w:t xml:space="preserve"> Установка мусоросборников, туалетов, МАФ</w:t>
            </w:r>
          </w:p>
        </w:tc>
      </w:tr>
      <w:tr w:rsidR="00E719C1" w:rsidRPr="00E16E60" w:rsidTr="00230F25">
        <w:tc>
          <w:tcPr>
            <w:tcW w:w="165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lastRenderedPageBreak/>
              <w:t>более 100</w:t>
            </w:r>
          </w:p>
        </w:tc>
        <w:tc>
          <w:tcPr>
            <w:tcW w:w="2475" w:type="dxa"/>
            <w:vMerge/>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p>
        </w:tc>
        <w:tc>
          <w:tcPr>
            <w:tcW w:w="2970" w:type="dxa"/>
            <w:vMerge/>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p>
        </w:tc>
        <w:tc>
          <w:tcPr>
            <w:tcW w:w="297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r w:rsidRPr="00E16E60">
              <w:rPr>
                <w:rFonts w:ascii="Times New Roman" w:hAnsi="Times New Roman" w:cs="Times New Roman"/>
                <w:sz w:val="28"/>
                <w:szCs w:val="28"/>
              </w:rPr>
              <w:t>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w:t>
            </w:r>
            <w:proofErr w:type="gramStart"/>
            <w:r w:rsidRPr="00E16E60">
              <w:rPr>
                <w:rFonts w:ascii="Times New Roman" w:hAnsi="Times New Roman" w:cs="Times New Roman"/>
                <w:sz w:val="28"/>
                <w:szCs w:val="28"/>
              </w:rPr>
              <w:t>га</w:t>
            </w:r>
            <w:proofErr w:type="gramEnd"/>
            <w:r w:rsidRPr="00E16E60">
              <w:rPr>
                <w:rFonts w:ascii="Times New Roman" w:hAnsi="Times New Roman" w:cs="Times New Roman"/>
                <w:sz w:val="28"/>
                <w:szCs w:val="28"/>
              </w:rPr>
              <w:t>, огораживание участков с ценными насаждениями или с растительностью вообще декоративными оградами</w:t>
            </w:r>
          </w:p>
        </w:tc>
      </w:tr>
      <w:tr w:rsidR="00E719C1" w:rsidRPr="00E16E60" w:rsidTr="00230F25">
        <w:tc>
          <w:tcPr>
            <w:tcW w:w="10065" w:type="dxa"/>
            <w:gridSpan w:val="4"/>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Примечание. В случае невозможности предотвращенияя превышения нагрузок следует предусматривать формирование нового объекта рекреации в зонах доступности (таблица 11).</w:t>
            </w:r>
          </w:p>
        </w:tc>
      </w:tr>
    </w:tbl>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8"/>
        </w:rPr>
      </w:pPr>
      <w:bookmarkStart w:id="7" w:name="_Toc472352474"/>
      <w:r w:rsidRPr="00E16E60">
        <w:rPr>
          <w:rFonts w:ascii="Times New Roman" w:hAnsi="Times New Roman" w:cs="Times New Roman"/>
          <w:sz w:val="28"/>
          <w:szCs w:val="28"/>
        </w:rPr>
        <w:t xml:space="preserve">Таблица 5. Ориентировочный уровень </w:t>
      </w:r>
      <w:proofErr w:type="gramStart"/>
      <w:r w:rsidRPr="00E16E60">
        <w:rPr>
          <w:rFonts w:ascii="Times New Roman" w:hAnsi="Times New Roman" w:cs="Times New Roman"/>
          <w:sz w:val="28"/>
          <w:szCs w:val="28"/>
        </w:rPr>
        <w:t>предельной</w:t>
      </w:r>
      <w:bookmarkEnd w:id="7"/>
      <w:proofErr w:type="gramEnd"/>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рекреационной нагрузки</w:t>
      </w:r>
    </w:p>
    <w:p w:rsidR="00E719C1" w:rsidRPr="005E1BF8" w:rsidRDefault="00E719C1" w:rsidP="00E719C1">
      <w:pPr>
        <w:autoSpaceDE w:val="0"/>
        <w:autoSpaceDN w:val="0"/>
        <w:adjustRightInd w:val="0"/>
        <w:spacing w:line="240" w:lineRule="auto"/>
        <w:ind w:firstLine="540"/>
        <w:jc w:val="both"/>
        <w:rPr>
          <w:rFonts w:ascii="Times New Roman" w:hAnsi="Times New Roman" w:cs="Times New Roman"/>
          <w:sz w:val="20"/>
          <w:szCs w:val="20"/>
        </w:rPr>
      </w:pP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Тип рекреационного  │      </w:t>
      </w:r>
      <w:proofErr w:type="gramStart"/>
      <w:r w:rsidRPr="005E1BF8">
        <w:rPr>
          <w:rFonts w:ascii="Courier New" w:hAnsi="Courier New" w:cs="Courier New"/>
          <w:sz w:val="20"/>
          <w:szCs w:val="20"/>
        </w:rPr>
        <w:t>Предельная</w:t>
      </w:r>
      <w:proofErr w:type="gramEnd"/>
      <w:r w:rsidRPr="005E1BF8">
        <w:rPr>
          <w:rFonts w:ascii="Courier New" w:hAnsi="Courier New" w:cs="Courier New"/>
          <w:sz w:val="20"/>
          <w:szCs w:val="20"/>
        </w:rPr>
        <w:t xml:space="preserve">      │    Радиус обслуживания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объекта населенного │    рекреационная     │населения (зона доступности)│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пункта        │   нагрузка - число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единовременных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│посетителей в среднем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по объекту, чел./</w:t>
      </w:r>
      <w:proofErr w:type="gramStart"/>
      <w:r w:rsidRPr="005E1BF8">
        <w:rPr>
          <w:rFonts w:ascii="Courier New" w:hAnsi="Courier New" w:cs="Courier New"/>
          <w:sz w:val="20"/>
          <w:szCs w:val="20"/>
        </w:rPr>
        <w:t>га</w:t>
      </w:r>
      <w:proofErr w:type="gramEnd"/>
      <w:r w:rsidRPr="005E1BF8">
        <w:rPr>
          <w:rFonts w:ascii="Courier New" w:hAnsi="Courier New" w:cs="Courier New"/>
          <w:sz w:val="20"/>
          <w:szCs w:val="20"/>
        </w:rPr>
        <w:t xml:space="preserve">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Лес</w:t>
      </w:r>
      <w:proofErr w:type="gramStart"/>
      <w:r w:rsidRPr="005E1BF8">
        <w:rPr>
          <w:rFonts w:ascii="Courier New" w:hAnsi="Courier New" w:cs="Courier New"/>
          <w:sz w:val="20"/>
          <w:szCs w:val="20"/>
        </w:rPr>
        <w:t xml:space="preserve">             │      Н</w:t>
      </w:r>
      <w:proofErr w:type="gramEnd"/>
      <w:r w:rsidRPr="005E1BF8">
        <w:rPr>
          <w:rFonts w:ascii="Courier New" w:hAnsi="Courier New" w:cs="Courier New"/>
          <w:sz w:val="20"/>
          <w:szCs w:val="20"/>
        </w:rPr>
        <w:t>е более 5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Лесопарк</w:t>
      </w:r>
      <w:proofErr w:type="gramStart"/>
      <w:r w:rsidRPr="005E1BF8">
        <w:rPr>
          <w:rFonts w:ascii="Courier New" w:hAnsi="Courier New" w:cs="Courier New"/>
          <w:sz w:val="20"/>
          <w:szCs w:val="20"/>
        </w:rPr>
        <w:t xml:space="preserve">        │     Н</w:t>
      </w:r>
      <w:proofErr w:type="gramEnd"/>
      <w:r w:rsidRPr="005E1BF8">
        <w:rPr>
          <w:rFonts w:ascii="Courier New" w:hAnsi="Courier New" w:cs="Courier New"/>
          <w:sz w:val="20"/>
          <w:szCs w:val="20"/>
        </w:rPr>
        <w:t>е более 50      │    15 - 20 мин. трансп.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доступн.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Сад</w:t>
      </w:r>
      <w:proofErr w:type="gramStart"/>
      <w:r w:rsidRPr="005E1BF8">
        <w:rPr>
          <w:rFonts w:ascii="Courier New" w:hAnsi="Courier New" w:cs="Courier New"/>
          <w:sz w:val="20"/>
          <w:szCs w:val="20"/>
        </w:rPr>
        <w:t xml:space="preserve">             │     Н</w:t>
      </w:r>
      <w:proofErr w:type="gramEnd"/>
      <w:r w:rsidRPr="005E1BF8">
        <w:rPr>
          <w:rFonts w:ascii="Courier New" w:hAnsi="Courier New" w:cs="Courier New"/>
          <w:sz w:val="20"/>
          <w:szCs w:val="20"/>
        </w:rPr>
        <w:t xml:space="preserve">е более 100     │        400 - </w:t>
      </w:r>
      <w:smartTag w:uri="urn:schemas-microsoft-com:office:smarttags" w:element="metricconverter">
        <w:smartTagPr>
          <w:attr w:name="ProductID" w:val="600 м"/>
        </w:smartTagPr>
        <w:r w:rsidRPr="005E1BF8">
          <w:rPr>
            <w:rFonts w:ascii="Courier New" w:hAnsi="Courier New" w:cs="Courier New"/>
            <w:sz w:val="20"/>
            <w:szCs w:val="20"/>
          </w:rPr>
          <w:t>600 м</w:t>
        </w:r>
      </w:smartTag>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Парк</w:t>
      </w:r>
      <w:proofErr w:type="gramStart"/>
      <w:r w:rsidRPr="005E1BF8">
        <w:rPr>
          <w:rFonts w:ascii="Courier New" w:hAnsi="Courier New" w:cs="Courier New"/>
          <w:sz w:val="20"/>
          <w:szCs w:val="20"/>
        </w:rPr>
        <w:t xml:space="preserve">            │     Н</w:t>
      </w:r>
      <w:proofErr w:type="gramEnd"/>
      <w:r w:rsidRPr="005E1BF8">
        <w:rPr>
          <w:rFonts w:ascii="Courier New" w:hAnsi="Courier New" w:cs="Courier New"/>
          <w:sz w:val="20"/>
          <w:szCs w:val="20"/>
        </w:rPr>
        <w:t xml:space="preserve">е более 300     │        1,2 - </w:t>
      </w:r>
      <w:smartTag w:uri="urn:schemas-microsoft-com:office:smarttags" w:element="metricconverter">
        <w:smartTagPr>
          <w:attr w:name="ProductID" w:val="1,5 км"/>
        </w:smartTagPr>
        <w:r w:rsidRPr="005E1BF8">
          <w:rPr>
            <w:rFonts w:ascii="Courier New" w:hAnsi="Courier New" w:cs="Courier New"/>
            <w:sz w:val="20"/>
            <w:szCs w:val="20"/>
          </w:rPr>
          <w:t>1,5 км</w:t>
        </w:r>
      </w:smartTag>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│(многофункцион.)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Сквер, бульвар  │     100 и более      │        300 - </w:t>
      </w:r>
      <w:smartTag w:uri="urn:schemas-microsoft-com:office:smarttags" w:element="metricconverter">
        <w:smartTagPr>
          <w:attr w:name="ProductID" w:val="400 м"/>
        </w:smartTagPr>
        <w:r w:rsidRPr="005E1BF8">
          <w:rPr>
            <w:rFonts w:ascii="Courier New" w:hAnsi="Courier New" w:cs="Courier New"/>
            <w:sz w:val="20"/>
            <w:szCs w:val="20"/>
          </w:rPr>
          <w:t>400 м</w:t>
        </w:r>
      </w:smartTag>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Примечания: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1. На территории объекта  рекреации  могут  быть   выделены   зоны   </w:t>
      </w:r>
      <w:proofErr w:type="gramStart"/>
      <w:r w:rsidRPr="005E1BF8">
        <w:rPr>
          <w:rFonts w:ascii="Courier New" w:hAnsi="Courier New" w:cs="Courier New"/>
          <w:sz w:val="20"/>
          <w:szCs w:val="20"/>
        </w:rPr>
        <w:t>с</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│различным уровнем предельной рекреационной нагрузки.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2. Фактическая   рекреационная    нагрузка    определяется   замерами,│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roofErr w:type="gramStart"/>
      <w:r w:rsidRPr="005E1BF8">
        <w:rPr>
          <w:rFonts w:ascii="Courier New" w:hAnsi="Courier New" w:cs="Courier New"/>
          <w:sz w:val="20"/>
          <w:szCs w:val="20"/>
        </w:rPr>
        <w:t>ожидаемая</w:t>
      </w:r>
      <w:proofErr w:type="gramEnd"/>
      <w:r w:rsidRPr="005E1BF8">
        <w:rPr>
          <w:rFonts w:ascii="Courier New" w:hAnsi="Courier New" w:cs="Courier New"/>
          <w:sz w:val="20"/>
          <w:szCs w:val="20"/>
        </w:rPr>
        <w:t xml:space="preserve"> - рассчитывается по формуле: R = Ni/Si, где R  -  рекреационная│</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│нагрузка, Ni - количество посетителей объектов рекреации,  Si  -  площадь│</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│рекреационной   территории.    Количество    посетителей,    одновременно│</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roofErr w:type="gramStart"/>
      <w:r w:rsidRPr="005E1BF8">
        <w:rPr>
          <w:rFonts w:ascii="Courier New" w:hAnsi="Courier New" w:cs="Courier New"/>
          <w:sz w:val="20"/>
          <w:szCs w:val="20"/>
        </w:rPr>
        <w:t>находящихся</w:t>
      </w:r>
      <w:proofErr w:type="gramEnd"/>
      <w:r w:rsidRPr="005E1BF8">
        <w:rPr>
          <w:rFonts w:ascii="Courier New" w:hAnsi="Courier New" w:cs="Courier New"/>
          <w:sz w:val="20"/>
          <w:szCs w:val="20"/>
        </w:rPr>
        <w:t xml:space="preserve"> на территории  рекреации, рекомендуется  принимать 10  -  15%│</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│от  численности  населения,  проживающего  в  зоне  доступности   объекта│</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│рекреации.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E16E60" w:rsidRDefault="00E719C1" w:rsidP="00E719C1">
      <w:pPr>
        <w:autoSpaceDE w:val="0"/>
        <w:autoSpaceDN w:val="0"/>
        <w:adjustRightInd w:val="0"/>
        <w:spacing w:line="240" w:lineRule="auto"/>
        <w:jc w:val="center"/>
        <w:outlineLvl w:val="0"/>
        <w:rPr>
          <w:rFonts w:ascii="Times New Roman" w:hAnsi="Times New Roman" w:cs="Times New Roman"/>
          <w:sz w:val="28"/>
          <w:szCs w:val="28"/>
        </w:rPr>
      </w:pPr>
      <w:bookmarkStart w:id="8" w:name="_Toc472352475"/>
      <w:r w:rsidRPr="00E16E60">
        <w:rPr>
          <w:rFonts w:ascii="Times New Roman" w:hAnsi="Times New Roman" w:cs="Times New Roman"/>
          <w:sz w:val="28"/>
          <w:szCs w:val="28"/>
        </w:rPr>
        <w:t>ПОСАДКА ДЕРЕВЬЕВ</w:t>
      </w:r>
      <w:bookmarkEnd w:id="8"/>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outlineLvl w:val="1"/>
        <w:rPr>
          <w:rFonts w:ascii="Times New Roman" w:hAnsi="Times New Roman" w:cs="Times New Roman"/>
          <w:sz w:val="28"/>
          <w:szCs w:val="28"/>
        </w:rPr>
      </w:pPr>
      <w:bookmarkStart w:id="9" w:name="_Toc472352476"/>
      <w:r w:rsidRPr="00E16E60">
        <w:rPr>
          <w:rFonts w:ascii="Times New Roman" w:hAnsi="Times New Roman" w:cs="Times New Roman"/>
          <w:sz w:val="28"/>
          <w:szCs w:val="28"/>
        </w:rPr>
        <w:t>Таблица 6. Рекомендуемые расстояния посадки деревьев</w:t>
      </w:r>
      <w:bookmarkEnd w:id="9"/>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в зависимости от категории улицы</w:t>
      </w:r>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right"/>
        <w:rPr>
          <w:rFonts w:ascii="Times New Roman" w:hAnsi="Times New Roman" w:cs="Times New Roman"/>
          <w:sz w:val="28"/>
          <w:szCs w:val="28"/>
        </w:rPr>
      </w:pPr>
      <w:r w:rsidRPr="00E16E60">
        <w:rPr>
          <w:rFonts w:ascii="Times New Roman" w:hAnsi="Times New Roman" w:cs="Times New Roman"/>
          <w:sz w:val="28"/>
          <w:szCs w:val="28"/>
        </w:rPr>
        <w:t>В метрах</w:t>
      </w:r>
    </w:p>
    <w:tbl>
      <w:tblPr>
        <w:tblW w:w="0" w:type="auto"/>
        <w:tblInd w:w="-5" w:type="dxa"/>
        <w:tblLayout w:type="fixed"/>
        <w:tblCellMar>
          <w:top w:w="102" w:type="dxa"/>
          <w:left w:w="62" w:type="dxa"/>
          <w:bottom w:w="102" w:type="dxa"/>
          <w:right w:w="62" w:type="dxa"/>
        </w:tblCellMar>
        <w:tblLook w:val="0000"/>
      </w:tblPr>
      <w:tblGrid>
        <w:gridCol w:w="8250"/>
        <w:gridCol w:w="1531"/>
      </w:tblGrid>
      <w:tr w:rsidR="00E719C1" w:rsidRPr="00E16E60" w:rsidTr="00230F25">
        <w:tc>
          <w:tcPr>
            <w:tcW w:w="825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Категория улиц и дорог</w:t>
            </w:r>
          </w:p>
        </w:tc>
        <w:tc>
          <w:tcPr>
            <w:tcW w:w="1531"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Расстояние от проезжей части до ствола</w:t>
            </w:r>
          </w:p>
        </w:tc>
      </w:tr>
      <w:tr w:rsidR="00E719C1" w:rsidRPr="00E16E60" w:rsidTr="00230F25">
        <w:tc>
          <w:tcPr>
            <w:tcW w:w="825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lastRenderedPageBreak/>
              <w:t>Магистральные улицы общегородского значения</w:t>
            </w:r>
          </w:p>
        </w:tc>
        <w:tc>
          <w:tcPr>
            <w:tcW w:w="1531"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5 - 7</w:t>
            </w:r>
          </w:p>
        </w:tc>
      </w:tr>
      <w:tr w:rsidR="00E719C1" w:rsidRPr="00E16E60" w:rsidTr="00230F25">
        <w:tc>
          <w:tcPr>
            <w:tcW w:w="825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Магистральные улицы районного значения</w:t>
            </w:r>
          </w:p>
        </w:tc>
        <w:tc>
          <w:tcPr>
            <w:tcW w:w="1531"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3 - 4</w:t>
            </w:r>
          </w:p>
        </w:tc>
      </w:tr>
      <w:tr w:rsidR="00E719C1" w:rsidRPr="00E16E60" w:rsidTr="00230F25">
        <w:tc>
          <w:tcPr>
            <w:tcW w:w="825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Улицы и дороги местного значения</w:t>
            </w:r>
          </w:p>
        </w:tc>
        <w:tc>
          <w:tcPr>
            <w:tcW w:w="1531"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2 - 3</w:t>
            </w:r>
          </w:p>
        </w:tc>
      </w:tr>
      <w:tr w:rsidR="00E719C1" w:rsidRPr="00E16E60" w:rsidTr="00230F25">
        <w:tc>
          <w:tcPr>
            <w:tcW w:w="8250"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Проезды</w:t>
            </w:r>
          </w:p>
        </w:tc>
        <w:tc>
          <w:tcPr>
            <w:tcW w:w="1531" w:type="dxa"/>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1,5 - 2</w:t>
            </w:r>
          </w:p>
        </w:tc>
      </w:tr>
      <w:tr w:rsidR="00E719C1" w:rsidRPr="00E16E60" w:rsidTr="00230F25">
        <w:tc>
          <w:tcPr>
            <w:tcW w:w="9781" w:type="dxa"/>
            <w:gridSpan w:val="2"/>
            <w:tcBorders>
              <w:top w:val="single" w:sz="4" w:space="0" w:color="auto"/>
              <w:left w:val="single" w:sz="4" w:space="0" w:color="auto"/>
              <w:bottom w:val="single" w:sz="4" w:space="0" w:color="auto"/>
              <w:right w:val="single" w:sz="4" w:space="0" w:color="auto"/>
            </w:tcBorders>
          </w:tcPr>
          <w:p w:rsidR="00E719C1" w:rsidRPr="00E16E60" w:rsidRDefault="00E719C1" w:rsidP="00230F25">
            <w:pPr>
              <w:autoSpaceDE w:val="0"/>
              <w:autoSpaceDN w:val="0"/>
              <w:adjustRightInd w:val="0"/>
              <w:spacing w:line="240" w:lineRule="auto"/>
              <w:jc w:val="both"/>
              <w:rPr>
                <w:rFonts w:ascii="Times New Roman" w:hAnsi="Times New Roman" w:cs="Times New Roman"/>
                <w:sz w:val="28"/>
                <w:szCs w:val="28"/>
              </w:rPr>
            </w:pPr>
            <w:r w:rsidRPr="00E16E60">
              <w:rPr>
                <w:rFonts w:ascii="Times New Roman" w:hAnsi="Times New Roman" w:cs="Times New Roman"/>
                <w:sz w:val="28"/>
                <w:szCs w:val="28"/>
              </w:rP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rsidR="00E719C1" w:rsidRPr="00E16E60"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bookmarkStart w:id="10" w:name="_Toc472352477"/>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bookmarkEnd w:id="10"/>
    <w:p w:rsidR="00E719C1" w:rsidRP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sidRPr="00E719C1">
        <w:rPr>
          <w:rFonts w:ascii="Times New Roman" w:hAnsi="Times New Roman" w:cs="Times New Roman"/>
          <w:sz w:val="20"/>
          <w:szCs w:val="20"/>
        </w:rPr>
        <w:t xml:space="preserve">Приложение № </w:t>
      </w:r>
      <w:r>
        <w:rPr>
          <w:rFonts w:ascii="Times New Roman" w:hAnsi="Times New Roman" w:cs="Times New Roman"/>
          <w:sz w:val="20"/>
          <w:szCs w:val="20"/>
        </w:rPr>
        <w:t>2</w:t>
      </w:r>
    </w:p>
    <w:p w:rsid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sidRPr="00E719C1">
        <w:rPr>
          <w:rFonts w:ascii="Times New Roman" w:hAnsi="Times New Roman" w:cs="Times New Roman"/>
          <w:sz w:val="20"/>
          <w:szCs w:val="20"/>
        </w:rPr>
        <w:t xml:space="preserve">к Правилам </w:t>
      </w:r>
      <w:r>
        <w:rPr>
          <w:rFonts w:ascii="Times New Roman" w:hAnsi="Times New Roman" w:cs="Times New Roman"/>
          <w:sz w:val="20"/>
          <w:szCs w:val="20"/>
        </w:rPr>
        <w:t>б</w:t>
      </w:r>
      <w:r w:rsidRPr="00E719C1">
        <w:rPr>
          <w:rFonts w:ascii="Times New Roman" w:hAnsi="Times New Roman" w:cs="Times New Roman"/>
          <w:sz w:val="20"/>
          <w:szCs w:val="20"/>
        </w:rPr>
        <w:t>лагоустройства</w:t>
      </w:r>
    </w:p>
    <w:p w:rsid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E719C1" w:rsidRP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городское поселение Талинка</w:t>
      </w:r>
    </w:p>
    <w:p w:rsidR="00E719C1" w:rsidRPr="00E16E60" w:rsidRDefault="00E719C1" w:rsidP="00E719C1">
      <w:pPr>
        <w:autoSpaceDE w:val="0"/>
        <w:autoSpaceDN w:val="0"/>
        <w:adjustRightInd w:val="0"/>
        <w:spacing w:line="240" w:lineRule="auto"/>
        <w:jc w:val="right"/>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right"/>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РЕКОМЕНДУЕМЫЙ РАСЧЕТ ШИРИНЫ ПЕШЕХОДНЫХ КОММУНИКАЦИЙ</w:t>
      </w:r>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r w:rsidRPr="00E16E60">
        <w:rPr>
          <w:rFonts w:ascii="Times New Roman" w:hAnsi="Times New Roman" w:cs="Times New Roman"/>
          <w:sz w:val="28"/>
          <w:szCs w:val="28"/>
        </w:rPr>
        <w:t>Расчет ширины тротуаров и других пешеходных коммуникаций рекомендуется производить по формуле:</w:t>
      </w:r>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noProof/>
          <w:position w:val="-12"/>
          <w:sz w:val="28"/>
          <w:szCs w:val="28"/>
          <w:lang w:eastAsia="ru-RU"/>
        </w:rPr>
        <w:drawing>
          <wp:inline distT="0" distB="0" distL="0" distR="0">
            <wp:extent cx="1457325" cy="323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srcRect/>
                    <a:stretch>
                      <a:fillRect/>
                    </a:stretch>
                  </pic:blipFill>
                  <pic:spPr bwMode="auto">
                    <a:xfrm>
                      <a:off x="0" y="0"/>
                      <a:ext cx="1457325" cy="323850"/>
                    </a:xfrm>
                    <a:prstGeom prst="rect">
                      <a:avLst/>
                    </a:prstGeom>
                    <a:noFill/>
                    <a:ln w="9525">
                      <a:noFill/>
                      <a:miter lim="800000"/>
                      <a:headEnd/>
                      <a:tailEnd/>
                    </a:ln>
                  </pic:spPr>
                </pic:pic>
              </a:graphicData>
            </a:graphic>
          </wp:inline>
        </w:drawing>
      </w:r>
      <w:r w:rsidRPr="00E16E60">
        <w:rPr>
          <w:rFonts w:ascii="Times New Roman" w:hAnsi="Times New Roman" w:cs="Times New Roman"/>
          <w:sz w:val="28"/>
          <w:szCs w:val="28"/>
        </w:rPr>
        <w:t>, где</w:t>
      </w:r>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r w:rsidRPr="00E16E60">
        <w:rPr>
          <w:rFonts w:ascii="Times New Roman" w:hAnsi="Times New Roman" w:cs="Times New Roman"/>
          <w:sz w:val="28"/>
          <w:szCs w:val="28"/>
        </w:rPr>
        <w:t xml:space="preserve">B - расчетная ширина пешеходной коммуникации, </w:t>
      </w:r>
      <w:proofErr w:type="gramStart"/>
      <w:r w:rsidRPr="00E16E60">
        <w:rPr>
          <w:rFonts w:ascii="Times New Roman" w:hAnsi="Times New Roman" w:cs="Times New Roman"/>
          <w:sz w:val="28"/>
          <w:szCs w:val="28"/>
        </w:rPr>
        <w:t>м</w:t>
      </w:r>
      <w:proofErr w:type="gramEnd"/>
      <w:r w:rsidRPr="00E16E60">
        <w:rPr>
          <w:rFonts w:ascii="Times New Roman" w:hAnsi="Times New Roman" w:cs="Times New Roman"/>
          <w:sz w:val="28"/>
          <w:szCs w:val="28"/>
        </w:rPr>
        <w:t>;</w:t>
      </w:r>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noProof/>
          <w:position w:val="-12"/>
          <w:sz w:val="28"/>
          <w:szCs w:val="28"/>
          <w:lang w:eastAsia="ru-RU"/>
        </w:rPr>
        <w:drawing>
          <wp:inline distT="0" distB="0" distL="0" distR="0">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209550" cy="323850"/>
                    </a:xfrm>
                    <a:prstGeom prst="rect">
                      <a:avLst/>
                    </a:prstGeom>
                    <a:noFill/>
                    <a:ln w="9525">
                      <a:noFill/>
                      <a:miter lim="800000"/>
                      <a:headEnd/>
                      <a:tailEnd/>
                    </a:ln>
                  </pic:spPr>
                </pic:pic>
              </a:graphicData>
            </a:graphic>
          </wp:inline>
        </w:drawing>
      </w:r>
      <w:r w:rsidRPr="00E16E60">
        <w:rPr>
          <w:rFonts w:ascii="Times New Roman" w:hAnsi="Times New Roman" w:cs="Times New Roman"/>
          <w:sz w:val="28"/>
          <w:szCs w:val="28"/>
        </w:rPr>
        <w:t xml:space="preserve"> - стандартная ширина одной полосы пешеходного движения, равная </w:t>
      </w:r>
      <w:smartTag w:uri="urn:schemas-microsoft-com:office:smarttags" w:element="metricconverter">
        <w:smartTagPr>
          <w:attr w:name="ProductID" w:val="0,75 м"/>
        </w:smartTagPr>
        <w:r w:rsidRPr="00E16E60">
          <w:rPr>
            <w:rFonts w:ascii="Times New Roman" w:hAnsi="Times New Roman" w:cs="Times New Roman"/>
            <w:sz w:val="28"/>
            <w:szCs w:val="28"/>
          </w:rPr>
          <w:t>0,75 м</w:t>
        </w:r>
      </w:smartTag>
      <w:r w:rsidRPr="00E16E60">
        <w:rPr>
          <w:rFonts w:ascii="Times New Roman" w:hAnsi="Times New Roman" w:cs="Times New Roman"/>
          <w:sz w:val="28"/>
          <w:szCs w:val="28"/>
        </w:rPr>
        <w:t>;</w:t>
      </w:r>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r w:rsidRPr="00E16E60">
        <w:rPr>
          <w:rFonts w:ascii="Times New Roman" w:hAnsi="Times New Roman" w:cs="Times New Roman"/>
          <w:sz w:val="28"/>
          <w:szCs w:val="28"/>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r w:rsidRPr="00E16E60">
        <w:rPr>
          <w:rFonts w:ascii="Times New Roman" w:hAnsi="Times New Roman" w:cs="Times New Roman"/>
          <w:sz w:val="28"/>
          <w:szCs w:val="28"/>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r w:rsidRPr="00E16E60">
        <w:rPr>
          <w:rFonts w:ascii="Times New Roman" w:hAnsi="Times New Roman" w:cs="Times New Roman"/>
          <w:sz w:val="28"/>
          <w:szCs w:val="28"/>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E719C1" w:rsidRPr="00E16E60" w:rsidRDefault="00E719C1" w:rsidP="00E719C1">
      <w:pPr>
        <w:autoSpaceDE w:val="0"/>
        <w:autoSpaceDN w:val="0"/>
        <w:adjustRightInd w:val="0"/>
        <w:spacing w:line="240" w:lineRule="auto"/>
        <w:ind w:firstLine="540"/>
        <w:jc w:val="both"/>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outlineLvl w:val="1"/>
        <w:rPr>
          <w:rFonts w:ascii="Times New Roman" w:hAnsi="Times New Roman" w:cs="Times New Roman"/>
          <w:sz w:val="28"/>
          <w:szCs w:val="28"/>
        </w:rPr>
      </w:pPr>
      <w:bookmarkStart w:id="11" w:name="_Toc472352478"/>
      <w:r w:rsidRPr="00E16E60">
        <w:rPr>
          <w:rFonts w:ascii="Times New Roman" w:hAnsi="Times New Roman" w:cs="Times New Roman"/>
          <w:sz w:val="28"/>
          <w:szCs w:val="28"/>
        </w:rPr>
        <w:t>Пропускная способность пешеходных коммуникаций</w:t>
      </w:r>
      <w:bookmarkEnd w:id="11"/>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Pr="005E1BF8" w:rsidRDefault="00E719C1" w:rsidP="00E719C1">
      <w:pPr>
        <w:autoSpaceDE w:val="0"/>
        <w:autoSpaceDN w:val="0"/>
        <w:adjustRightInd w:val="0"/>
        <w:spacing w:line="240" w:lineRule="auto"/>
        <w:jc w:val="both"/>
        <w:rPr>
          <w:rFonts w:ascii="Times New Roman" w:hAnsi="Times New Roman" w:cs="Times New Roman"/>
          <w:sz w:val="20"/>
          <w:szCs w:val="20"/>
        </w:rPr>
      </w:pPr>
      <w:r w:rsidRPr="005E1BF8">
        <w:rPr>
          <w:rFonts w:ascii="Times New Roman" w:hAnsi="Times New Roman" w:cs="Times New Roman"/>
          <w:sz w:val="20"/>
          <w:szCs w:val="20"/>
        </w:rPr>
        <w:t>Человек в час</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Элементы пешеходных коммуникаций              │ </w:t>
      </w:r>
      <w:proofErr w:type="gramStart"/>
      <w:r w:rsidRPr="005E1BF8">
        <w:rPr>
          <w:rFonts w:ascii="Courier New" w:hAnsi="Courier New" w:cs="Courier New"/>
          <w:sz w:val="20"/>
          <w:szCs w:val="20"/>
        </w:rPr>
        <w:t>Пропускная</w:t>
      </w:r>
      <w:proofErr w:type="gramEnd"/>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│способность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одной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полосы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движения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Тротуары, расположенные вдоль красной линии улиц с      │         700│</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│развитой торговой сетью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    Тротуары, расположенные вдоль красной линии улиц с      │         800│</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│незначительной торговой сетью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Тротуары в пределах зеленых насаждений улиц и дорог     │  800 - 1000│</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│(бульвары)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Пешеходные дороги (прогулочные)                         │   600 - 700│</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Пешеходные переходы через проезжую часть (наземные)     │ 1200 - 1500│</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Лестница                                                │   500 - 600│</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Пандус (уклон 1:10)                                     │         700│</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&lt;*&gt; Предельная пропускная способность,  принимаемая  при  определении│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│максимальных нагрузок, - 1500 чел./час.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Примечание.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Ширина одной полосы пешеходного движения - </w:t>
      </w:r>
      <w:smartTag w:uri="urn:schemas-microsoft-com:office:smarttags" w:element="metricconverter">
        <w:smartTagPr>
          <w:attr w:name="ProductID" w:val="0,75 м"/>
        </w:smartTagPr>
        <w:r w:rsidRPr="005E1BF8">
          <w:rPr>
            <w:rFonts w:ascii="Courier New" w:hAnsi="Courier New" w:cs="Courier New"/>
            <w:sz w:val="20"/>
            <w:szCs w:val="20"/>
          </w:rPr>
          <w:t>0,75 м</w:t>
        </w:r>
      </w:smartTag>
      <w:r w:rsidRPr="005E1BF8">
        <w:rPr>
          <w:rFonts w:ascii="Courier New" w:hAnsi="Courier New" w:cs="Courier New"/>
          <w:sz w:val="20"/>
          <w:szCs w:val="20"/>
        </w:rPr>
        <w:t>.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right"/>
        <w:outlineLvl w:val="0"/>
        <w:rPr>
          <w:rFonts w:ascii="Times New Roman" w:hAnsi="Times New Roman" w:cs="Times New Roman"/>
          <w:sz w:val="28"/>
          <w:szCs w:val="28"/>
        </w:rPr>
      </w:pPr>
    </w:p>
    <w:p w:rsidR="00E719C1" w:rsidRP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sidRPr="00E719C1">
        <w:rPr>
          <w:rFonts w:ascii="Times New Roman" w:hAnsi="Times New Roman" w:cs="Times New Roman"/>
          <w:sz w:val="20"/>
          <w:szCs w:val="20"/>
        </w:rPr>
        <w:t>Приложение № 1</w:t>
      </w:r>
    </w:p>
    <w:p w:rsid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sidRPr="00E719C1">
        <w:rPr>
          <w:rFonts w:ascii="Times New Roman" w:hAnsi="Times New Roman" w:cs="Times New Roman"/>
          <w:sz w:val="20"/>
          <w:szCs w:val="20"/>
        </w:rPr>
        <w:t xml:space="preserve">к Правилам </w:t>
      </w:r>
      <w:r>
        <w:rPr>
          <w:rFonts w:ascii="Times New Roman" w:hAnsi="Times New Roman" w:cs="Times New Roman"/>
          <w:sz w:val="20"/>
          <w:szCs w:val="20"/>
        </w:rPr>
        <w:t>б</w:t>
      </w:r>
      <w:r w:rsidRPr="00E719C1">
        <w:rPr>
          <w:rFonts w:ascii="Times New Roman" w:hAnsi="Times New Roman" w:cs="Times New Roman"/>
          <w:sz w:val="20"/>
          <w:szCs w:val="20"/>
        </w:rPr>
        <w:t>лагоустройства</w:t>
      </w:r>
    </w:p>
    <w:p w:rsid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E719C1" w:rsidRP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городское поселение Талинка</w:t>
      </w:r>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ПРИЕМЫ</w:t>
      </w:r>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БЛАГОУСТРОЙСТВА НА ТЕРРИТОРИЯХ РЕКРЕАЦИОННОГО НАЗНАЧЕНИЯ</w:t>
      </w:r>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Pr="00E16E60" w:rsidRDefault="00E719C1" w:rsidP="00E719C1">
      <w:pPr>
        <w:autoSpaceDE w:val="0"/>
        <w:autoSpaceDN w:val="0"/>
        <w:adjustRightInd w:val="0"/>
        <w:spacing w:line="240" w:lineRule="auto"/>
        <w:jc w:val="center"/>
        <w:outlineLvl w:val="1"/>
        <w:rPr>
          <w:rFonts w:ascii="Times New Roman" w:hAnsi="Times New Roman" w:cs="Times New Roman"/>
          <w:sz w:val="28"/>
          <w:szCs w:val="28"/>
        </w:rPr>
      </w:pPr>
      <w:bookmarkStart w:id="12" w:name="_Toc472352480"/>
      <w:r w:rsidRPr="00E16E60">
        <w:rPr>
          <w:rFonts w:ascii="Times New Roman" w:hAnsi="Times New Roman" w:cs="Times New Roman"/>
          <w:sz w:val="28"/>
          <w:szCs w:val="28"/>
        </w:rPr>
        <w:t>Таблица 1. Организация аллей и дорог парка, лесопарка</w:t>
      </w:r>
      <w:bookmarkEnd w:id="12"/>
    </w:p>
    <w:p w:rsidR="00E719C1" w:rsidRPr="00E16E60" w:rsidRDefault="00E719C1" w:rsidP="00E719C1">
      <w:pPr>
        <w:autoSpaceDE w:val="0"/>
        <w:autoSpaceDN w:val="0"/>
        <w:adjustRightInd w:val="0"/>
        <w:spacing w:line="240" w:lineRule="auto"/>
        <w:jc w:val="center"/>
        <w:rPr>
          <w:rFonts w:ascii="Times New Roman" w:hAnsi="Times New Roman" w:cs="Times New Roman"/>
          <w:sz w:val="28"/>
          <w:szCs w:val="28"/>
        </w:rPr>
      </w:pPr>
      <w:r w:rsidRPr="00E16E60">
        <w:rPr>
          <w:rFonts w:ascii="Times New Roman" w:hAnsi="Times New Roman" w:cs="Times New Roman"/>
          <w:sz w:val="28"/>
          <w:szCs w:val="28"/>
        </w:rPr>
        <w:t>и других крупных объектов рекреации</w:t>
      </w:r>
    </w:p>
    <w:p w:rsidR="00E719C1" w:rsidRPr="005E1BF8" w:rsidRDefault="00E719C1" w:rsidP="00E719C1">
      <w:pPr>
        <w:autoSpaceDE w:val="0"/>
        <w:autoSpaceDN w:val="0"/>
        <w:adjustRightInd w:val="0"/>
        <w:spacing w:line="240" w:lineRule="auto"/>
        <w:ind w:firstLine="540"/>
        <w:jc w:val="both"/>
        <w:rPr>
          <w:rFonts w:ascii="Times New Roman" w:hAnsi="Times New Roman" w:cs="Times New Roman"/>
          <w:sz w:val="20"/>
          <w:szCs w:val="20"/>
        </w:rPr>
      </w:pP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Типы аллей │  Ширина  │     Назначение     │      Рекомендации </w:t>
      </w:r>
      <w:proofErr w:type="gramStart"/>
      <w:r w:rsidRPr="005E1BF8">
        <w:rPr>
          <w:rFonts w:ascii="Courier New" w:hAnsi="Courier New" w:cs="Courier New"/>
          <w:sz w:val="20"/>
          <w:szCs w:val="20"/>
        </w:rPr>
        <w:t>по</w:t>
      </w:r>
      <w:proofErr w:type="gramEnd"/>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и дорог   │   (м)    │                    │      благоустройству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Основные  │   6 - 9  │      Интенсивное</w:t>
      </w:r>
      <w:proofErr w:type="gramStart"/>
      <w:r w:rsidRPr="005E1BF8">
        <w:rPr>
          <w:rFonts w:ascii="Courier New" w:hAnsi="Courier New" w:cs="Courier New"/>
          <w:sz w:val="20"/>
          <w:szCs w:val="20"/>
        </w:rPr>
        <w:t xml:space="preserve">   │     Д</w:t>
      </w:r>
      <w:proofErr w:type="gramEnd"/>
      <w:r w:rsidRPr="005E1BF8">
        <w:rPr>
          <w:rFonts w:ascii="Courier New" w:hAnsi="Courier New" w:cs="Courier New"/>
          <w:sz w:val="20"/>
          <w:szCs w:val="20"/>
        </w:rPr>
        <w:t>опускаются     зеленые│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│пешеходные  │          │пешеходное  движение│разделительные        полосы│</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│аллеи и     │          │(более  300  ч/час)</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w:t>
      </w:r>
      <w:proofErr w:type="gramStart"/>
      <w:r w:rsidRPr="005E1BF8">
        <w:rPr>
          <w:rFonts w:ascii="Courier New" w:hAnsi="Courier New" w:cs="Courier New"/>
          <w:sz w:val="20"/>
          <w:szCs w:val="20"/>
        </w:rPr>
        <w:t>ш</w:t>
      </w:r>
      <w:proofErr w:type="gramEnd"/>
      <w:r w:rsidRPr="005E1BF8">
        <w:rPr>
          <w:rFonts w:ascii="Courier New" w:hAnsi="Courier New" w:cs="Courier New"/>
          <w:sz w:val="20"/>
          <w:szCs w:val="20"/>
        </w:rPr>
        <w:t>ириной порядка 2  м,  через│</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│дороги</w:t>
      </w:r>
      <w:proofErr w:type="gramStart"/>
      <w:r w:rsidRPr="005E1BF8">
        <w:rPr>
          <w:rFonts w:ascii="Courier New" w:hAnsi="Courier New" w:cs="Courier New"/>
          <w:sz w:val="20"/>
          <w:szCs w:val="20"/>
        </w:rPr>
        <w:t xml:space="preserve"> *    │          │Д</w:t>
      </w:r>
      <w:proofErr w:type="gramEnd"/>
      <w:r w:rsidRPr="005E1BF8">
        <w:rPr>
          <w:rFonts w:ascii="Courier New" w:hAnsi="Courier New" w:cs="Courier New"/>
          <w:sz w:val="20"/>
          <w:szCs w:val="20"/>
        </w:rPr>
        <w:t xml:space="preserve">опускается   проезд│каждые 25 - </w:t>
      </w:r>
      <w:smartTag w:uri="urn:schemas-microsoft-com:office:smarttags" w:element="metricconverter">
        <w:smartTagPr>
          <w:attr w:name="ProductID" w:val="30 м"/>
        </w:smartTagPr>
        <w:r w:rsidRPr="005E1BF8">
          <w:rPr>
            <w:rFonts w:ascii="Courier New" w:hAnsi="Courier New" w:cs="Courier New"/>
            <w:sz w:val="20"/>
            <w:szCs w:val="20"/>
          </w:rPr>
          <w:t>30 м</w:t>
        </w:r>
      </w:smartTag>
      <w:r w:rsidRPr="005E1BF8">
        <w:rPr>
          <w:rFonts w:ascii="Courier New" w:hAnsi="Courier New" w:cs="Courier New"/>
          <w:sz w:val="20"/>
          <w:szCs w:val="20"/>
        </w:rPr>
        <w:t xml:space="preserve"> -  проходы.│</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│внутрипаркового</w:t>
      </w:r>
      <w:proofErr w:type="gramStart"/>
      <w:r w:rsidRPr="005E1BF8">
        <w:rPr>
          <w:rFonts w:ascii="Courier New" w:hAnsi="Courier New" w:cs="Courier New"/>
          <w:sz w:val="20"/>
          <w:szCs w:val="20"/>
        </w:rPr>
        <w:t xml:space="preserve">     │Е</w:t>
      </w:r>
      <w:proofErr w:type="gramEnd"/>
      <w:r w:rsidRPr="005E1BF8">
        <w:rPr>
          <w:rFonts w:ascii="Courier New" w:hAnsi="Courier New" w:cs="Courier New"/>
          <w:sz w:val="20"/>
          <w:szCs w:val="20"/>
        </w:rPr>
        <w:t>сли   аллея    на    берегу│</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│транспорта</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в</w:t>
      </w:r>
      <w:proofErr w:type="gramEnd"/>
      <w:r w:rsidRPr="005E1BF8">
        <w:rPr>
          <w:rFonts w:ascii="Courier New" w:hAnsi="Courier New" w:cs="Courier New"/>
          <w:sz w:val="20"/>
          <w:szCs w:val="20"/>
        </w:rPr>
        <w:t>одоема,    ее    поперечный│</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│Соединяет           │профиль может быть  решен  </w:t>
      </w:r>
      <w:proofErr w:type="gramStart"/>
      <w:r w:rsidRPr="005E1BF8">
        <w:rPr>
          <w:rFonts w:ascii="Courier New" w:hAnsi="Courier New" w:cs="Courier New"/>
          <w:sz w:val="20"/>
          <w:szCs w:val="20"/>
        </w:rPr>
        <w:t>в</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│функциональные  зоны│разных   </w:t>
      </w:r>
      <w:proofErr w:type="gramStart"/>
      <w:r w:rsidRPr="005E1BF8">
        <w:rPr>
          <w:rFonts w:ascii="Courier New" w:hAnsi="Courier New" w:cs="Courier New"/>
          <w:sz w:val="20"/>
          <w:szCs w:val="20"/>
        </w:rPr>
        <w:t>уровнях</w:t>
      </w:r>
      <w:proofErr w:type="gramEnd"/>
      <w:r w:rsidRPr="005E1BF8">
        <w:rPr>
          <w:rFonts w:ascii="Courier New" w:hAnsi="Courier New" w:cs="Courier New"/>
          <w:sz w:val="20"/>
          <w:szCs w:val="20"/>
        </w:rPr>
        <w:t>,    которые│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proofErr w:type="gramStart"/>
      <w:r w:rsidRPr="005E1BF8">
        <w:rPr>
          <w:rFonts w:ascii="Courier New" w:hAnsi="Courier New" w:cs="Courier New"/>
          <w:sz w:val="20"/>
          <w:szCs w:val="20"/>
        </w:rPr>
        <w:t>│            │          │и   участки    между│связаны  откосами,  стенками│</w:t>
      </w:r>
      <w:proofErr w:type="gramEnd"/>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│собой, те и другие с│и   лестницами.    Покрытие:│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│основными входами</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т</w:t>
      </w:r>
      <w:proofErr w:type="gramEnd"/>
      <w:r w:rsidRPr="005E1BF8">
        <w:rPr>
          <w:rFonts w:ascii="Courier New" w:hAnsi="Courier New" w:cs="Courier New"/>
          <w:sz w:val="20"/>
          <w:szCs w:val="20"/>
        </w:rPr>
        <w:t>вердое             (плитка,│</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                    │асфальтобетон)             </w:t>
      </w:r>
      <w:proofErr w:type="gramStart"/>
      <w:r w:rsidRPr="005E1BF8">
        <w:rPr>
          <w:rFonts w:ascii="Courier New" w:hAnsi="Courier New" w:cs="Courier New"/>
          <w:sz w:val="20"/>
          <w:szCs w:val="20"/>
        </w:rPr>
        <w:t>с</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│обрамлением         бортовым│</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                    │камнем.  Обрезка  ветвей  </w:t>
      </w:r>
      <w:proofErr w:type="gramStart"/>
      <w:r w:rsidRPr="005E1BF8">
        <w:rPr>
          <w:rFonts w:ascii="Courier New" w:hAnsi="Courier New" w:cs="Courier New"/>
          <w:sz w:val="20"/>
          <w:szCs w:val="20"/>
        </w:rPr>
        <w:t>на</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                    │высоту </w:t>
      </w:r>
      <w:smartTag w:uri="urn:schemas-microsoft-com:office:smarttags" w:element="metricconverter">
        <w:smartTagPr>
          <w:attr w:name="ProductID" w:val="2,5 м"/>
        </w:smartTagPr>
        <w:r w:rsidRPr="005E1BF8">
          <w:rPr>
            <w:rFonts w:ascii="Courier New" w:hAnsi="Courier New" w:cs="Courier New"/>
            <w:sz w:val="20"/>
            <w:szCs w:val="20"/>
          </w:rPr>
          <w:t>2,5 м</w:t>
        </w:r>
      </w:smartTag>
      <w:r w:rsidRPr="005E1BF8">
        <w:rPr>
          <w:rFonts w:ascii="Courier New" w:hAnsi="Courier New" w:cs="Courier New"/>
          <w:sz w:val="20"/>
          <w:szCs w:val="20"/>
        </w:rPr>
        <w:t>.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Второсте-  │ 3 - 4,5  │      Интенсивное</w:t>
      </w:r>
      <w:proofErr w:type="gramStart"/>
      <w:r w:rsidRPr="005E1BF8">
        <w:rPr>
          <w:rFonts w:ascii="Courier New" w:hAnsi="Courier New" w:cs="Courier New"/>
          <w:sz w:val="20"/>
          <w:szCs w:val="20"/>
        </w:rPr>
        <w:t xml:space="preserve">   │     Т</w:t>
      </w:r>
      <w:proofErr w:type="gramEnd"/>
      <w:r w:rsidRPr="005E1BF8">
        <w:rPr>
          <w:rFonts w:ascii="Courier New" w:hAnsi="Courier New" w:cs="Courier New"/>
          <w:sz w:val="20"/>
          <w:szCs w:val="20"/>
        </w:rPr>
        <w:t>рассируются         по│</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│пенные аллеи│          │пешеходное  движение│живописным   местам,   могут│</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│и дороги *  │          │(до   300    ч/час)</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w:t>
      </w:r>
      <w:proofErr w:type="gramStart"/>
      <w:r w:rsidRPr="005E1BF8">
        <w:rPr>
          <w:rFonts w:ascii="Courier New" w:hAnsi="Courier New" w:cs="Courier New"/>
          <w:sz w:val="20"/>
          <w:szCs w:val="20"/>
        </w:rPr>
        <w:t>и</w:t>
      </w:r>
      <w:proofErr w:type="gramEnd"/>
      <w:r w:rsidRPr="005E1BF8">
        <w:rPr>
          <w:rFonts w:ascii="Courier New" w:hAnsi="Courier New" w:cs="Courier New"/>
          <w:sz w:val="20"/>
          <w:szCs w:val="20"/>
        </w:rPr>
        <w:t>меть          криволинейные│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│Допускается   проезд│очертания. Покрытие: твердое│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w:t>
      </w:r>
      <w:proofErr w:type="gramStart"/>
      <w:r w:rsidRPr="005E1BF8">
        <w:rPr>
          <w:rFonts w:ascii="Courier New" w:hAnsi="Courier New" w:cs="Courier New"/>
          <w:sz w:val="20"/>
          <w:szCs w:val="20"/>
        </w:rPr>
        <w:t>эксплуатационного</w:t>
      </w:r>
      <w:proofErr w:type="gramEnd"/>
      <w:r w:rsidRPr="005E1BF8">
        <w:rPr>
          <w:rFonts w:ascii="Courier New" w:hAnsi="Courier New" w:cs="Courier New"/>
          <w:sz w:val="20"/>
          <w:szCs w:val="20"/>
        </w:rPr>
        <w:t xml:space="preserve">   │(плитка,     асфальтобетон),│</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│транспорта</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щ</w:t>
      </w:r>
      <w:proofErr w:type="gramEnd"/>
      <w:r w:rsidRPr="005E1BF8">
        <w:rPr>
          <w:rFonts w:ascii="Courier New" w:hAnsi="Courier New" w:cs="Courier New"/>
          <w:sz w:val="20"/>
          <w:szCs w:val="20"/>
        </w:rPr>
        <w:t>ебеночное,     обработанное│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│Соединяют           │вяжущими. Обрезка ветвей  </w:t>
      </w:r>
      <w:proofErr w:type="gramStart"/>
      <w:r w:rsidRPr="005E1BF8">
        <w:rPr>
          <w:rFonts w:ascii="Courier New" w:hAnsi="Courier New" w:cs="Courier New"/>
          <w:sz w:val="20"/>
          <w:szCs w:val="20"/>
        </w:rPr>
        <w:t>на</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│второстепенные входы│высоту 2,0 - </w:t>
      </w:r>
      <w:smartTag w:uri="urn:schemas-microsoft-com:office:smarttags" w:element="metricconverter">
        <w:smartTagPr>
          <w:attr w:name="ProductID" w:val="2,5 м"/>
        </w:smartTagPr>
        <w:r w:rsidRPr="005E1BF8">
          <w:rPr>
            <w:rFonts w:ascii="Courier New" w:hAnsi="Courier New" w:cs="Courier New"/>
            <w:sz w:val="20"/>
            <w:szCs w:val="20"/>
          </w:rPr>
          <w:t>2,5 м</w:t>
        </w:r>
      </w:smartTag>
      <w:r w:rsidRPr="005E1BF8">
        <w:rPr>
          <w:rFonts w:ascii="Courier New" w:hAnsi="Courier New" w:cs="Courier New"/>
          <w:sz w:val="20"/>
          <w:szCs w:val="20"/>
        </w:rPr>
        <w:t>.  Садовый│</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│и  парковые  объекты│борт, бордюры  из  цветов  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            │          │между собой</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т</w:t>
      </w:r>
      <w:proofErr w:type="gramEnd"/>
      <w:r w:rsidRPr="005E1BF8">
        <w:rPr>
          <w:rFonts w:ascii="Courier New" w:hAnsi="Courier New" w:cs="Courier New"/>
          <w:sz w:val="20"/>
          <w:szCs w:val="20"/>
        </w:rPr>
        <w:t>рав,   водоотводные   лотки│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│или др.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Дополни-  │1,5 - 2,5 │      Пешеходное    │     Свободная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roofErr w:type="gramStart"/>
      <w:r w:rsidRPr="005E1BF8">
        <w:rPr>
          <w:rFonts w:ascii="Courier New" w:hAnsi="Courier New" w:cs="Courier New"/>
          <w:sz w:val="20"/>
          <w:szCs w:val="20"/>
        </w:rPr>
        <w:t>тельные</w:t>
      </w:r>
      <w:proofErr w:type="gramEnd"/>
      <w:r w:rsidRPr="005E1BF8">
        <w:rPr>
          <w:rFonts w:ascii="Courier New" w:hAnsi="Courier New" w:cs="Courier New"/>
          <w:sz w:val="20"/>
          <w:szCs w:val="20"/>
        </w:rPr>
        <w:t xml:space="preserve">     │          │движение       малой│трассировка, каждый  поворот│</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│пешеходные  │          │интенсивности</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о</w:t>
      </w:r>
      <w:proofErr w:type="gramEnd"/>
      <w:r w:rsidRPr="005E1BF8">
        <w:rPr>
          <w:rFonts w:ascii="Courier New" w:hAnsi="Courier New" w:cs="Courier New"/>
          <w:sz w:val="20"/>
          <w:szCs w:val="20"/>
        </w:rPr>
        <w:t>правдан   и    зафиксирован│</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│дороги      │          │Проезд транспорта не│объектом,       сооружением,│</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│допускается</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г</w:t>
      </w:r>
      <w:proofErr w:type="gramEnd"/>
      <w:r w:rsidRPr="005E1BF8">
        <w:rPr>
          <w:rFonts w:ascii="Courier New" w:hAnsi="Courier New" w:cs="Courier New"/>
          <w:sz w:val="20"/>
          <w:szCs w:val="20"/>
        </w:rPr>
        <w:t>руппой    или    одиночными│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│Подводят к </w:t>
      </w:r>
      <w:proofErr w:type="gramStart"/>
      <w:r w:rsidRPr="005E1BF8">
        <w:rPr>
          <w:rFonts w:ascii="Courier New" w:hAnsi="Courier New" w:cs="Courier New"/>
          <w:sz w:val="20"/>
          <w:szCs w:val="20"/>
        </w:rPr>
        <w:t>отдельным</w:t>
      </w:r>
      <w:proofErr w:type="gramEnd"/>
      <w:r w:rsidRPr="005E1BF8">
        <w:rPr>
          <w:rFonts w:ascii="Courier New" w:hAnsi="Courier New" w:cs="Courier New"/>
          <w:sz w:val="20"/>
          <w:szCs w:val="20"/>
        </w:rPr>
        <w:t>│насаждениями.     Продольный│</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w:t>
      </w:r>
      <w:proofErr w:type="gramStart"/>
      <w:r w:rsidRPr="005E1BF8">
        <w:rPr>
          <w:rFonts w:ascii="Courier New" w:hAnsi="Courier New" w:cs="Courier New"/>
          <w:sz w:val="20"/>
          <w:szCs w:val="20"/>
        </w:rPr>
        <w:t>парковым</w:t>
      </w:r>
      <w:proofErr w:type="gramEnd"/>
      <w:r w:rsidRPr="005E1BF8">
        <w:rPr>
          <w:rFonts w:ascii="Courier New" w:hAnsi="Courier New" w:cs="Courier New"/>
          <w:sz w:val="20"/>
          <w:szCs w:val="20"/>
        </w:rPr>
        <w:t xml:space="preserve">            │уклон     допускается     80│</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│сооружениям</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п</w:t>
      </w:r>
      <w:proofErr w:type="gramEnd"/>
      <w:r w:rsidRPr="005E1BF8">
        <w:rPr>
          <w:rFonts w:ascii="Courier New" w:hAnsi="Courier New" w:cs="Courier New"/>
          <w:sz w:val="20"/>
          <w:szCs w:val="20"/>
        </w:rPr>
        <w:t>ромилле.  Покрытие: плитка,│</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│грунтовое улучшенное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Тропы     │0,75 - 1,0│     Дополнительная</w:t>
      </w:r>
      <w:proofErr w:type="gramStart"/>
      <w:r w:rsidRPr="005E1BF8">
        <w:rPr>
          <w:rFonts w:ascii="Courier New" w:hAnsi="Courier New" w:cs="Courier New"/>
          <w:sz w:val="20"/>
          <w:szCs w:val="20"/>
        </w:rPr>
        <w:t xml:space="preserve"> │     Т</w:t>
      </w:r>
      <w:proofErr w:type="gramEnd"/>
      <w:r w:rsidRPr="005E1BF8">
        <w:rPr>
          <w:rFonts w:ascii="Courier New" w:hAnsi="Courier New" w:cs="Courier New"/>
          <w:sz w:val="20"/>
          <w:szCs w:val="20"/>
        </w:rPr>
        <w:t>рассируется         по│</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│прогулочная  сеть  </w:t>
      </w:r>
      <w:proofErr w:type="gramStart"/>
      <w:r w:rsidRPr="005E1BF8">
        <w:rPr>
          <w:rFonts w:ascii="Courier New" w:hAnsi="Courier New" w:cs="Courier New"/>
          <w:sz w:val="20"/>
          <w:szCs w:val="20"/>
        </w:rPr>
        <w:t>с</w:t>
      </w:r>
      <w:proofErr w:type="gramEnd"/>
      <w:r w:rsidRPr="005E1BF8">
        <w:rPr>
          <w:rFonts w:ascii="Courier New" w:hAnsi="Courier New" w:cs="Courier New"/>
          <w:sz w:val="20"/>
          <w:szCs w:val="20"/>
        </w:rPr>
        <w:t>│крутым склонам, через  чаши,│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w:t>
      </w:r>
      <w:proofErr w:type="gramStart"/>
      <w:r w:rsidRPr="005E1BF8">
        <w:rPr>
          <w:rFonts w:ascii="Courier New" w:hAnsi="Courier New" w:cs="Courier New"/>
          <w:sz w:val="20"/>
          <w:szCs w:val="20"/>
        </w:rPr>
        <w:t>естественным</w:t>
      </w:r>
      <w:proofErr w:type="gramEnd"/>
      <w:r w:rsidRPr="005E1BF8">
        <w:rPr>
          <w:rFonts w:ascii="Courier New" w:hAnsi="Courier New" w:cs="Courier New"/>
          <w:sz w:val="20"/>
          <w:szCs w:val="20"/>
        </w:rPr>
        <w:t xml:space="preserve">        │овраги, ручьи.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│характером          │      Покрытие: грунтовое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│ландшафта</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е</w:t>
      </w:r>
      <w:proofErr w:type="gramEnd"/>
      <w:r w:rsidRPr="005E1BF8">
        <w:rPr>
          <w:rFonts w:ascii="Courier New" w:hAnsi="Courier New" w:cs="Courier New"/>
          <w:sz w:val="20"/>
          <w:szCs w:val="20"/>
        </w:rPr>
        <w:t>стественное.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Велосипед-│  1,5 -   │     </w:t>
      </w:r>
      <w:proofErr w:type="gramStart"/>
      <w:r w:rsidRPr="005E1BF8">
        <w:rPr>
          <w:rFonts w:ascii="Courier New" w:hAnsi="Courier New" w:cs="Courier New"/>
          <w:sz w:val="20"/>
          <w:szCs w:val="20"/>
        </w:rPr>
        <w:t>Велосипедные</w:t>
      </w:r>
      <w:proofErr w:type="gramEnd"/>
      <w:r w:rsidRPr="005E1BF8">
        <w:rPr>
          <w:rFonts w:ascii="Courier New" w:hAnsi="Courier New" w:cs="Courier New"/>
          <w:sz w:val="20"/>
          <w:szCs w:val="20"/>
        </w:rPr>
        <w:t xml:space="preserve">   │     Трассирование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proofErr w:type="gramStart"/>
      <w:r w:rsidRPr="005E1BF8">
        <w:rPr>
          <w:rFonts w:ascii="Courier New" w:hAnsi="Courier New" w:cs="Courier New"/>
          <w:sz w:val="20"/>
          <w:szCs w:val="20"/>
        </w:rPr>
        <w:t>│ные дорожки │   2,25   │прогулки            │замкнутое        (кольцевое,│</w:t>
      </w:r>
      <w:proofErr w:type="gramEnd"/>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│петельное,    восьмерочное).│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│Рекомендуется          пункт│</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│техобслуживания.    Покрытие│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                    │твердое. Обрезка  ветвей  </w:t>
      </w:r>
      <w:proofErr w:type="gramStart"/>
      <w:r w:rsidRPr="005E1BF8">
        <w:rPr>
          <w:rFonts w:ascii="Courier New" w:hAnsi="Courier New" w:cs="Courier New"/>
          <w:sz w:val="20"/>
          <w:szCs w:val="20"/>
        </w:rPr>
        <w:t>на</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                    │высоту </w:t>
      </w:r>
      <w:smartTag w:uri="urn:schemas-microsoft-com:office:smarttags" w:element="metricconverter">
        <w:smartTagPr>
          <w:attr w:name="ProductID" w:val="2,5 м"/>
        </w:smartTagPr>
        <w:r w:rsidRPr="005E1BF8">
          <w:rPr>
            <w:rFonts w:ascii="Courier New" w:hAnsi="Courier New" w:cs="Courier New"/>
            <w:sz w:val="20"/>
            <w:szCs w:val="20"/>
          </w:rPr>
          <w:t>2,5 м</w:t>
        </w:r>
      </w:smartTag>
      <w:r w:rsidRPr="005E1BF8">
        <w:rPr>
          <w:rFonts w:ascii="Courier New" w:hAnsi="Courier New" w:cs="Courier New"/>
          <w:sz w:val="20"/>
          <w:szCs w:val="20"/>
        </w:rPr>
        <w:t>.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│Дороги для  │4,0 - 6,0 │     Прогулки       │     Наибольшие   продольные│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│конной езды │          │верхом, в  экипажах,│уклоны до 60 промилле.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w:t>
      </w:r>
      <w:proofErr w:type="gramStart"/>
      <w:r w:rsidRPr="005E1BF8">
        <w:rPr>
          <w:rFonts w:ascii="Courier New" w:hAnsi="Courier New" w:cs="Courier New"/>
          <w:sz w:val="20"/>
          <w:szCs w:val="20"/>
        </w:rPr>
        <w:t>санях</w:t>
      </w:r>
      <w:proofErr w:type="gramEnd"/>
      <w:r w:rsidRPr="005E1BF8">
        <w:rPr>
          <w:rFonts w:ascii="Courier New" w:hAnsi="Courier New" w:cs="Courier New"/>
          <w:sz w:val="20"/>
          <w:szCs w:val="20"/>
        </w:rPr>
        <w:t xml:space="preserve">.   Допускается│     Обрезка    ветвей    </w:t>
      </w:r>
      <w:proofErr w:type="gramStart"/>
      <w:r w:rsidRPr="005E1BF8">
        <w:rPr>
          <w:rFonts w:ascii="Courier New" w:hAnsi="Courier New" w:cs="Courier New"/>
          <w:sz w:val="20"/>
          <w:szCs w:val="20"/>
        </w:rPr>
        <w:t>на</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│проезд              │высоту </w:t>
      </w:r>
      <w:smartTag w:uri="urn:schemas-microsoft-com:office:smarttags" w:element="metricconverter">
        <w:smartTagPr>
          <w:attr w:name="ProductID" w:val="4 м"/>
        </w:smartTagPr>
        <w:r w:rsidRPr="005E1BF8">
          <w:rPr>
            <w:rFonts w:ascii="Courier New" w:hAnsi="Courier New" w:cs="Courier New"/>
            <w:sz w:val="20"/>
            <w:szCs w:val="20"/>
          </w:rPr>
          <w:t>4 м</w:t>
        </w:r>
      </w:smartTag>
      <w:r w:rsidRPr="005E1BF8">
        <w:rPr>
          <w:rFonts w:ascii="Courier New" w:hAnsi="Courier New" w:cs="Courier New"/>
          <w:sz w:val="20"/>
          <w:szCs w:val="20"/>
        </w:rPr>
        <w:t>.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w:t>
      </w:r>
      <w:proofErr w:type="gramStart"/>
      <w:r w:rsidRPr="005E1BF8">
        <w:rPr>
          <w:rFonts w:ascii="Courier New" w:hAnsi="Courier New" w:cs="Courier New"/>
          <w:sz w:val="20"/>
          <w:szCs w:val="20"/>
        </w:rPr>
        <w:t>эксплуатационного</w:t>
      </w:r>
      <w:proofErr w:type="gramEnd"/>
      <w:r w:rsidRPr="005E1BF8">
        <w:rPr>
          <w:rFonts w:ascii="Courier New" w:hAnsi="Courier New" w:cs="Courier New"/>
          <w:sz w:val="20"/>
          <w:szCs w:val="20"/>
        </w:rPr>
        <w:t xml:space="preserve">   │     Покрытие:     грунтовое│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│транспорта</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у</w:t>
      </w:r>
      <w:proofErr w:type="gramEnd"/>
      <w:r w:rsidRPr="005E1BF8">
        <w:rPr>
          <w:rFonts w:ascii="Courier New" w:hAnsi="Courier New" w:cs="Courier New"/>
          <w:sz w:val="20"/>
          <w:szCs w:val="20"/>
        </w:rPr>
        <w:t>лучшенное.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  Автомо-   │4,5 - 7,0 │     Автомобильные</w:t>
      </w:r>
      <w:proofErr w:type="gramStart"/>
      <w:r w:rsidRPr="005E1BF8">
        <w:rPr>
          <w:rFonts w:ascii="Courier New" w:hAnsi="Courier New" w:cs="Courier New"/>
          <w:sz w:val="20"/>
          <w:szCs w:val="20"/>
        </w:rPr>
        <w:t xml:space="preserve">  │     Т</w:t>
      </w:r>
      <w:proofErr w:type="gramEnd"/>
      <w:r w:rsidRPr="005E1BF8">
        <w:rPr>
          <w:rFonts w:ascii="Courier New" w:hAnsi="Courier New" w:cs="Courier New"/>
          <w:sz w:val="20"/>
          <w:szCs w:val="20"/>
        </w:rPr>
        <w:t>рассируется         по│</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│бильная     │          │прогулки  и   проезд│периферии    лесопарка     </w:t>
      </w:r>
      <w:proofErr w:type="gramStart"/>
      <w:r w:rsidRPr="005E1BF8">
        <w:rPr>
          <w:rFonts w:ascii="Courier New" w:hAnsi="Courier New" w:cs="Courier New"/>
          <w:sz w:val="20"/>
          <w:szCs w:val="20"/>
        </w:rPr>
        <w:t>в</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│дорога      │          │внутрипаркового     │стороне    от     </w:t>
      </w:r>
      <w:proofErr w:type="gramStart"/>
      <w:r w:rsidRPr="005E1BF8">
        <w:rPr>
          <w:rFonts w:ascii="Courier New" w:hAnsi="Courier New" w:cs="Courier New"/>
          <w:sz w:val="20"/>
          <w:szCs w:val="20"/>
        </w:rPr>
        <w:t>пешеходных</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│(парквей)   │          │транспорта</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к</w:t>
      </w:r>
      <w:proofErr w:type="gramEnd"/>
      <w:r w:rsidRPr="005E1BF8">
        <w:rPr>
          <w:rFonts w:ascii="Courier New" w:hAnsi="Courier New" w:cs="Courier New"/>
          <w:sz w:val="20"/>
          <w:szCs w:val="20"/>
        </w:rPr>
        <w:t>оммуникаций.     Наибольший│</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Допускается    │продольный      уклон     70│</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│проезд              │промилле,  макс.  скорость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│эксплуатационного   │40      км/час.      Радиусы│</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│транспорта          │закруглений - не менее </w:t>
      </w:r>
      <w:smartTag w:uri="urn:schemas-microsoft-com:office:smarttags" w:element="metricconverter">
        <w:smartTagPr>
          <w:attr w:name="ProductID" w:val="15 м"/>
        </w:smartTagPr>
        <w:r w:rsidRPr="005E1BF8">
          <w:rPr>
            <w:rFonts w:ascii="Courier New" w:hAnsi="Courier New" w:cs="Courier New"/>
            <w:sz w:val="20"/>
            <w:szCs w:val="20"/>
          </w:rPr>
          <w:t>15 м</w:t>
        </w:r>
      </w:smartTag>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│Покрытие:     асфальтобетон,│</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│щебеночное,       гравийное,│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                    │обработка          </w:t>
      </w:r>
      <w:proofErr w:type="gramStart"/>
      <w:r w:rsidRPr="005E1BF8">
        <w:rPr>
          <w:rFonts w:ascii="Courier New" w:hAnsi="Courier New" w:cs="Courier New"/>
          <w:sz w:val="20"/>
          <w:szCs w:val="20"/>
        </w:rPr>
        <w:t>вяжущими</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│бордюрный камень.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Примечания:  1.  В  ширину   пешеходных    аллей    включаются    зоны│</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│пешеходного  движения,  разграничительные  зеленые  полосы,  водоотводные│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│лотки и площадки  для  установки  скамеек.  Устройство  </w:t>
      </w:r>
      <w:proofErr w:type="gramStart"/>
      <w:r w:rsidRPr="005E1BF8">
        <w:rPr>
          <w:rFonts w:ascii="Courier New" w:hAnsi="Courier New" w:cs="Courier New"/>
          <w:sz w:val="20"/>
          <w:szCs w:val="20"/>
        </w:rPr>
        <w:t>разграничительных</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│зеленых полос необходимо при ширине более </w:t>
      </w:r>
      <w:smartTag w:uri="urn:schemas-microsoft-com:office:smarttags" w:element="metricconverter">
        <w:smartTagPr>
          <w:attr w:name="ProductID" w:val="6 м"/>
        </w:smartTagPr>
        <w:r w:rsidRPr="005E1BF8">
          <w:rPr>
            <w:rFonts w:ascii="Courier New" w:hAnsi="Courier New" w:cs="Courier New"/>
            <w:sz w:val="20"/>
            <w:szCs w:val="20"/>
          </w:rPr>
          <w:t>6 м</w:t>
        </w:r>
      </w:smartTag>
      <w:r w:rsidRPr="005E1BF8">
        <w:rPr>
          <w:rFonts w:ascii="Courier New" w:hAnsi="Courier New" w:cs="Courier New"/>
          <w:sz w:val="20"/>
          <w:szCs w:val="20"/>
        </w:rPr>
        <w:t>.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2. На типах  аллей  и  дорог,  помеченных   знаком  "*",   допускается│</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│катание  на  роликовых  досках,  коньках,  самокатах,  </w:t>
      </w:r>
      <w:proofErr w:type="gramStart"/>
      <w:r w:rsidRPr="005E1BF8">
        <w:rPr>
          <w:rFonts w:ascii="Courier New" w:hAnsi="Courier New" w:cs="Courier New"/>
          <w:sz w:val="20"/>
          <w:szCs w:val="20"/>
        </w:rPr>
        <w:t>помимо</w:t>
      </w:r>
      <w:proofErr w:type="gramEnd"/>
      <w:r w:rsidRPr="005E1BF8">
        <w:rPr>
          <w:rFonts w:ascii="Courier New" w:hAnsi="Courier New" w:cs="Courier New"/>
          <w:sz w:val="20"/>
          <w:szCs w:val="20"/>
        </w:rPr>
        <w:t xml:space="preserve">  специально│</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│оборудованных территорий.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3. Автомобильные   дороги   следует  предусматривать  в  лесопарках  </w:t>
      </w:r>
      <w:proofErr w:type="gramStart"/>
      <w:r w:rsidRPr="005E1BF8">
        <w:rPr>
          <w:rFonts w:ascii="Courier New" w:hAnsi="Courier New" w:cs="Courier New"/>
          <w:sz w:val="20"/>
          <w:szCs w:val="20"/>
        </w:rPr>
        <w:t>с</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│размером территории более </w:t>
      </w:r>
      <w:smartTag w:uri="urn:schemas-microsoft-com:office:smarttags" w:element="metricconverter">
        <w:smartTagPr>
          <w:attr w:name="ProductID" w:val="100 га"/>
        </w:smartTagPr>
        <w:r w:rsidRPr="005E1BF8">
          <w:rPr>
            <w:rFonts w:ascii="Courier New" w:hAnsi="Courier New" w:cs="Courier New"/>
            <w:sz w:val="20"/>
            <w:szCs w:val="20"/>
          </w:rPr>
          <w:t>100 га</w:t>
        </w:r>
      </w:smartTag>
      <w:r w:rsidRPr="005E1BF8">
        <w:rPr>
          <w:rFonts w:ascii="Courier New" w:hAnsi="Courier New" w:cs="Courier New"/>
          <w:sz w:val="20"/>
          <w:szCs w:val="20"/>
        </w:rPr>
        <w:t>.                                        │</w:t>
      </w:r>
    </w:p>
    <w:p w:rsidR="00E719C1" w:rsidRPr="00E513D5" w:rsidRDefault="00E719C1" w:rsidP="00E719C1">
      <w:pPr>
        <w:autoSpaceDE w:val="0"/>
        <w:autoSpaceDN w:val="0"/>
        <w:adjustRightInd w:val="0"/>
        <w:spacing w:line="240" w:lineRule="auto"/>
        <w:jc w:val="both"/>
        <w:rPr>
          <w:rFonts w:ascii="Courier New" w:hAnsi="Courier New" w:cs="Courier New"/>
          <w:szCs w:val="20"/>
        </w:rPr>
      </w:pPr>
      <w:r w:rsidRPr="005E1BF8">
        <w:rPr>
          <w:rFonts w:ascii="Courier New" w:hAnsi="Courier New" w:cs="Courier New"/>
          <w:sz w:val="20"/>
          <w:szCs w:val="20"/>
        </w:rPr>
        <w:t>└─────────────────────────────────────────────────────────────────────────┘</w:t>
      </w:r>
    </w:p>
    <w:p w:rsidR="00E719C1"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Default="00E719C1" w:rsidP="00E719C1">
      <w:pPr>
        <w:autoSpaceDE w:val="0"/>
        <w:autoSpaceDN w:val="0"/>
        <w:adjustRightInd w:val="0"/>
        <w:spacing w:line="240" w:lineRule="auto"/>
        <w:jc w:val="center"/>
        <w:outlineLvl w:val="1"/>
        <w:rPr>
          <w:rFonts w:ascii="Times New Roman" w:hAnsi="Times New Roman" w:cs="Times New Roman"/>
          <w:sz w:val="28"/>
          <w:szCs w:val="28"/>
        </w:rPr>
      </w:pPr>
      <w:bookmarkStart w:id="13" w:name="_Toc472352481"/>
      <w:r>
        <w:rPr>
          <w:rFonts w:ascii="Times New Roman" w:hAnsi="Times New Roman" w:cs="Times New Roman"/>
          <w:sz w:val="28"/>
          <w:szCs w:val="28"/>
        </w:rPr>
        <w:t>Таблица 2. Организация площадок городского парка</w:t>
      </w:r>
      <w:bookmarkEnd w:id="13"/>
    </w:p>
    <w:p w:rsidR="00E719C1"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Pr="005E1BF8" w:rsidRDefault="00E719C1" w:rsidP="00E719C1">
      <w:pPr>
        <w:autoSpaceDE w:val="0"/>
        <w:autoSpaceDN w:val="0"/>
        <w:adjustRightInd w:val="0"/>
        <w:spacing w:line="240" w:lineRule="auto"/>
        <w:jc w:val="right"/>
        <w:rPr>
          <w:rFonts w:ascii="Times New Roman" w:hAnsi="Times New Roman" w:cs="Times New Roman"/>
          <w:sz w:val="20"/>
          <w:szCs w:val="20"/>
        </w:rPr>
      </w:pPr>
      <w:r w:rsidRPr="005E1BF8">
        <w:rPr>
          <w:rFonts w:ascii="Times New Roman" w:hAnsi="Times New Roman" w:cs="Times New Roman"/>
          <w:sz w:val="20"/>
          <w:szCs w:val="20"/>
        </w:rPr>
        <w:t>В кв. метрах</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Парковые  │   Назначение    │      Элементы      │  Размеры  │Мин.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площади и │                 │  благоустройства   │           │норма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площадки  │                 │                    │           │</w:t>
      </w:r>
      <w:proofErr w:type="gramStart"/>
      <w:r w:rsidRPr="005E1BF8">
        <w:rPr>
          <w:rFonts w:ascii="Courier New" w:hAnsi="Courier New" w:cs="Courier New"/>
          <w:sz w:val="20"/>
          <w:szCs w:val="20"/>
        </w:rPr>
        <w:t>на</w:t>
      </w:r>
      <w:proofErr w:type="gramEnd"/>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           │посети-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           │теля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│Основные   │Центры </w:t>
      </w:r>
      <w:proofErr w:type="gramStart"/>
      <w:r w:rsidRPr="005E1BF8">
        <w:rPr>
          <w:rFonts w:ascii="Courier New" w:hAnsi="Courier New" w:cs="Courier New"/>
          <w:sz w:val="20"/>
          <w:szCs w:val="20"/>
        </w:rPr>
        <w:t>парковой</w:t>
      </w:r>
      <w:proofErr w:type="gramEnd"/>
      <w:r w:rsidRPr="005E1BF8">
        <w:rPr>
          <w:rFonts w:ascii="Courier New" w:hAnsi="Courier New" w:cs="Courier New"/>
          <w:sz w:val="20"/>
          <w:szCs w:val="20"/>
        </w:rPr>
        <w:t xml:space="preserve">  │Бассейны, фонтаны,  │С учетом   │   1,5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│площадки   │планировки,      │скульптура,         │пропускной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│размещаются </w:t>
      </w:r>
      <w:proofErr w:type="gramStart"/>
      <w:r w:rsidRPr="005E1BF8">
        <w:rPr>
          <w:rFonts w:ascii="Courier New" w:hAnsi="Courier New" w:cs="Courier New"/>
          <w:sz w:val="20"/>
          <w:szCs w:val="20"/>
        </w:rPr>
        <w:t>на</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партерная</w:t>
      </w:r>
      <w:proofErr w:type="gramEnd"/>
      <w:r w:rsidRPr="005E1BF8">
        <w:rPr>
          <w:rFonts w:ascii="Courier New" w:hAnsi="Courier New" w:cs="Courier New"/>
          <w:sz w:val="20"/>
          <w:szCs w:val="20"/>
        </w:rPr>
        <w:t xml:space="preserve"> зелень,   │способности│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│пересечении      │цветники, парадное  │</w:t>
      </w:r>
      <w:proofErr w:type="gramStart"/>
      <w:r w:rsidRPr="005E1BF8">
        <w:rPr>
          <w:rFonts w:ascii="Courier New" w:hAnsi="Courier New" w:cs="Courier New"/>
          <w:sz w:val="20"/>
          <w:szCs w:val="20"/>
        </w:rPr>
        <w:t>отходящих</w:t>
      </w:r>
      <w:proofErr w:type="gramEnd"/>
      <w:r w:rsidRPr="005E1BF8">
        <w:rPr>
          <w:rFonts w:ascii="Courier New" w:hAnsi="Courier New" w:cs="Courier New"/>
          <w:sz w:val="20"/>
          <w:szCs w:val="20"/>
        </w:rPr>
        <w:t xml:space="preserve">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│аллей, у </w:t>
      </w:r>
      <w:proofErr w:type="gramStart"/>
      <w:r w:rsidRPr="005E1BF8">
        <w:rPr>
          <w:rFonts w:ascii="Courier New" w:hAnsi="Courier New" w:cs="Courier New"/>
          <w:sz w:val="20"/>
          <w:szCs w:val="20"/>
        </w:rPr>
        <w:t>входной</w:t>
      </w:r>
      <w:proofErr w:type="gramEnd"/>
      <w:r w:rsidRPr="005E1BF8">
        <w:rPr>
          <w:rFonts w:ascii="Courier New" w:hAnsi="Courier New" w:cs="Courier New"/>
          <w:sz w:val="20"/>
          <w:szCs w:val="20"/>
        </w:rPr>
        <w:t xml:space="preserve"> │и декоративное      │от входа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│части парка,     │освещение</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а</w:t>
      </w:r>
      <w:proofErr w:type="gramEnd"/>
      <w:r w:rsidRPr="005E1BF8">
        <w:rPr>
          <w:rFonts w:ascii="Courier New" w:hAnsi="Courier New" w:cs="Courier New"/>
          <w:sz w:val="20"/>
          <w:szCs w:val="20"/>
        </w:rPr>
        <w:t>ллей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w:t>
      </w:r>
      <w:proofErr w:type="gramStart"/>
      <w:r w:rsidRPr="005E1BF8">
        <w:rPr>
          <w:rFonts w:ascii="Courier New" w:hAnsi="Courier New" w:cs="Courier New"/>
          <w:sz w:val="20"/>
          <w:szCs w:val="20"/>
        </w:rPr>
        <w:t>перед</w:t>
      </w:r>
      <w:proofErr w:type="gramEnd"/>
      <w:r w:rsidRPr="005E1BF8">
        <w:rPr>
          <w:rFonts w:ascii="Courier New" w:hAnsi="Courier New" w:cs="Courier New"/>
          <w:sz w:val="20"/>
          <w:szCs w:val="20"/>
        </w:rPr>
        <w:t xml:space="preserve">            │Покрытие: плиточное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│сооружениями     │мощение, </w:t>
      </w:r>
      <w:proofErr w:type="gramStart"/>
      <w:r w:rsidRPr="005E1BF8">
        <w:rPr>
          <w:rFonts w:ascii="Courier New" w:hAnsi="Courier New" w:cs="Courier New"/>
          <w:sz w:val="20"/>
          <w:szCs w:val="20"/>
        </w:rPr>
        <w:t>бортовой</w:t>
      </w:r>
      <w:proofErr w:type="gramEnd"/>
      <w:r w:rsidRPr="005E1BF8">
        <w:rPr>
          <w:rFonts w:ascii="Courier New" w:hAnsi="Courier New" w:cs="Courier New"/>
          <w:sz w:val="20"/>
          <w:szCs w:val="20"/>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│камень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│Площади    │Проведение       │Осветительное       │1200 - 5000│1,0 - 2,5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│массовых   │концертов,       │оборудование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proofErr w:type="gramStart"/>
      <w:r w:rsidRPr="005E1BF8">
        <w:rPr>
          <w:rFonts w:ascii="Courier New" w:hAnsi="Courier New" w:cs="Courier New"/>
          <w:sz w:val="20"/>
          <w:szCs w:val="20"/>
        </w:rPr>
        <w:t>│мероприятий│праздников,      │(фонари,            │           │          │</w:t>
      </w:r>
      <w:proofErr w:type="gramEnd"/>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│большие размеры</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п</w:t>
      </w:r>
      <w:proofErr w:type="gramEnd"/>
      <w:r w:rsidRPr="005E1BF8">
        <w:rPr>
          <w:rFonts w:ascii="Courier New" w:hAnsi="Courier New" w:cs="Courier New"/>
          <w:sz w:val="20"/>
          <w:szCs w:val="20"/>
        </w:rPr>
        <w:t>рожекторы).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│Формируется в    │Посадки - </w:t>
      </w:r>
      <w:proofErr w:type="gramStart"/>
      <w:r w:rsidRPr="005E1BF8">
        <w:rPr>
          <w:rFonts w:ascii="Courier New" w:hAnsi="Courier New" w:cs="Courier New"/>
          <w:sz w:val="20"/>
          <w:szCs w:val="20"/>
        </w:rPr>
        <w:t>по</w:t>
      </w:r>
      <w:proofErr w:type="gramEnd"/>
      <w:r w:rsidRPr="005E1BF8">
        <w:rPr>
          <w:rFonts w:ascii="Courier New" w:hAnsi="Courier New" w:cs="Courier New"/>
          <w:sz w:val="20"/>
          <w:szCs w:val="20"/>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│виде </w:t>
      </w:r>
      <w:proofErr w:type="gramStart"/>
      <w:r w:rsidRPr="005E1BF8">
        <w:rPr>
          <w:rFonts w:ascii="Courier New" w:hAnsi="Courier New" w:cs="Courier New"/>
          <w:sz w:val="20"/>
          <w:szCs w:val="20"/>
        </w:rPr>
        <w:t>лугового</w:t>
      </w:r>
      <w:proofErr w:type="gramEnd"/>
      <w:r w:rsidRPr="005E1BF8">
        <w:rPr>
          <w:rFonts w:ascii="Courier New" w:hAnsi="Courier New" w:cs="Courier New"/>
          <w:sz w:val="20"/>
          <w:szCs w:val="20"/>
        </w:rPr>
        <w:t xml:space="preserve">    │периметру.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│пространства или │Покрытие: газонное,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│площади          │</w:t>
      </w:r>
      <w:proofErr w:type="gramStart"/>
      <w:r w:rsidRPr="005E1BF8">
        <w:rPr>
          <w:rFonts w:ascii="Courier New" w:hAnsi="Courier New" w:cs="Courier New"/>
          <w:sz w:val="20"/>
          <w:szCs w:val="20"/>
        </w:rPr>
        <w:t>твердое</w:t>
      </w:r>
      <w:proofErr w:type="gramEnd"/>
      <w:r w:rsidRPr="005E1BF8">
        <w:rPr>
          <w:rFonts w:ascii="Courier New" w:hAnsi="Courier New" w:cs="Courier New"/>
          <w:sz w:val="20"/>
          <w:szCs w:val="20"/>
        </w:rPr>
        <w:t xml:space="preserve"> (плитка),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│регулярного      │комбинированное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│очертания. Связь │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│по главной аллее │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Площадки</w:t>
      </w:r>
      <w:proofErr w:type="gramStart"/>
      <w:r w:rsidRPr="005E1BF8">
        <w:rPr>
          <w:rFonts w:ascii="Courier New" w:hAnsi="Courier New" w:cs="Courier New"/>
          <w:sz w:val="20"/>
          <w:szCs w:val="20"/>
        </w:rPr>
        <w:t xml:space="preserve"> │   В</w:t>
      </w:r>
      <w:proofErr w:type="gramEnd"/>
      <w:r w:rsidRPr="005E1BF8">
        <w:rPr>
          <w:rFonts w:ascii="Courier New" w:hAnsi="Courier New" w:cs="Courier New"/>
          <w:sz w:val="20"/>
          <w:szCs w:val="20"/>
        </w:rPr>
        <w:t xml:space="preserve"> различных   │   Везде:           │ 20 - 200  │  5 - 20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│отдыха,    │частях парка</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о</w:t>
      </w:r>
      <w:proofErr w:type="gramEnd"/>
      <w:r w:rsidRPr="005E1BF8">
        <w:rPr>
          <w:rFonts w:ascii="Courier New" w:hAnsi="Courier New" w:cs="Courier New"/>
          <w:sz w:val="20"/>
          <w:szCs w:val="20"/>
        </w:rPr>
        <w:t>свещение, беседки,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│лужайки    │   Виды площадок:│перголы, трельяжи,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регулярной  │скамьи, урны.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│планировки с     │</w:t>
      </w:r>
      <w:proofErr w:type="gramStart"/>
      <w:r w:rsidRPr="005E1BF8">
        <w:rPr>
          <w:rFonts w:ascii="Courier New" w:hAnsi="Courier New" w:cs="Courier New"/>
          <w:sz w:val="20"/>
          <w:szCs w:val="20"/>
        </w:rPr>
        <w:t>Декоративное</w:t>
      </w:r>
      <w:proofErr w:type="gramEnd"/>
      <w:r w:rsidRPr="005E1BF8">
        <w:rPr>
          <w:rFonts w:ascii="Courier New" w:hAnsi="Courier New" w:cs="Courier New"/>
          <w:sz w:val="20"/>
          <w:szCs w:val="20"/>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w:t>
      </w:r>
      <w:proofErr w:type="gramStart"/>
      <w:r w:rsidRPr="005E1BF8">
        <w:rPr>
          <w:rFonts w:ascii="Courier New" w:hAnsi="Courier New" w:cs="Courier New"/>
          <w:sz w:val="20"/>
          <w:szCs w:val="20"/>
        </w:rPr>
        <w:t>регулярным</w:t>
      </w:r>
      <w:proofErr w:type="gramEnd"/>
      <w:r w:rsidRPr="005E1BF8">
        <w:rPr>
          <w:rFonts w:ascii="Courier New" w:hAnsi="Courier New" w:cs="Courier New"/>
          <w:sz w:val="20"/>
          <w:szCs w:val="20"/>
        </w:rPr>
        <w:t xml:space="preserve">       │оформление в центре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proofErr w:type="gramStart"/>
      <w:r w:rsidRPr="005E1BF8">
        <w:rPr>
          <w:rFonts w:ascii="Courier New" w:hAnsi="Courier New" w:cs="Courier New"/>
          <w:sz w:val="20"/>
          <w:szCs w:val="20"/>
        </w:rPr>
        <w:t>│           │озеленением;     │(цветник, фонтан,   │           │          │</w:t>
      </w:r>
      <w:proofErr w:type="gramEnd"/>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proofErr w:type="gramStart"/>
      <w:r w:rsidRPr="005E1BF8">
        <w:rPr>
          <w:rFonts w:ascii="Courier New" w:hAnsi="Courier New" w:cs="Courier New"/>
          <w:sz w:val="20"/>
          <w:szCs w:val="20"/>
        </w:rPr>
        <w:t>│           │   - регулярн.   │скульптура, вазон). │           │          │</w:t>
      </w:r>
      <w:proofErr w:type="gramEnd"/>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│планировки с     │Покрытие: мощение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│обрамлением      │плиткой, бортовой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│свободными       │камень, бордюры </w:t>
      </w:r>
      <w:proofErr w:type="gramStart"/>
      <w:r w:rsidRPr="005E1BF8">
        <w:rPr>
          <w:rFonts w:ascii="Courier New" w:hAnsi="Courier New" w:cs="Courier New"/>
          <w:sz w:val="20"/>
          <w:szCs w:val="20"/>
        </w:rPr>
        <w:t>из</w:t>
      </w:r>
      <w:proofErr w:type="gramEnd"/>
      <w:r w:rsidRPr="005E1BF8">
        <w:rPr>
          <w:rFonts w:ascii="Courier New" w:hAnsi="Courier New" w:cs="Courier New"/>
          <w:sz w:val="20"/>
          <w:szCs w:val="20"/>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           │группами         │цветов и трав.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│растений;        │На площадках-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 </w:t>
      </w:r>
      <w:proofErr w:type="gramStart"/>
      <w:r w:rsidRPr="005E1BF8">
        <w:rPr>
          <w:rFonts w:ascii="Courier New" w:hAnsi="Courier New" w:cs="Courier New"/>
          <w:sz w:val="20"/>
          <w:szCs w:val="20"/>
        </w:rPr>
        <w:t>свободной</w:t>
      </w:r>
      <w:proofErr w:type="gramEnd"/>
      <w:r w:rsidRPr="005E1BF8">
        <w:rPr>
          <w:rFonts w:ascii="Courier New" w:hAnsi="Courier New" w:cs="Courier New"/>
          <w:sz w:val="20"/>
          <w:szCs w:val="20"/>
        </w:rPr>
        <w:t xml:space="preserve">   │лужайках - газон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│планировки </w:t>
      </w:r>
      <w:proofErr w:type="gramStart"/>
      <w:r w:rsidRPr="005E1BF8">
        <w:rPr>
          <w:rFonts w:ascii="Courier New" w:hAnsi="Courier New" w:cs="Courier New"/>
          <w:sz w:val="20"/>
          <w:szCs w:val="20"/>
        </w:rPr>
        <w:t>с</w:t>
      </w:r>
      <w:proofErr w:type="gramEnd"/>
      <w:r w:rsidRPr="005E1BF8">
        <w:rPr>
          <w:rFonts w:ascii="Courier New" w:hAnsi="Courier New" w:cs="Courier New"/>
          <w:sz w:val="20"/>
          <w:szCs w:val="20"/>
        </w:rPr>
        <w:t xml:space="preserve">     │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│обрамлением      │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│свободными       │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│группами растений│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Танцев</w:t>
      </w:r>
      <w:proofErr w:type="gramStart"/>
      <w:r w:rsidRPr="005E1BF8">
        <w:rPr>
          <w:rFonts w:ascii="Courier New" w:hAnsi="Courier New" w:cs="Courier New"/>
          <w:sz w:val="20"/>
          <w:szCs w:val="20"/>
        </w:rPr>
        <w:t>а-</w:t>
      </w:r>
      <w:proofErr w:type="gramEnd"/>
      <w:r w:rsidRPr="005E1BF8">
        <w:rPr>
          <w:rFonts w:ascii="Courier New" w:hAnsi="Courier New" w:cs="Courier New"/>
          <w:sz w:val="20"/>
          <w:szCs w:val="20"/>
        </w:rPr>
        <w:t xml:space="preserve"> │   Размещаются   │   Освещение,       │ 150 - 500 │   2,0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│льные      │рядом с </w:t>
      </w:r>
      <w:proofErr w:type="gramStart"/>
      <w:r w:rsidRPr="005E1BF8">
        <w:rPr>
          <w:rFonts w:ascii="Courier New" w:hAnsi="Courier New" w:cs="Courier New"/>
          <w:sz w:val="20"/>
          <w:szCs w:val="20"/>
        </w:rPr>
        <w:t>главными</w:t>
      </w:r>
      <w:proofErr w:type="gramEnd"/>
      <w:r w:rsidRPr="005E1BF8">
        <w:rPr>
          <w:rFonts w:ascii="Courier New" w:hAnsi="Courier New" w:cs="Courier New"/>
          <w:sz w:val="20"/>
          <w:szCs w:val="20"/>
        </w:rPr>
        <w:t xml:space="preserve"> │ограждение, скамьи,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│площадки,  │или              │урны.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│сооружения │</w:t>
      </w:r>
      <w:proofErr w:type="gramStart"/>
      <w:r w:rsidRPr="005E1BF8">
        <w:rPr>
          <w:rFonts w:ascii="Courier New" w:hAnsi="Courier New" w:cs="Courier New"/>
          <w:sz w:val="20"/>
          <w:szCs w:val="20"/>
        </w:rPr>
        <w:t>второстепенными</w:t>
      </w:r>
      <w:proofErr w:type="gramEnd"/>
      <w:r w:rsidRPr="005E1BF8">
        <w:rPr>
          <w:rFonts w:ascii="Courier New" w:hAnsi="Courier New" w:cs="Courier New"/>
          <w:sz w:val="20"/>
          <w:szCs w:val="20"/>
        </w:rPr>
        <w:t xml:space="preserve">  │   Покрытие: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│аллеями          │</w:t>
      </w:r>
      <w:proofErr w:type="gramStart"/>
      <w:r w:rsidRPr="005E1BF8">
        <w:rPr>
          <w:rFonts w:ascii="Courier New" w:hAnsi="Courier New" w:cs="Courier New"/>
          <w:sz w:val="20"/>
          <w:szCs w:val="20"/>
        </w:rPr>
        <w:t>специальное</w:t>
      </w:r>
      <w:proofErr w:type="gramEnd"/>
      <w:r w:rsidRPr="005E1BF8">
        <w:rPr>
          <w:rFonts w:ascii="Courier New" w:hAnsi="Courier New" w:cs="Courier New"/>
          <w:sz w:val="20"/>
          <w:szCs w:val="20"/>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Игровые │   Малоподвижные │   Игровое,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│площадки   │индивидуальные,  │физкультурно-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│для детей: │</w:t>
      </w:r>
      <w:proofErr w:type="gramStart"/>
      <w:r w:rsidRPr="005E1BF8">
        <w:rPr>
          <w:rFonts w:ascii="Courier New" w:hAnsi="Courier New" w:cs="Courier New"/>
          <w:sz w:val="20"/>
          <w:szCs w:val="20"/>
        </w:rPr>
        <w:t>подвижные</w:t>
      </w:r>
      <w:proofErr w:type="gramEnd"/>
      <w:r w:rsidRPr="005E1BF8">
        <w:rPr>
          <w:rFonts w:ascii="Courier New" w:hAnsi="Courier New" w:cs="Courier New"/>
          <w:sz w:val="20"/>
          <w:szCs w:val="20"/>
        </w:rPr>
        <w:t xml:space="preserve">        │оздоровительное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до 3 лет │</w:t>
      </w:r>
      <w:proofErr w:type="gramStart"/>
      <w:r w:rsidRPr="005E1BF8">
        <w:rPr>
          <w:rFonts w:ascii="Courier New" w:hAnsi="Courier New" w:cs="Courier New"/>
          <w:sz w:val="20"/>
          <w:szCs w:val="20"/>
        </w:rPr>
        <w:t>коллективные</w:t>
      </w:r>
      <w:proofErr w:type="gramEnd"/>
      <w:r w:rsidRPr="005E1BF8">
        <w:rPr>
          <w:rFonts w:ascii="Courier New" w:hAnsi="Courier New" w:cs="Courier New"/>
          <w:sz w:val="20"/>
          <w:szCs w:val="20"/>
        </w:rPr>
        <w:t xml:space="preserve">     │оборудование,       │ 10 - 100  │   3,0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│- 4 - 6 лет│игры. Размещение │освещение, скамьи,  │ 120 - 300 │   5,0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│- 7 - 14   │вдоль            │урны.               │500 - 2000 │   10,0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│лет        │второстепенных   │   Покрытие: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│аллей            │</w:t>
      </w:r>
      <w:proofErr w:type="gramStart"/>
      <w:r w:rsidRPr="005E1BF8">
        <w:rPr>
          <w:rFonts w:ascii="Courier New" w:hAnsi="Courier New" w:cs="Courier New"/>
          <w:sz w:val="20"/>
          <w:szCs w:val="20"/>
        </w:rPr>
        <w:t>песчаное</w:t>
      </w:r>
      <w:proofErr w:type="gramEnd"/>
      <w:r w:rsidRPr="005E1BF8">
        <w:rPr>
          <w:rFonts w:ascii="Courier New" w:hAnsi="Courier New" w:cs="Courier New"/>
          <w:sz w:val="20"/>
          <w:szCs w:val="20"/>
        </w:rPr>
        <w:t>, фунтовое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roofErr w:type="gramStart"/>
      <w:r w:rsidRPr="005E1BF8">
        <w:rPr>
          <w:rFonts w:ascii="Courier New" w:hAnsi="Courier New" w:cs="Courier New"/>
          <w:sz w:val="20"/>
          <w:szCs w:val="20"/>
        </w:rPr>
        <w:t>улучшенное</w:t>
      </w:r>
      <w:proofErr w:type="gramEnd"/>
      <w:r w:rsidRPr="005E1BF8">
        <w:rPr>
          <w:rFonts w:ascii="Courier New" w:hAnsi="Courier New" w:cs="Courier New"/>
          <w:sz w:val="20"/>
          <w:szCs w:val="20"/>
        </w:rPr>
        <w:t>, газон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Игровые │   Подвижные     │                    │1200 - 1700│   15,0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│комплексы  │коллективные игры│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│для детей  │                 │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│до 14 лет  │                 │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Спорти</w:t>
      </w:r>
      <w:proofErr w:type="gramStart"/>
      <w:r w:rsidRPr="005E1BF8">
        <w:rPr>
          <w:rFonts w:ascii="Courier New" w:hAnsi="Courier New" w:cs="Courier New"/>
          <w:sz w:val="20"/>
          <w:szCs w:val="20"/>
        </w:rPr>
        <w:t>в-</w:t>
      </w:r>
      <w:proofErr w:type="gramEnd"/>
      <w:r w:rsidRPr="005E1BF8">
        <w:rPr>
          <w:rFonts w:ascii="Courier New" w:hAnsi="Courier New" w:cs="Courier New"/>
          <w:sz w:val="20"/>
          <w:szCs w:val="20"/>
        </w:rPr>
        <w:t>│   Различные     │   Специальное      │150 - 7000 │   10,0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roofErr w:type="gramStart"/>
      <w:r w:rsidRPr="005E1BF8">
        <w:rPr>
          <w:rFonts w:ascii="Courier New" w:hAnsi="Courier New" w:cs="Courier New"/>
          <w:sz w:val="20"/>
          <w:szCs w:val="20"/>
        </w:rPr>
        <w:t>но-игровые</w:t>
      </w:r>
      <w:proofErr w:type="gramEnd"/>
      <w:r w:rsidRPr="005E1BF8">
        <w:rPr>
          <w:rFonts w:ascii="Courier New" w:hAnsi="Courier New" w:cs="Courier New"/>
          <w:sz w:val="20"/>
          <w:szCs w:val="20"/>
        </w:rPr>
        <w:t xml:space="preserve"> │подвижные игры и │оборудование и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│для детей и│развлечения, в   │благоустройство,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│подростков │т.ч. велодромы,  │</w:t>
      </w:r>
      <w:proofErr w:type="gramStart"/>
      <w:r w:rsidRPr="005E1BF8">
        <w:rPr>
          <w:rFonts w:ascii="Courier New" w:hAnsi="Courier New" w:cs="Courier New"/>
          <w:sz w:val="20"/>
          <w:szCs w:val="20"/>
        </w:rPr>
        <w:t>рассчитанное</w:t>
      </w:r>
      <w:proofErr w:type="gramEnd"/>
      <w:r w:rsidRPr="005E1BF8">
        <w:rPr>
          <w:rFonts w:ascii="Courier New" w:hAnsi="Courier New" w:cs="Courier New"/>
          <w:sz w:val="20"/>
          <w:szCs w:val="20"/>
        </w:rPr>
        <w:t xml:space="preserve"> на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│10 - 17    │скалодромы,      │конкретное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│лет, для   │мини-рампы,      │</w:t>
      </w:r>
      <w:proofErr w:type="gramStart"/>
      <w:r w:rsidRPr="005E1BF8">
        <w:rPr>
          <w:rFonts w:ascii="Courier New" w:hAnsi="Courier New" w:cs="Courier New"/>
          <w:sz w:val="20"/>
          <w:szCs w:val="20"/>
        </w:rPr>
        <w:t>спортивно-игровое</w:t>
      </w:r>
      <w:proofErr w:type="gramEnd"/>
      <w:r w:rsidRPr="005E1BF8">
        <w:rPr>
          <w:rFonts w:ascii="Courier New" w:hAnsi="Courier New" w:cs="Courier New"/>
          <w:sz w:val="20"/>
          <w:szCs w:val="20"/>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│взрослых   │катание на       │использование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│роликовых </w:t>
      </w:r>
      <w:proofErr w:type="gramStart"/>
      <w:r w:rsidRPr="005E1BF8">
        <w:rPr>
          <w:rFonts w:ascii="Courier New" w:hAnsi="Courier New" w:cs="Courier New"/>
          <w:sz w:val="20"/>
          <w:szCs w:val="20"/>
        </w:rPr>
        <w:t>коньках</w:t>
      </w:r>
      <w:proofErr w:type="gramEnd"/>
      <w:r w:rsidRPr="005E1BF8">
        <w:rPr>
          <w:rFonts w:ascii="Courier New" w:hAnsi="Courier New" w:cs="Courier New"/>
          <w:sz w:val="20"/>
          <w:szCs w:val="20"/>
        </w:rPr>
        <w:t>│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│и пр.            │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Предпа</w:t>
      </w:r>
      <w:proofErr w:type="gramStart"/>
      <w:r w:rsidRPr="005E1BF8">
        <w:rPr>
          <w:rFonts w:ascii="Courier New" w:hAnsi="Courier New" w:cs="Courier New"/>
          <w:sz w:val="20"/>
          <w:szCs w:val="20"/>
        </w:rPr>
        <w:t>р-</w:t>
      </w:r>
      <w:proofErr w:type="gramEnd"/>
      <w:r w:rsidRPr="005E1BF8">
        <w:rPr>
          <w:rFonts w:ascii="Courier New" w:hAnsi="Courier New" w:cs="Courier New"/>
          <w:sz w:val="20"/>
          <w:szCs w:val="20"/>
        </w:rPr>
        <w:t>│   У входов в    │   Покрытие:        │   Определяются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│ковые      │парк, у мест     │</w:t>
      </w:r>
      <w:proofErr w:type="gramStart"/>
      <w:r w:rsidRPr="005E1BF8">
        <w:rPr>
          <w:rFonts w:ascii="Courier New" w:hAnsi="Courier New" w:cs="Courier New"/>
          <w:sz w:val="20"/>
          <w:szCs w:val="20"/>
        </w:rPr>
        <w:t>асфальтобетонное</w:t>
      </w:r>
      <w:proofErr w:type="gramEnd"/>
      <w:r w:rsidRPr="005E1BF8">
        <w:rPr>
          <w:rFonts w:ascii="Courier New" w:hAnsi="Courier New" w:cs="Courier New"/>
          <w:sz w:val="20"/>
          <w:szCs w:val="20"/>
        </w:rPr>
        <w:t>,   │транспортными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│площади с  │пересечения      │</w:t>
      </w:r>
      <w:proofErr w:type="gramStart"/>
      <w:r w:rsidRPr="005E1BF8">
        <w:rPr>
          <w:rFonts w:ascii="Courier New" w:hAnsi="Courier New" w:cs="Courier New"/>
          <w:sz w:val="20"/>
          <w:szCs w:val="20"/>
        </w:rPr>
        <w:t>плиточное</w:t>
      </w:r>
      <w:proofErr w:type="gramEnd"/>
      <w:r w:rsidRPr="005E1BF8">
        <w:rPr>
          <w:rFonts w:ascii="Courier New" w:hAnsi="Courier New" w:cs="Courier New"/>
          <w:sz w:val="20"/>
          <w:szCs w:val="20"/>
        </w:rPr>
        <w:t>, плитки и │требованиями 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│автостоя</w:t>
      </w:r>
      <w:proofErr w:type="gramStart"/>
      <w:r w:rsidRPr="005E1BF8">
        <w:rPr>
          <w:rFonts w:ascii="Courier New" w:hAnsi="Courier New" w:cs="Courier New"/>
          <w:sz w:val="20"/>
          <w:szCs w:val="20"/>
        </w:rPr>
        <w:t>н-</w:t>
      </w:r>
      <w:proofErr w:type="gramEnd"/>
      <w:r w:rsidRPr="005E1BF8">
        <w:rPr>
          <w:rFonts w:ascii="Courier New" w:hAnsi="Courier New" w:cs="Courier New"/>
          <w:sz w:val="20"/>
          <w:szCs w:val="20"/>
        </w:rPr>
        <w:t xml:space="preserve"> │подъездов к парку│соты, утопленные в  │графиком движения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│кой        │с </w:t>
      </w:r>
      <w:proofErr w:type="gramStart"/>
      <w:r w:rsidRPr="005E1BF8">
        <w:rPr>
          <w:rFonts w:ascii="Courier New" w:hAnsi="Courier New" w:cs="Courier New"/>
          <w:sz w:val="20"/>
          <w:szCs w:val="20"/>
        </w:rPr>
        <w:t>городским</w:t>
      </w:r>
      <w:proofErr w:type="gramEnd"/>
      <w:r w:rsidRPr="005E1BF8">
        <w:rPr>
          <w:rFonts w:ascii="Courier New" w:hAnsi="Courier New" w:cs="Courier New"/>
          <w:sz w:val="20"/>
          <w:szCs w:val="20"/>
        </w:rPr>
        <w:t xml:space="preserve">      │газон, оборудованы  │транспорта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│транспортом      │бортовым камнем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Default="00E719C1" w:rsidP="00E719C1">
      <w:pPr>
        <w:autoSpaceDE w:val="0"/>
        <w:autoSpaceDN w:val="0"/>
        <w:adjustRightInd w:val="0"/>
        <w:spacing w:line="240" w:lineRule="auto"/>
        <w:jc w:val="both"/>
        <w:rPr>
          <w:rFonts w:ascii="Times New Roman" w:hAnsi="Times New Roman" w:cs="Times New Roman"/>
          <w:sz w:val="28"/>
          <w:szCs w:val="28"/>
        </w:rPr>
      </w:pPr>
    </w:p>
    <w:p w:rsidR="00E719C1" w:rsidRDefault="00E719C1" w:rsidP="00E719C1">
      <w:pPr>
        <w:autoSpaceDE w:val="0"/>
        <w:autoSpaceDN w:val="0"/>
        <w:adjustRightInd w:val="0"/>
        <w:spacing w:line="240" w:lineRule="auto"/>
        <w:jc w:val="center"/>
        <w:outlineLvl w:val="1"/>
        <w:rPr>
          <w:rFonts w:ascii="Times New Roman" w:hAnsi="Times New Roman" w:cs="Times New Roman"/>
          <w:sz w:val="28"/>
          <w:szCs w:val="28"/>
        </w:rPr>
      </w:pPr>
      <w:bookmarkStart w:id="14" w:name="_Toc472352482"/>
      <w:r>
        <w:rPr>
          <w:rFonts w:ascii="Times New Roman" w:hAnsi="Times New Roman" w:cs="Times New Roman"/>
          <w:sz w:val="28"/>
          <w:szCs w:val="28"/>
        </w:rPr>
        <w:t xml:space="preserve">Таблица 3. Площади и пропускная способность </w:t>
      </w:r>
      <w:proofErr w:type="gramStart"/>
      <w:r>
        <w:rPr>
          <w:rFonts w:ascii="Times New Roman" w:hAnsi="Times New Roman" w:cs="Times New Roman"/>
          <w:sz w:val="28"/>
          <w:szCs w:val="28"/>
        </w:rPr>
        <w:t>парковых</w:t>
      </w:r>
      <w:bookmarkEnd w:id="14"/>
      <w:proofErr w:type="gramEnd"/>
    </w:p>
    <w:p w:rsidR="00E719C1" w:rsidRDefault="00E719C1" w:rsidP="00E719C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сооружений и площадок</w:t>
      </w:r>
    </w:p>
    <w:p w:rsidR="00E719C1" w:rsidRPr="005E1BF8" w:rsidRDefault="00E719C1" w:rsidP="00E719C1">
      <w:pPr>
        <w:autoSpaceDE w:val="0"/>
        <w:autoSpaceDN w:val="0"/>
        <w:adjustRightInd w:val="0"/>
        <w:spacing w:line="240" w:lineRule="auto"/>
        <w:ind w:firstLine="540"/>
        <w:jc w:val="both"/>
        <w:rPr>
          <w:rFonts w:ascii="Times New Roman" w:hAnsi="Times New Roman" w:cs="Times New Roman"/>
          <w:sz w:val="20"/>
          <w:szCs w:val="20"/>
        </w:rPr>
      </w:pP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Наименование объектов и сооружений │    Пропускная     │Норма площади </w:t>
      </w:r>
      <w:proofErr w:type="gramStart"/>
      <w:r w:rsidRPr="005E1BF8">
        <w:rPr>
          <w:rFonts w:ascii="Courier New" w:hAnsi="Courier New" w:cs="Courier New"/>
          <w:sz w:val="20"/>
          <w:szCs w:val="20"/>
        </w:rPr>
        <w:t>в</w:t>
      </w:r>
      <w:proofErr w:type="gramEnd"/>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│способность одного │ кв. м на одно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места или объекта │ место или один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(человек в день)  │     объект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1                  │         2         │       3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Аттракцион крупный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250        │      800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Малый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100        │       10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Бассейн для плавания: открытый  │      50 x 5       │    25 x 10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    50 x 100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Игротека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100        │       20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Площадка для хорового пения     │        6,0        │      1,0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    Площадка (терраса, зал) для     │        4,0        │      1,5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│танцев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Открытый театр                  │        1,0        │      1,0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Летний кинотеатр (без фойе)     │        5,0        │      1,2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Летний цирк                     │        2,0        │      1,5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Выставочный павильон            │        5,0        │      10,0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Открытый лекторий               │        3,0        │      0,5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Павильон для чтения и тихих игр │        6,0        │      3,0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Кафе                             │        6,0        │      2,5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Торговый киоск                  │       50,0        │      6,0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Киоск-библиотека                │       50,0        │       60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Касса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120,0 (в 1 час)  │      2,0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Туалет                          │  20,0 (в 1 час)   │      1,2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Беседки для отдыха              │       10,0        │      2,0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Водно-лыжная</w:t>
      </w:r>
      <w:proofErr w:type="gramEnd"/>
      <w:r w:rsidRPr="005E1BF8">
        <w:rPr>
          <w:rFonts w:ascii="Courier New" w:hAnsi="Courier New" w:cs="Courier New"/>
          <w:sz w:val="20"/>
          <w:szCs w:val="20"/>
        </w:rPr>
        <w:t xml:space="preserve"> станция            │        6,0        │      4,0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Физкультурно-тренажерный зал    │       10,0        │      3,0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Летняя раздевалка               │       20,0        │      2,0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Зимняя раздевалка               │       10,0        │      3,0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Летний душ с раздевалками       │       10,0        │      1,5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Стоянки для автомобилей </w:t>
      </w:r>
      <w:hyperlink w:anchor="Par288"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4,0 машины     │      25,0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Стоянки для велосипедов </w:t>
      </w:r>
      <w:hyperlink w:anchor="Par288"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12,0 машины    │      1,0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Биллиардная</w:t>
      </w:r>
      <w:proofErr w:type="gramEnd"/>
      <w:r w:rsidRPr="005E1BF8">
        <w:rPr>
          <w:rFonts w:ascii="Courier New" w:hAnsi="Courier New" w:cs="Courier New"/>
          <w:sz w:val="20"/>
          <w:szCs w:val="20"/>
        </w:rPr>
        <w:t xml:space="preserve"> (1 стол)            │         6         │       20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Детский автодром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100        │       10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Каток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100 x 4      │    51 x 24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Корт для тенниса (крытый)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4 x 5       │    30 x 18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Площадка для бадминтона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4 x 5       │   6,1 x 13,4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Площадка для баскетбола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15 x 4       │    26 x 14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Площадка для волейбола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18 x 4       │     19 x 9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Площадка для гимнастики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30 x 5       │    40 x 26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Площадка для городков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10 x 5       │    30 x 15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Площадка для дошкольников       │         6         │       2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Площадка для массовых игр       │         6         │       3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Площадка для наст</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т</w:t>
      </w:r>
      <w:proofErr w:type="gramEnd"/>
      <w:r w:rsidRPr="005E1BF8">
        <w:rPr>
          <w:rFonts w:ascii="Courier New" w:hAnsi="Courier New" w:cs="Courier New"/>
          <w:sz w:val="20"/>
          <w:szCs w:val="20"/>
        </w:rPr>
        <w:t>енниса (1   │       5 x 4       │   2,7 x 1,52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│стол)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Площадка для тенниса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4 x 5       │    40 x 20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 xml:space="preserve">│    Поле для футбола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24 x 2       │    90 x 45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96 x 94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Поле для хоккея с шайбой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20 x 2       │    60 x 30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Спортивное ядро, стадион </w:t>
      </w:r>
      <w:hyperlink w:anchor="Par287" w:history="1">
        <w:r w:rsidRPr="005E1BF8">
          <w:rPr>
            <w:rFonts w:ascii="Courier New" w:hAnsi="Courier New" w:cs="Courier New"/>
            <w:color w:val="0000FF"/>
            <w:sz w:val="20"/>
            <w:szCs w:val="20"/>
          </w:rPr>
          <w:t>&lt;*&gt;</w:t>
        </w:r>
      </w:hyperlink>
      <w:r w:rsidRPr="005E1BF8">
        <w:rPr>
          <w:rFonts w:ascii="Courier New" w:hAnsi="Courier New" w:cs="Courier New"/>
          <w:sz w:val="20"/>
          <w:szCs w:val="20"/>
        </w:rPr>
        <w:t xml:space="preserve">    │      20 x 2       │    96 x 120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Консультационный пункт          │         5         │      0,4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bookmarkStart w:id="15" w:name="Par287"/>
      <w:bookmarkEnd w:id="15"/>
      <w:r w:rsidRPr="005E1BF8">
        <w:rPr>
          <w:rFonts w:ascii="Courier New" w:hAnsi="Courier New" w:cs="Courier New"/>
          <w:sz w:val="20"/>
          <w:szCs w:val="20"/>
        </w:rPr>
        <w:t>│   &lt;*&gt; Норма площади дана на объект.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bookmarkStart w:id="16" w:name="Par288"/>
      <w:bookmarkEnd w:id="16"/>
      <w:r w:rsidRPr="005E1BF8">
        <w:rPr>
          <w:rFonts w:ascii="Courier New" w:hAnsi="Courier New" w:cs="Courier New"/>
          <w:sz w:val="20"/>
          <w:szCs w:val="20"/>
        </w:rPr>
        <w:t>│   &lt;**&gt; Объект расположен за границами территории парка.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Default="00E719C1" w:rsidP="00E719C1">
      <w:pPr>
        <w:autoSpaceDE w:val="0"/>
        <w:autoSpaceDN w:val="0"/>
        <w:adjustRightInd w:val="0"/>
        <w:spacing w:line="240" w:lineRule="auto"/>
        <w:jc w:val="both"/>
        <w:rPr>
          <w:rFonts w:ascii="Times New Roman" w:hAnsi="Times New Roman" w:cs="Times New Roman"/>
          <w:sz w:val="28"/>
          <w:szCs w:val="28"/>
        </w:rPr>
      </w:pPr>
    </w:p>
    <w:p w:rsidR="00E719C1" w:rsidRDefault="00E719C1" w:rsidP="00E719C1">
      <w:pPr>
        <w:autoSpaceDE w:val="0"/>
        <w:autoSpaceDN w:val="0"/>
        <w:adjustRightInd w:val="0"/>
        <w:spacing w:line="240" w:lineRule="auto"/>
        <w:ind w:firstLine="540"/>
        <w:jc w:val="both"/>
        <w:rPr>
          <w:rFonts w:ascii="Times New Roman" w:hAnsi="Times New Roman" w:cs="Times New Roman"/>
          <w:sz w:val="28"/>
          <w:szCs w:val="28"/>
        </w:rPr>
      </w:pPr>
    </w:p>
    <w:p w:rsidR="00E719C1" w:rsidRDefault="00E719C1" w:rsidP="00E719C1">
      <w:pPr>
        <w:autoSpaceDE w:val="0"/>
        <w:autoSpaceDN w:val="0"/>
        <w:adjustRightInd w:val="0"/>
        <w:spacing w:line="240" w:lineRule="auto"/>
        <w:ind w:firstLine="540"/>
        <w:jc w:val="both"/>
        <w:rPr>
          <w:rFonts w:ascii="Times New Roman" w:hAnsi="Times New Roman" w:cs="Times New Roman"/>
          <w:sz w:val="28"/>
          <w:szCs w:val="28"/>
        </w:rPr>
      </w:pPr>
    </w:p>
    <w:p w:rsidR="00F525D1" w:rsidRDefault="00F525D1" w:rsidP="00E719C1">
      <w:pPr>
        <w:autoSpaceDE w:val="0"/>
        <w:autoSpaceDN w:val="0"/>
        <w:adjustRightInd w:val="0"/>
        <w:spacing w:line="240" w:lineRule="auto"/>
        <w:ind w:firstLine="540"/>
        <w:jc w:val="both"/>
        <w:rPr>
          <w:rFonts w:ascii="Times New Roman" w:hAnsi="Times New Roman" w:cs="Times New Roman"/>
          <w:sz w:val="28"/>
          <w:szCs w:val="28"/>
        </w:rPr>
      </w:pPr>
    </w:p>
    <w:p w:rsidR="00F525D1" w:rsidRDefault="00F525D1" w:rsidP="00E719C1">
      <w:pPr>
        <w:autoSpaceDE w:val="0"/>
        <w:autoSpaceDN w:val="0"/>
        <w:adjustRightInd w:val="0"/>
        <w:spacing w:line="240" w:lineRule="auto"/>
        <w:ind w:firstLine="540"/>
        <w:jc w:val="both"/>
        <w:rPr>
          <w:rFonts w:ascii="Times New Roman" w:hAnsi="Times New Roman" w:cs="Times New Roman"/>
          <w:sz w:val="28"/>
          <w:szCs w:val="28"/>
        </w:rPr>
      </w:pPr>
    </w:p>
    <w:p w:rsidR="00F525D1" w:rsidRDefault="00F525D1" w:rsidP="00E719C1">
      <w:pPr>
        <w:autoSpaceDE w:val="0"/>
        <w:autoSpaceDN w:val="0"/>
        <w:adjustRightInd w:val="0"/>
        <w:spacing w:line="240" w:lineRule="auto"/>
        <w:ind w:firstLine="540"/>
        <w:jc w:val="both"/>
        <w:rPr>
          <w:rFonts w:ascii="Times New Roman" w:hAnsi="Times New Roman" w:cs="Times New Roman"/>
          <w:sz w:val="28"/>
          <w:szCs w:val="28"/>
        </w:rPr>
      </w:pPr>
    </w:p>
    <w:p w:rsidR="00F525D1" w:rsidRDefault="00F525D1" w:rsidP="00E719C1">
      <w:pPr>
        <w:autoSpaceDE w:val="0"/>
        <w:autoSpaceDN w:val="0"/>
        <w:adjustRightInd w:val="0"/>
        <w:spacing w:line="240" w:lineRule="auto"/>
        <w:ind w:firstLine="540"/>
        <w:jc w:val="both"/>
        <w:rPr>
          <w:rFonts w:ascii="Times New Roman" w:hAnsi="Times New Roman" w:cs="Times New Roman"/>
          <w:sz w:val="28"/>
          <w:szCs w:val="28"/>
        </w:rPr>
      </w:pPr>
    </w:p>
    <w:p w:rsidR="00F525D1" w:rsidRDefault="00F525D1" w:rsidP="00E719C1">
      <w:pPr>
        <w:autoSpaceDE w:val="0"/>
        <w:autoSpaceDN w:val="0"/>
        <w:adjustRightInd w:val="0"/>
        <w:spacing w:line="240" w:lineRule="auto"/>
        <w:ind w:firstLine="540"/>
        <w:jc w:val="both"/>
        <w:rPr>
          <w:rFonts w:ascii="Times New Roman" w:hAnsi="Times New Roman" w:cs="Times New Roman"/>
          <w:sz w:val="28"/>
          <w:szCs w:val="28"/>
        </w:rPr>
      </w:pPr>
    </w:p>
    <w:p w:rsidR="00F525D1" w:rsidRDefault="00F525D1" w:rsidP="00E719C1">
      <w:pPr>
        <w:autoSpaceDE w:val="0"/>
        <w:autoSpaceDN w:val="0"/>
        <w:adjustRightInd w:val="0"/>
        <w:spacing w:line="240" w:lineRule="auto"/>
        <w:ind w:firstLine="540"/>
        <w:jc w:val="both"/>
        <w:rPr>
          <w:rFonts w:ascii="Times New Roman" w:hAnsi="Times New Roman" w:cs="Times New Roman"/>
          <w:sz w:val="28"/>
          <w:szCs w:val="28"/>
        </w:rPr>
      </w:pPr>
    </w:p>
    <w:p w:rsidR="00F525D1" w:rsidRDefault="00F525D1" w:rsidP="00E719C1">
      <w:pPr>
        <w:autoSpaceDE w:val="0"/>
        <w:autoSpaceDN w:val="0"/>
        <w:adjustRightInd w:val="0"/>
        <w:spacing w:line="240" w:lineRule="auto"/>
        <w:ind w:firstLine="540"/>
        <w:jc w:val="both"/>
        <w:rPr>
          <w:rFonts w:ascii="Times New Roman" w:hAnsi="Times New Roman" w:cs="Times New Roman"/>
          <w:sz w:val="28"/>
          <w:szCs w:val="28"/>
        </w:rPr>
      </w:pPr>
    </w:p>
    <w:p w:rsidR="00F525D1" w:rsidRDefault="00F525D1" w:rsidP="00E719C1">
      <w:pPr>
        <w:autoSpaceDE w:val="0"/>
        <w:autoSpaceDN w:val="0"/>
        <w:adjustRightInd w:val="0"/>
        <w:spacing w:line="240" w:lineRule="auto"/>
        <w:ind w:firstLine="540"/>
        <w:jc w:val="both"/>
        <w:rPr>
          <w:rFonts w:ascii="Times New Roman" w:hAnsi="Times New Roman" w:cs="Times New Roman"/>
          <w:sz w:val="28"/>
          <w:szCs w:val="28"/>
        </w:rPr>
      </w:pPr>
    </w:p>
    <w:p w:rsidR="00F525D1" w:rsidRDefault="00F525D1" w:rsidP="00E719C1">
      <w:pPr>
        <w:autoSpaceDE w:val="0"/>
        <w:autoSpaceDN w:val="0"/>
        <w:adjustRightInd w:val="0"/>
        <w:spacing w:line="240" w:lineRule="auto"/>
        <w:ind w:firstLine="540"/>
        <w:jc w:val="both"/>
        <w:rPr>
          <w:rFonts w:ascii="Times New Roman" w:hAnsi="Times New Roman" w:cs="Times New Roman"/>
          <w:sz w:val="28"/>
          <w:szCs w:val="28"/>
        </w:rPr>
      </w:pPr>
    </w:p>
    <w:p w:rsidR="00F525D1" w:rsidRDefault="00F525D1" w:rsidP="00E719C1">
      <w:pPr>
        <w:autoSpaceDE w:val="0"/>
        <w:autoSpaceDN w:val="0"/>
        <w:adjustRightInd w:val="0"/>
        <w:spacing w:line="240" w:lineRule="auto"/>
        <w:ind w:firstLine="540"/>
        <w:jc w:val="both"/>
        <w:rPr>
          <w:rFonts w:ascii="Times New Roman" w:hAnsi="Times New Roman" w:cs="Times New Roman"/>
          <w:sz w:val="28"/>
          <w:szCs w:val="28"/>
        </w:rPr>
      </w:pPr>
    </w:p>
    <w:p w:rsidR="00E719C1" w:rsidRP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sidRPr="00E719C1">
        <w:rPr>
          <w:rFonts w:ascii="Times New Roman" w:hAnsi="Times New Roman" w:cs="Times New Roman"/>
          <w:sz w:val="20"/>
          <w:szCs w:val="20"/>
        </w:rPr>
        <w:t xml:space="preserve">Приложение № </w:t>
      </w:r>
      <w:r w:rsidR="00F525D1">
        <w:rPr>
          <w:rFonts w:ascii="Times New Roman" w:hAnsi="Times New Roman" w:cs="Times New Roman"/>
          <w:sz w:val="20"/>
          <w:szCs w:val="20"/>
        </w:rPr>
        <w:t>4</w:t>
      </w:r>
    </w:p>
    <w:p w:rsid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sidRPr="00E719C1">
        <w:rPr>
          <w:rFonts w:ascii="Times New Roman" w:hAnsi="Times New Roman" w:cs="Times New Roman"/>
          <w:sz w:val="20"/>
          <w:szCs w:val="20"/>
        </w:rPr>
        <w:t xml:space="preserve">к Правилам </w:t>
      </w:r>
      <w:r>
        <w:rPr>
          <w:rFonts w:ascii="Times New Roman" w:hAnsi="Times New Roman" w:cs="Times New Roman"/>
          <w:sz w:val="20"/>
          <w:szCs w:val="20"/>
        </w:rPr>
        <w:t>б</w:t>
      </w:r>
      <w:r w:rsidRPr="00E719C1">
        <w:rPr>
          <w:rFonts w:ascii="Times New Roman" w:hAnsi="Times New Roman" w:cs="Times New Roman"/>
          <w:sz w:val="20"/>
          <w:szCs w:val="20"/>
        </w:rPr>
        <w:t>лагоустройства</w:t>
      </w:r>
    </w:p>
    <w:p w:rsid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E719C1" w:rsidRPr="00E719C1" w:rsidRDefault="00E719C1" w:rsidP="00E719C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городское поселение Талинка</w:t>
      </w:r>
    </w:p>
    <w:p w:rsidR="00E719C1" w:rsidRDefault="00E719C1" w:rsidP="00E719C1">
      <w:pPr>
        <w:autoSpaceDE w:val="0"/>
        <w:autoSpaceDN w:val="0"/>
        <w:adjustRightInd w:val="0"/>
        <w:spacing w:line="240" w:lineRule="auto"/>
        <w:jc w:val="right"/>
        <w:rPr>
          <w:rFonts w:ascii="Times New Roman" w:hAnsi="Times New Roman" w:cs="Times New Roman"/>
          <w:sz w:val="28"/>
          <w:szCs w:val="28"/>
        </w:rPr>
      </w:pPr>
    </w:p>
    <w:p w:rsidR="00E719C1" w:rsidRDefault="00E719C1" w:rsidP="00E719C1">
      <w:pPr>
        <w:autoSpaceDE w:val="0"/>
        <w:autoSpaceDN w:val="0"/>
        <w:adjustRightInd w:val="0"/>
        <w:spacing w:line="240" w:lineRule="auto"/>
        <w:jc w:val="right"/>
        <w:rPr>
          <w:rFonts w:ascii="Times New Roman" w:hAnsi="Times New Roman" w:cs="Times New Roman"/>
          <w:sz w:val="28"/>
          <w:szCs w:val="28"/>
        </w:rPr>
      </w:pPr>
    </w:p>
    <w:p w:rsidR="00E719C1" w:rsidRDefault="00E719C1" w:rsidP="00E719C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E719C1" w:rsidRDefault="00E719C1" w:rsidP="00E719C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БЛАГОУСТРОЙСТВА НА ТЕРРИТОРИЯХ ПРОИЗВОДСТВЕННОГО НАЗНАЧЕНИЯ</w:t>
      </w:r>
    </w:p>
    <w:p w:rsidR="00E719C1"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Default="00E719C1" w:rsidP="00E719C1">
      <w:pPr>
        <w:autoSpaceDE w:val="0"/>
        <w:autoSpaceDN w:val="0"/>
        <w:adjustRightInd w:val="0"/>
        <w:spacing w:line="240" w:lineRule="auto"/>
        <w:jc w:val="center"/>
        <w:outlineLvl w:val="1"/>
        <w:rPr>
          <w:rFonts w:ascii="Times New Roman" w:hAnsi="Times New Roman" w:cs="Times New Roman"/>
          <w:sz w:val="28"/>
          <w:szCs w:val="28"/>
        </w:rPr>
      </w:pPr>
      <w:bookmarkStart w:id="17" w:name="_Toc472352484"/>
      <w:r>
        <w:rPr>
          <w:rFonts w:ascii="Times New Roman" w:hAnsi="Times New Roman" w:cs="Times New Roman"/>
          <w:sz w:val="28"/>
          <w:szCs w:val="28"/>
        </w:rPr>
        <w:t>Благоустройство производственных объектов</w:t>
      </w:r>
      <w:bookmarkEnd w:id="17"/>
    </w:p>
    <w:p w:rsidR="00E719C1" w:rsidRDefault="00E719C1" w:rsidP="00E719C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различных отраслей</w:t>
      </w:r>
    </w:p>
    <w:p w:rsidR="00E719C1" w:rsidRPr="00E513D5" w:rsidRDefault="00E719C1" w:rsidP="00E719C1">
      <w:pPr>
        <w:autoSpaceDE w:val="0"/>
        <w:autoSpaceDN w:val="0"/>
        <w:adjustRightInd w:val="0"/>
        <w:spacing w:line="240" w:lineRule="auto"/>
        <w:ind w:firstLine="540"/>
        <w:jc w:val="both"/>
        <w:rPr>
          <w:rFonts w:ascii="Times New Roman" w:hAnsi="Times New Roman" w:cs="Times New Roman"/>
          <w:sz w:val="32"/>
          <w:szCs w:val="28"/>
        </w:rPr>
      </w:pP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Отрасли    │ Мероприятия </w:t>
      </w:r>
      <w:proofErr w:type="gramStart"/>
      <w:r w:rsidRPr="005E1BF8">
        <w:rPr>
          <w:rFonts w:ascii="Courier New" w:hAnsi="Courier New" w:cs="Courier New"/>
          <w:sz w:val="20"/>
          <w:szCs w:val="20"/>
        </w:rPr>
        <w:t>защиты</w:t>
      </w:r>
      <w:proofErr w:type="gramEnd"/>
      <w:r w:rsidRPr="005E1BF8">
        <w:rPr>
          <w:rFonts w:ascii="Courier New" w:hAnsi="Courier New" w:cs="Courier New"/>
          <w:sz w:val="20"/>
          <w:szCs w:val="20"/>
        </w:rPr>
        <w:t xml:space="preserve">  │        Рекомендуемые приемы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предприятий  │  окружающей среды   │          благоустройства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Приборостр</w:t>
      </w:r>
      <w:proofErr w:type="gramStart"/>
      <w:r w:rsidRPr="005E1BF8">
        <w:rPr>
          <w:rFonts w:ascii="Courier New" w:hAnsi="Courier New" w:cs="Courier New"/>
          <w:sz w:val="20"/>
          <w:szCs w:val="20"/>
        </w:rPr>
        <w:t>о-</w:t>
      </w:r>
      <w:proofErr w:type="gramEnd"/>
      <w:r w:rsidRPr="005E1BF8">
        <w:rPr>
          <w:rFonts w:ascii="Courier New" w:hAnsi="Courier New" w:cs="Courier New"/>
          <w:sz w:val="20"/>
          <w:szCs w:val="20"/>
        </w:rPr>
        <w:t>│  Изоляция  цехов  от│  Максимальное применение  газонного│</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│ительная и р</w:t>
      </w:r>
      <w:proofErr w:type="gramStart"/>
      <w:r w:rsidRPr="005E1BF8">
        <w:rPr>
          <w:rFonts w:ascii="Courier New" w:hAnsi="Courier New" w:cs="Courier New"/>
          <w:sz w:val="20"/>
          <w:szCs w:val="20"/>
        </w:rPr>
        <w:t>а-</w:t>
      </w:r>
      <w:proofErr w:type="gramEnd"/>
      <w:r w:rsidRPr="005E1BF8">
        <w:rPr>
          <w:rFonts w:ascii="Courier New" w:hAnsi="Courier New" w:cs="Courier New"/>
          <w:sz w:val="20"/>
          <w:szCs w:val="20"/>
        </w:rPr>
        <w:t>│подсобных,  складских│покрытия,  твердые  покрытия  только│</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│диоэлектронная│зон и улиц;          │из  твердых  непылящих   материалов.│</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│промышленность│  защита   территории│Устройство  водоемов,   фонтанов   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│от  пыли   и   других│поливочного водопровода.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│вредностей,  а  также│  Плотные посадки защитных полос  </w:t>
      </w:r>
      <w:proofErr w:type="gramStart"/>
      <w:r w:rsidRPr="005E1BF8">
        <w:rPr>
          <w:rFonts w:ascii="Courier New" w:hAnsi="Courier New" w:cs="Courier New"/>
          <w:sz w:val="20"/>
          <w:szCs w:val="20"/>
        </w:rPr>
        <w:t>из</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│от перегрева солнцем</w:t>
      </w:r>
      <w:proofErr w:type="gramStart"/>
      <w:r w:rsidRPr="005E1BF8">
        <w:rPr>
          <w:rFonts w:ascii="Courier New" w:hAnsi="Courier New" w:cs="Courier New"/>
          <w:sz w:val="20"/>
          <w:szCs w:val="20"/>
        </w:rPr>
        <w:t>.</w:t>
      </w:r>
      <w:proofErr w:type="gramEnd"/>
      <w:r w:rsidRPr="005E1BF8">
        <w:rPr>
          <w:rFonts w:ascii="Courier New" w:hAnsi="Courier New" w:cs="Courier New"/>
          <w:sz w:val="20"/>
          <w:szCs w:val="20"/>
        </w:rPr>
        <w:t>│</w:t>
      </w:r>
      <w:proofErr w:type="gramStart"/>
      <w:r w:rsidRPr="005E1BF8">
        <w:rPr>
          <w:rFonts w:ascii="Courier New" w:hAnsi="Courier New" w:cs="Courier New"/>
          <w:sz w:val="20"/>
          <w:szCs w:val="20"/>
        </w:rPr>
        <w:t>м</w:t>
      </w:r>
      <w:proofErr w:type="gramEnd"/>
      <w:r w:rsidRPr="005E1BF8">
        <w:rPr>
          <w:rFonts w:ascii="Courier New" w:hAnsi="Courier New" w:cs="Courier New"/>
          <w:sz w:val="20"/>
          <w:szCs w:val="20"/>
        </w:rPr>
        <w:t>ассивов и групп.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  Рядовые  посадки  вдоль   </w:t>
      </w:r>
      <w:proofErr w:type="gramStart"/>
      <w:r w:rsidRPr="005E1BF8">
        <w:rPr>
          <w:rFonts w:ascii="Courier New" w:hAnsi="Courier New" w:cs="Courier New"/>
          <w:sz w:val="20"/>
          <w:szCs w:val="20"/>
        </w:rPr>
        <w:t>основных</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│подходов.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Недопустимы  растения,  засоряющие│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│среду пыльцой, семенами,  волосками,│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│пухом.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Рекомендуемые: фруктовые  деревья,│</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│цветники, розарии.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Текстильная │  Изоляция отделочных│  Размещение  площадок  отдыха   </w:t>
      </w:r>
      <w:proofErr w:type="gramStart"/>
      <w:r w:rsidRPr="005E1BF8">
        <w:rPr>
          <w:rFonts w:ascii="Courier New" w:hAnsi="Courier New" w:cs="Courier New"/>
          <w:sz w:val="20"/>
          <w:szCs w:val="20"/>
        </w:rPr>
        <w:t>вне</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│промышленность│цехов;       создание│зоны влияния отделочных цехов.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│комфортных    условий│  Озеленение    вокруг    отделочных│</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│отдыха и передвижения│цехов,    </w:t>
      </w:r>
      <w:proofErr w:type="gramStart"/>
      <w:r w:rsidRPr="005E1BF8">
        <w:rPr>
          <w:rFonts w:ascii="Courier New" w:hAnsi="Courier New" w:cs="Courier New"/>
          <w:sz w:val="20"/>
          <w:szCs w:val="20"/>
        </w:rPr>
        <w:t>обеспечивающее</w:t>
      </w:r>
      <w:proofErr w:type="gramEnd"/>
      <w:r w:rsidRPr="005E1BF8">
        <w:rPr>
          <w:rFonts w:ascii="Courier New" w:hAnsi="Courier New" w:cs="Courier New"/>
          <w:sz w:val="20"/>
          <w:szCs w:val="20"/>
        </w:rPr>
        <w:t xml:space="preserve">     хорошую│</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│по территории;       │аэрацию.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шумозащита         │  Широкое   применение    цветников,│</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│фонтанов,  декоративной  скульптуры,│</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│игровых      устройств,      средств│</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              │                     │информации.   Шумозащита    площадок│</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│отдыха.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Сады на плоских крышах корпусов.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Ограничений   ассортимента    нет:│</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│лиственные,                 хвойные,│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│красивоцветущие кустарники, лианы  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│др.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Маслосыр</w:t>
      </w:r>
      <w:proofErr w:type="gramStart"/>
      <w:r w:rsidRPr="005E1BF8">
        <w:rPr>
          <w:rFonts w:ascii="Courier New" w:hAnsi="Courier New" w:cs="Courier New"/>
          <w:sz w:val="20"/>
          <w:szCs w:val="20"/>
        </w:rPr>
        <w:t>о-</w:t>
      </w:r>
      <w:proofErr w:type="gramEnd"/>
      <w:r w:rsidRPr="005E1BF8">
        <w:rPr>
          <w:rFonts w:ascii="Courier New" w:hAnsi="Courier New" w:cs="Courier New"/>
          <w:sz w:val="20"/>
          <w:szCs w:val="20"/>
        </w:rPr>
        <w:t xml:space="preserve">  │  Изоляция           │  Создание устойчивого газона.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│дельная      и│производственных     │  Плотные     древесно-кустарниковые│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│молочная      │цехов  от  инженерн</w:t>
      </w:r>
      <w:proofErr w:type="gramStart"/>
      <w:r w:rsidRPr="005E1BF8">
        <w:rPr>
          <w:rFonts w:ascii="Courier New" w:hAnsi="Courier New" w:cs="Courier New"/>
          <w:sz w:val="20"/>
          <w:szCs w:val="20"/>
        </w:rPr>
        <w:t>о-</w:t>
      </w:r>
      <w:proofErr w:type="gramEnd"/>
      <w:r w:rsidRPr="005E1BF8">
        <w:rPr>
          <w:rFonts w:ascii="Courier New" w:hAnsi="Courier New" w:cs="Courier New"/>
          <w:sz w:val="20"/>
          <w:szCs w:val="20"/>
        </w:rPr>
        <w:t>│насаждения     занимают    до    50%│</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│промышленность│</w:t>
      </w:r>
      <w:proofErr w:type="gramStart"/>
      <w:r w:rsidRPr="005E1BF8">
        <w:rPr>
          <w:rFonts w:ascii="Courier New" w:hAnsi="Courier New" w:cs="Courier New"/>
          <w:sz w:val="20"/>
          <w:szCs w:val="20"/>
        </w:rPr>
        <w:t>транспортных</w:t>
      </w:r>
      <w:proofErr w:type="gramEnd"/>
      <w:r w:rsidRPr="005E1BF8">
        <w:rPr>
          <w:rFonts w:ascii="Courier New" w:hAnsi="Courier New" w:cs="Courier New"/>
          <w:sz w:val="20"/>
          <w:szCs w:val="20"/>
        </w:rPr>
        <w:t xml:space="preserve">         │озелененной территории.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│коммуникаций;        │  Укрупненные  однопородные   группы│</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защита от пыли     │насаждений  "опоясывают"  территорию│</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│со всех сторон.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Ассортимент,            обладающий│</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│бактерицидными    свойствами:    дуб│</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│красный,    рябина     обыкновенная,│</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│лиственница европейская, ель  белая,│</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│сербская и др.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  Покрытия  проездов  -   </w:t>
      </w:r>
      <w:proofErr w:type="gramStart"/>
      <w:r w:rsidRPr="005E1BF8">
        <w:rPr>
          <w:rFonts w:ascii="Courier New" w:hAnsi="Courier New" w:cs="Courier New"/>
          <w:sz w:val="20"/>
          <w:szCs w:val="20"/>
        </w:rPr>
        <w:t>монолитный</w:t>
      </w:r>
      <w:proofErr w:type="gramEnd"/>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│бетон, тротуары из бетонных плит.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Хлебопека</w:t>
      </w:r>
      <w:proofErr w:type="gramStart"/>
      <w:r w:rsidRPr="005E1BF8">
        <w:rPr>
          <w:rFonts w:ascii="Courier New" w:hAnsi="Courier New" w:cs="Courier New"/>
          <w:sz w:val="20"/>
          <w:szCs w:val="20"/>
        </w:rPr>
        <w:t>р-</w:t>
      </w:r>
      <w:proofErr w:type="gramEnd"/>
      <w:r w:rsidRPr="005E1BF8">
        <w:rPr>
          <w:rFonts w:ascii="Courier New" w:hAnsi="Courier New" w:cs="Courier New"/>
          <w:sz w:val="20"/>
          <w:szCs w:val="20"/>
        </w:rPr>
        <w:t xml:space="preserve"> │  Изоляция           │  Производственная  зона  окружается│</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│ная промышле</w:t>
      </w:r>
      <w:proofErr w:type="gramStart"/>
      <w:r w:rsidRPr="005E1BF8">
        <w:rPr>
          <w:rFonts w:ascii="Courier New" w:hAnsi="Courier New" w:cs="Courier New"/>
          <w:sz w:val="20"/>
          <w:szCs w:val="20"/>
        </w:rPr>
        <w:t>н-</w:t>
      </w:r>
      <w:proofErr w:type="gramEnd"/>
      <w:r w:rsidRPr="005E1BF8">
        <w:rPr>
          <w:rFonts w:ascii="Courier New" w:hAnsi="Courier New" w:cs="Courier New"/>
          <w:sz w:val="20"/>
          <w:szCs w:val="20"/>
        </w:rPr>
        <w:t>│прилегающей          │живописными растянутыми  группами  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│ность         │территории           │полосами    древесных     насаждений│</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proofErr w:type="gramStart"/>
      <w:r w:rsidRPr="005E1BF8">
        <w:rPr>
          <w:rFonts w:ascii="Courier New" w:hAnsi="Courier New" w:cs="Courier New"/>
          <w:sz w:val="20"/>
          <w:szCs w:val="20"/>
        </w:rPr>
        <w:t>│              │населенного пункта от│(липа,   клен,   тополь   канадский,│</w:t>
      </w:r>
      <w:proofErr w:type="gramEnd"/>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w:t>
      </w:r>
      <w:proofErr w:type="gramStart"/>
      <w:r w:rsidRPr="005E1BF8">
        <w:rPr>
          <w:rFonts w:ascii="Courier New" w:hAnsi="Courier New" w:cs="Courier New"/>
          <w:sz w:val="20"/>
          <w:szCs w:val="20"/>
        </w:rPr>
        <w:t>производственного</w:t>
      </w:r>
      <w:proofErr w:type="gramEnd"/>
      <w:r w:rsidRPr="005E1BF8">
        <w:rPr>
          <w:rFonts w:ascii="Courier New" w:hAnsi="Courier New" w:cs="Courier New"/>
          <w:sz w:val="20"/>
          <w:szCs w:val="20"/>
        </w:rPr>
        <w:t xml:space="preserve">    │рябина   обыкновенная,   лиственница│</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│шума;                │сибирская, ель белая).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хорошее</w:t>
      </w:r>
      <w:proofErr w:type="gramStart"/>
      <w:r w:rsidRPr="005E1BF8">
        <w:rPr>
          <w:rFonts w:ascii="Courier New" w:hAnsi="Courier New" w:cs="Courier New"/>
          <w:sz w:val="20"/>
          <w:szCs w:val="20"/>
        </w:rPr>
        <w:t xml:space="preserve">            │  В</w:t>
      </w:r>
      <w:proofErr w:type="gramEnd"/>
      <w:r w:rsidRPr="005E1BF8">
        <w:rPr>
          <w:rFonts w:ascii="Courier New" w:hAnsi="Courier New" w:cs="Courier New"/>
          <w:sz w:val="20"/>
          <w:szCs w:val="20"/>
        </w:rPr>
        <w:t xml:space="preserve"> предзаводской зоне  -  одиночные│</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│проветривание        │декоративные   экземпляры   деревьев│</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proofErr w:type="gramStart"/>
      <w:r w:rsidRPr="005E1BF8">
        <w:rPr>
          <w:rFonts w:ascii="Courier New" w:hAnsi="Courier New" w:cs="Courier New"/>
          <w:sz w:val="20"/>
          <w:szCs w:val="20"/>
        </w:rPr>
        <w:t>│              │территории           │(ель  колючая,  сизая,  серебристая,│</w:t>
      </w:r>
      <w:proofErr w:type="gramEnd"/>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│клен Шведлера).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  Мясокомбин</w:t>
      </w:r>
      <w:proofErr w:type="gramStart"/>
      <w:r w:rsidRPr="005E1BF8">
        <w:rPr>
          <w:rFonts w:ascii="Courier New" w:hAnsi="Courier New" w:cs="Courier New"/>
          <w:sz w:val="20"/>
          <w:szCs w:val="20"/>
        </w:rPr>
        <w:t>а-</w:t>
      </w:r>
      <w:proofErr w:type="gramEnd"/>
      <w:r w:rsidRPr="005E1BF8">
        <w:rPr>
          <w:rFonts w:ascii="Courier New" w:hAnsi="Courier New" w:cs="Courier New"/>
          <w:sz w:val="20"/>
          <w:szCs w:val="20"/>
        </w:rPr>
        <w:t>│  Защита   селитебной│  Размещение   площадок   отдыха   у│</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│ты            │территории         от│административного     корпуса,     у│</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│проникновения запаха;│многолюдных   цехов   и   в   местах│</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защита от пыли;    │отпуска готовой продукции.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аэрация территории │  Обыкновенный газон, ажурные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│древесно-кустарниковые посадки.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Ассортимент,            обладающий│</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│бактерицидными  свойствами.  Посадки│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│для визуальной изоляции цехов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Строительная</w:t>
      </w:r>
      <w:proofErr w:type="gramEnd"/>
      <w:r w:rsidRPr="005E1BF8">
        <w:rPr>
          <w:rFonts w:ascii="Courier New" w:hAnsi="Courier New" w:cs="Courier New"/>
          <w:sz w:val="20"/>
          <w:szCs w:val="20"/>
        </w:rPr>
        <w:t>│  Снижение      шума,│  Плотные   защитные   посадки    из│</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│промышленность│скорости   ветра    и│больших    живописных    групп     и│</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│запыленности       </w:t>
      </w:r>
      <w:proofErr w:type="gramStart"/>
      <w:r w:rsidRPr="005E1BF8">
        <w:rPr>
          <w:rFonts w:ascii="Courier New" w:hAnsi="Courier New" w:cs="Courier New"/>
          <w:sz w:val="20"/>
          <w:szCs w:val="20"/>
        </w:rPr>
        <w:t>на</w:t>
      </w:r>
      <w:proofErr w:type="gramEnd"/>
      <w:r w:rsidRPr="005E1BF8">
        <w:rPr>
          <w:rFonts w:ascii="Courier New" w:hAnsi="Courier New" w:cs="Courier New"/>
          <w:sz w:val="20"/>
          <w:szCs w:val="20"/>
        </w:rPr>
        <w:t>│массивов.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│территории;          │  Площадки    отдыха    декорируются│</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изоляция           │яркими цветниками.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w:t>
      </w:r>
      <w:proofErr w:type="gramStart"/>
      <w:r w:rsidRPr="005E1BF8">
        <w:rPr>
          <w:rFonts w:ascii="Courier New" w:hAnsi="Courier New" w:cs="Courier New"/>
          <w:sz w:val="20"/>
          <w:szCs w:val="20"/>
        </w:rPr>
        <w:t>прилегающей</w:t>
      </w:r>
      <w:proofErr w:type="gramEnd"/>
      <w:r w:rsidRPr="005E1BF8">
        <w:rPr>
          <w:rFonts w:ascii="Courier New" w:hAnsi="Courier New" w:cs="Courier New"/>
          <w:sz w:val="20"/>
          <w:szCs w:val="20"/>
        </w:rPr>
        <w:t xml:space="preserve">          │  Активно    вводится     цвет     в│</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│территории           │застройку, транспортные  устройства,│</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│населенного пункта;  │малые  архитектурные  формы  и   др.│</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оживление          │элементы благоустройства.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│монотонной          и│  Ассортимент: клены,  ясени,  липы,│</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│бесцветной среды     │вязы и т.п.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p>
    <w:p w:rsidR="00F525D1" w:rsidRPr="00E719C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r w:rsidRPr="00E719C1">
        <w:rPr>
          <w:rFonts w:ascii="Times New Roman" w:hAnsi="Times New Roman" w:cs="Times New Roman"/>
          <w:sz w:val="20"/>
          <w:szCs w:val="20"/>
        </w:rPr>
        <w:t xml:space="preserve">Приложение № </w:t>
      </w:r>
      <w:r>
        <w:rPr>
          <w:rFonts w:ascii="Times New Roman" w:hAnsi="Times New Roman" w:cs="Times New Roman"/>
          <w:sz w:val="20"/>
          <w:szCs w:val="20"/>
        </w:rPr>
        <w:t>5</w:t>
      </w: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r w:rsidRPr="00E719C1">
        <w:rPr>
          <w:rFonts w:ascii="Times New Roman" w:hAnsi="Times New Roman" w:cs="Times New Roman"/>
          <w:sz w:val="20"/>
          <w:szCs w:val="20"/>
        </w:rPr>
        <w:t xml:space="preserve">к Правилам </w:t>
      </w:r>
      <w:r>
        <w:rPr>
          <w:rFonts w:ascii="Times New Roman" w:hAnsi="Times New Roman" w:cs="Times New Roman"/>
          <w:sz w:val="20"/>
          <w:szCs w:val="20"/>
        </w:rPr>
        <w:t>б</w:t>
      </w:r>
      <w:r w:rsidRPr="00E719C1">
        <w:rPr>
          <w:rFonts w:ascii="Times New Roman" w:hAnsi="Times New Roman" w:cs="Times New Roman"/>
          <w:sz w:val="20"/>
          <w:szCs w:val="20"/>
        </w:rPr>
        <w:t>лагоустройства</w:t>
      </w:r>
    </w:p>
    <w:p w:rsidR="00F525D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F525D1" w:rsidRPr="00E719C1" w:rsidRDefault="00F525D1" w:rsidP="00F525D1">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городское поселение Талинка</w:t>
      </w:r>
    </w:p>
    <w:p w:rsidR="00E719C1" w:rsidRDefault="00E719C1" w:rsidP="00E719C1">
      <w:pPr>
        <w:autoSpaceDE w:val="0"/>
        <w:autoSpaceDN w:val="0"/>
        <w:adjustRightInd w:val="0"/>
        <w:spacing w:line="240" w:lineRule="auto"/>
        <w:jc w:val="right"/>
        <w:rPr>
          <w:rFonts w:ascii="Times New Roman" w:hAnsi="Times New Roman" w:cs="Times New Roman"/>
          <w:sz w:val="28"/>
          <w:szCs w:val="28"/>
        </w:rPr>
      </w:pPr>
    </w:p>
    <w:p w:rsidR="00E719C1" w:rsidRDefault="00E719C1" w:rsidP="00E719C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ВИДЫ ПОКРЫТИЯ ТРАНСПОРТНЫХ И ПЕШЕХОДНЫХ КОММУНИКАЦИЙ</w:t>
      </w:r>
    </w:p>
    <w:p w:rsidR="00E719C1"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Default="00E719C1" w:rsidP="00E719C1">
      <w:pPr>
        <w:autoSpaceDE w:val="0"/>
        <w:autoSpaceDN w:val="0"/>
        <w:adjustRightInd w:val="0"/>
        <w:spacing w:line="240" w:lineRule="auto"/>
        <w:jc w:val="center"/>
        <w:outlineLvl w:val="1"/>
        <w:rPr>
          <w:rFonts w:ascii="Times New Roman" w:hAnsi="Times New Roman" w:cs="Times New Roman"/>
          <w:sz w:val="28"/>
          <w:szCs w:val="28"/>
        </w:rPr>
      </w:pPr>
      <w:bookmarkStart w:id="18" w:name="_Toc472352486"/>
      <w:r>
        <w:rPr>
          <w:rFonts w:ascii="Times New Roman" w:hAnsi="Times New Roman" w:cs="Times New Roman"/>
          <w:sz w:val="28"/>
          <w:szCs w:val="28"/>
        </w:rPr>
        <w:lastRenderedPageBreak/>
        <w:t>Таблица 1. Покрытия транспортных коммуникаций</w:t>
      </w:r>
      <w:bookmarkEnd w:id="18"/>
    </w:p>
    <w:p w:rsidR="00E719C1" w:rsidRDefault="00E719C1" w:rsidP="00E719C1">
      <w:pPr>
        <w:autoSpaceDE w:val="0"/>
        <w:autoSpaceDN w:val="0"/>
        <w:adjustRightInd w:val="0"/>
        <w:spacing w:line="240" w:lineRule="auto"/>
        <w:jc w:val="center"/>
        <w:rPr>
          <w:rFonts w:ascii="Times New Roman" w:hAnsi="Times New Roman" w:cs="Times New Roman"/>
          <w:sz w:val="28"/>
          <w:szCs w:val="28"/>
        </w:rPr>
      </w:pP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Объект комплексного    │  Материал верхнего слоя  │   Нормативный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благоустройства уличн</w:t>
      </w:r>
      <w:proofErr w:type="gramStart"/>
      <w:r w:rsidRPr="005E1BF8">
        <w:rPr>
          <w:rFonts w:ascii="Courier New" w:hAnsi="Courier New" w:cs="Courier New"/>
          <w:sz w:val="20"/>
          <w:szCs w:val="20"/>
        </w:rPr>
        <w:t>о-</w:t>
      </w:r>
      <w:proofErr w:type="gramEnd"/>
      <w:r w:rsidRPr="005E1BF8">
        <w:rPr>
          <w:rFonts w:ascii="Courier New" w:hAnsi="Courier New" w:cs="Courier New"/>
          <w:sz w:val="20"/>
          <w:szCs w:val="20"/>
        </w:rPr>
        <w:t xml:space="preserve">  │ покрытия проезжей части  │     документ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дорожной сети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Улицы и дороги           │  Асфальтобетон:          │  </w:t>
      </w:r>
      <w:hyperlink r:id="rId8" w:history="1">
        <w:r w:rsidRPr="005E1BF8">
          <w:rPr>
            <w:rFonts w:ascii="Courier New" w:hAnsi="Courier New" w:cs="Courier New"/>
            <w:color w:val="0000FF"/>
            <w:sz w:val="20"/>
            <w:szCs w:val="20"/>
          </w:rPr>
          <w:t>ГОСТ 9128-97</w:t>
        </w:r>
      </w:hyperlink>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Магистральные       улицы│  - типов А и</w:t>
      </w:r>
      <w:proofErr w:type="gramStart"/>
      <w:r w:rsidRPr="005E1BF8">
        <w:rPr>
          <w:rFonts w:ascii="Courier New" w:hAnsi="Courier New" w:cs="Courier New"/>
          <w:sz w:val="20"/>
          <w:szCs w:val="20"/>
        </w:rPr>
        <w:t xml:space="preserve"> Б</w:t>
      </w:r>
      <w:proofErr w:type="gramEnd"/>
      <w:r w:rsidRPr="005E1BF8">
        <w:rPr>
          <w:rFonts w:ascii="Courier New" w:hAnsi="Courier New" w:cs="Courier New"/>
          <w:sz w:val="20"/>
          <w:szCs w:val="20"/>
        </w:rPr>
        <w:t>, 1 марки;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│общегородского значения:   │  - щебнемастичный;       │  ТУ-5718-001-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с      непрерывным│                          │00011168-2000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│движением                  │  - литой тип II.         │  ТУ 400-24-158-89│</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│&lt;*&gt;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Смеси  для   </w:t>
      </w:r>
      <w:proofErr w:type="gramStart"/>
      <w:r w:rsidRPr="005E1BF8">
        <w:rPr>
          <w:rFonts w:ascii="Courier New" w:hAnsi="Courier New" w:cs="Courier New"/>
          <w:sz w:val="20"/>
          <w:szCs w:val="20"/>
        </w:rPr>
        <w:t>шероховатых</w:t>
      </w:r>
      <w:proofErr w:type="gramEnd"/>
      <w:r w:rsidRPr="005E1BF8">
        <w:rPr>
          <w:rFonts w:ascii="Courier New" w:hAnsi="Courier New" w:cs="Courier New"/>
          <w:sz w:val="20"/>
          <w:szCs w:val="20"/>
        </w:rPr>
        <w:t>│  ТУ 57-1841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│слоев износа.             │02804042596-01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с регулируемым движением</w:t>
      </w:r>
      <w:proofErr w:type="gramStart"/>
      <w:r w:rsidRPr="005E1BF8">
        <w:rPr>
          <w:rFonts w:ascii="Courier New" w:hAnsi="Courier New" w:cs="Courier New"/>
          <w:sz w:val="20"/>
          <w:szCs w:val="20"/>
        </w:rPr>
        <w:t xml:space="preserve"> │  Т</w:t>
      </w:r>
      <w:proofErr w:type="gramEnd"/>
      <w:r w:rsidRPr="005E1BF8">
        <w:rPr>
          <w:rFonts w:ascii="Courier New" w:hAnsi="Courier New" w:cs="Courier New"/>
          <w:sz w:val="20"/>
          <w:szCs w:val="20"/>
        </w:rPr>
        <w:t>о же                   │  То же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Магистральные       улицы│  Асфальтобетон типов</w:t>
      </w:r>
      <w:proofErr w:type="gramStart"/>
      <w:r w:rsidRPr="005E1BF8">
        <w:rPr>
          <w:rFonts w:ascii="Courier New" w:hAnsi="Courier New" w:cs="Courier New"/>
          <w:sz w:val="20"/>
          <w:szCs w:val="20"/>
        </w:rPr>
        <w:t xml:space="preserve"> Б</w:t>
      </w:r>
      <w:proofErr w:type="gramEnd"/>
      <w:r w:rsidRPr="005E1BF8">
        <w:rPr>
          <w:rFonts w:ascii="Courier New" w:hAnsi="Courier New" w:cs="Courier New"/>
          <w:sz w:val="20"/>
          <w:szCs w:val="20"/>
        </w:rPr>
        <w:t xml:space="preserve">  и│  </w:t>
      </w:r>
      <w:hyperlink r:id="rId9" w:history="1">
        <w:r w:rsidRPr="005E1BF8">
          <w:rPr>
            <w:rFonts w:ascii="Courier New" w:hAnsi="Courier New" w:cs="Courier New"/>
            <w:color w:val="0000FF"/>
            <w:sz w:val="20"/>
            <w:szCs w:val="20"/>
          </w:rPr>
          <w:t>ГОСТ 9128-97</w:t>
        </w:r>
      </w:hyperlink>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│районного значения</w:t>
      </w:r>
      <w:proofErr w:type="gramStart"/>
      <w:r w:rsidRPr="005E1BF8">
        <w:rPr>
          <w:rFonts w:ascii="Courier New" w:hAnsi="Courier New" w:cs="Courier New"/>
          <w:sz w:val="20"/>
          <w:szCs w:val="20"/>
        </w:rPr>
        <w:t xml:space="preserve">         │В</w:t>
      </w:r>
      <w:proofErr w:type="gramEnd"/>
      <w:r w:rsidRPr="005E1BF8">
        <w:rPr>
          <w:rFonts w:ascii="Courier New" w:hAnsi="Courier New" w:cs="Courier New"/>
          <w:sz w:val="20"/>
          <w:szCs w:val="20"/>
        </w:rPr>
        <w:t>, 1 марки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Местного значения: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в жилой застройке      │  Асфальтобетон типов</w:t>
      </w:r>
      <w:proofErr w:type="gramStart"/>
      <w:r w:rsidRPr="005E1BF8">
        <w:rPr>
          <w:rFonts w:ascii="Courier New" w:hAnsi="Courier New" w:cs="Courier New"/>
          <w:sz w:val="20"/>
          <w:szCs w:val="20"/>
        </w:rPr>
        <w:t xml:space="preserve"> В</w:t>
      </w:r>
      <w:proofErr w:type="gramEnd"/>
      <w:r w:rsidRPr="005E1BF8">
        <w:rPr>
          <w:rFonts w:ascii="Courier New" w:hAnsi="Courier New" w:cs="Courier New"/>
          <w:sz w:val="20"/>
          <w:szCs w:val="20"/>
        </w:rPr>
        <w:t xml:space="preserve">, Г│  </w:t>
      </w:r>
      <w:hyperlink r:id="rId10" w:history="1">
        <w:r w:rsidRPr="005E1BF8">
          <w:rPr>
            <w:rFonts w:ascii="Courier New" w:hAnsi="Courier New" w:cs="Courier New"/>
            <w:color w:val="0000FF"/>
            <w:sz w:val="20"/>
            <w:szCs w:val="20"/>
          </w:rPr>
          <w:t>ГОСТ 9128-97</w:t>
        </w:r>
      </w:hyperlink>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│и</w:t>
      </w:r>
      <w:proofErr w:type="gramStart"/>
      <w:r w:rsidRPr="005E1BF8">
        <w:rPr>
          <w:rFonts w:ascii="Courier New" w:hAnsi="Courier New" w:cs="Courier New"/>
          <w:sz w:val="20"/>
          <w:szCs w:val="20"/>
        </w:rPr>
        <w:t xml:space="preserve"> Д</w:t>
      </w:r>
      <w:proofErr w:type="gramEnd"/>
      <w:r w:rsidRPr="005E1BF8">
        <w:rPr>
          <w:rFonts w:ascii="Courier New" w:hAnsi="Courier New" w:cs="Courier New"/>
          <w:sz w:val="20"/>
          <w:szCs w:val="20"/>
        </w:rPr>
        <w:t xml:space="preserve">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в   производственной    и│  Асфальтобетон типов</w:t>
      </w:r>
      <w:proofErr w:type="gramStart"/>
      <w:r w:rsidRPr="005E1BF8">
        <w:rPr>
          <w:rFonts w:ascii="Courier New" w:hAnsi="Courier New" w:cs="Courier New"/>
          <w:sz w:val="20"/>
          <w:szCs w:val="20"/>
        </w:rPr>
        <w:t xml:space="preserve"> Б</w:t>
      </w:r>
      <w:proofErr w:type="gramEnd"/>
      <w:r w:rsidRPr="005E1BF8">
        <w:rPr>
          <w:rFonts w:ascii="Courier New" w:hAnsi="Courier New" w:cs="Courier New"/>
          <w:sz w:val="20"/>
          <w:szCs w:val="20"/>
        </w:rPr>
        <w:t xml:space="preserve">  и│  </w:t>
      </w:r>
      <w:hyperlink r:id="rId11" w:history="1">
        <w:r w:rsidRPr="005E1BF8">
          <w:rPr>
            <w:rFonts w:ascii="Courier New" w:hAnsi="Courier New" w:cs="Courier New"/>
            <w:color w:val="0000FF"/>
            <w:sz w:val="20"/>
            <w:szCs w:val="20"/>
          </w:rPr>
          <w:t>ГОСТ 9128-97</w:t>
        </w:r>
      </w:hyperlink>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│коммунально-складской</w:t>
      </w:r>
      <w:proofErr w:type="gramStart"/>
      <w:r w:rsidRPr="005E1BF8">
        <w:rPr>
          <w:rFonts w:ascii="Courier New" w:hAnsi="Courier New" w:cs="Courier New"/>
          <w:sz w:val="20"/>
          <w:szCs w:val="20"/>
        </w:rPr>
        <w:t xml:space="preserve">      │В</w:t>
      </w:r>
      <w:proofErr w:type="gramEnd"/>
      <w:r w:rsidRPr="005E1BF8">
        <w:rPr>
          <w:rFonts w:ascii="Courier New" w:hAnsi="Courier New" w:cs="Courier New"/>
          <w:sz w:val="20"/>
          <w:szCs w:val="20"/>
        </w:rPr>
        <w:t xml:space="preserve">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roofErr w:type="gramStart"/>
      <w:r w:rsidRPr="005E1BF8">
        <w:rPr>
          <w:rFonts w:ascii="Courier New" w:hAnsi="Courier New" w:cs="Courier New"/>
          <w:sz w:val="20"/>
          <w:szCs w:val="20"/>
        </w:rPr>
        <w:t>зонах</w:t>
      </w:r>
      <w:proofErr w:type="gramEnd"/>
      <w:r w:rsidRPr="005E1BF8">
        <w:rPr>
          <w:rFonts w:ascii="Courier New" w:hAnsi="Courier New" w:cs="Courier New"/>
          <w:sz w:val="20"/>
          <w:szCs w:val="20"/>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Площади                  │  Асфальтобетон типов</w:t>
      </w:r>
      <w:proofErr w:type="gramStart"/>
      <w:r w:rsidRPr="005E1BF8">
        <w:rPr>
          <w:rFonts w:ascii="Courier New" w:hAnsi="Courier New" w:cs="Courier New"/>
          <w:sz w:val="20"/>
          <w:szCs w:val="20"/>
        </w:rPr>
        <w:t xml:space="preserve"> Б</w:t>
      </w:r>
      <w:proofErr w:type="gramEnd"/>
      <w:r w:rsidRPr="005E1BF8">
        <w:rPr>
          <w:rFonts w:ascii="Courier New" w:hAnsi="Courier New" w:cs="Courier New"/>
          <w:sz w:val="20"/>
          <w:szCs w:val="20"/>
        </w:rPr>
        <w:t xml:space="preserve">  и│  </w:t>
      </w:r>
      <w:hyperlink r:id="rId12" w:history="1">
        <w:r w:rsidRPr="005E1BF8">
          <w:rPr>
            <w:rFonts w:ascii="Courier New" w:hAnsi="Courier New" w:cs="Courier New"/>
            <w:color w:val="0000FF"/>
            <w:sz w:val="20"/>
            <w:szCs w:val="20"/>
          </w:rPr>
          <w:t>ГОСТ 9128-97</w:t>
        </w:r>
      </w:hyperlink>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│В.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w:t>
      </w:r>
      <w:proofErr w:type="gramStart"/>
      <w:r w:rsidRPr="005E1BF8">
        <w:rPr>
          <w:rFonts w:ascii="Courier New" w:hAnsi="Courier New" w:cs="Courier New"/>
          <w:sz w:val="20"/>
          <w:szCs w:val="20"/>
        </w:rPr>
        <w:t>Представительские</w:t>
      </w:r>
      <w:proofErr w:type="gramEnd"/>
      <w:r w:rsidRPr="005E1BF8">
        <w:rPr>
          <w:rFonts w:ascii="Courier New" w:hAnsi="Courier New" w:cs="Courier New"/>
          <w:sz w:val="20"/>
          <w:szCs w:val="20"/>
        </w:rPr>
        <w:t>,       │  Пластбетон цветной.     │  ТУ 400-24-110-76│</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│приобъектные,  общественно-│  Штучные   элементы    </w:t>
      </w:r>
      <w:proofErr w:type="gramStart"/>
      <w:r w:rsidRPr="005E1BF8">
        <w:rPr>
          <w:rFonts w:ascii="Courier New" w:hAnsi="Courier New" w:cs="Courier New"/>
          <w:sz w:val="20"/>
          <w:szCs w:val="20"/>
        </w:rPr>
        <w:t>из</w:t>
      </w:r>
      <w:proofErr w:type="gramEnd"/>
      <w:r w:rsidRPr="005E1BF8">
        <w:rPr>
          <w:rFonts w:ascii="Courier New" w:hAnsi="Courier New" w:cs="Courier New"/>
          <w:sz w:val="20"/>
          <w:szCs w:val="20"/>
        </w:rPr>
        <w:t>│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│транспортные               │искусственного         или│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lastRenderedPageBreak/>
        <w:t>│                           │природного камня.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Транспортных развязок    │  Асфальтобетон:          │  </w:t>
      </w:r>
      <w:hyperlink r:id="rId13" w:history="1">
        <w:r w:rsidRPr="005E1BF8">
          <w:rPr>
            <w:rFonts w:ascii="Courier New" w:hAnsi="Courier New" w:cs="Courier New"/>
            <w:color w:val="0000FF"/>
            <w:sz w:val="20"/>
            <w:szCs w:val="20"/>
          </w:rPr>
          <w:t>ГОСТ 9128-97</w:t>
        </w:r>
      </w:hyperlink>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типов А и</w:t>
      </w:r>
      <w:proofErr w:type="gramStart"/>
      <w:r w:rsidRPr="005E1BF8">
        <w:rPr>
          <w:rFonts w:ascii="Courier New" w:hAnsi="Courier New" w:cs="Courier New"/>
          <w:sz w:val="20"/>
          <w:szCs w:val="20"/>
        </w:rPr>
        <w:t xml:space="preserve"> Б</w:t>
      </w:r>
      <w:proofErr w:type="gramEnd"/>
      <w:r w:rsidRPr="005E1BF8">
        <w:rPr>
          <w:rFonts w:ascii="Courier New" w:hAnsi="Courier New" w:cs="Courier New"/>
          <w:sz w:val="20"/>
          <w:szCs w:val="20"/>
        </w:rPr>
        <w:t>;          │  ТУ 5718-001-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щебнемастичный        │00011168-2000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Искусственные сооружения │  Асфальтобетон:          │  </w:t>
      </w:r>
      <w:hyperlink r:id="rId14" w:history="1">
        <w:r w:rsidRPr="005E1BF8">
          <w:rPr>
            <w:rFonts w:ascii="Courier New" w:hAnsi="Courier New" w:cs="Courier New"/>
            <w:color w:val="0000FF"/>
            <w:sz w:val="20"/>
            <w:szCs w:val="20"/>
          </w:rPr>
          <w:t>ГОСТ 9128-97</w:t>
        </w:r>
      </w:hyperlink>
      <w:r w:rsidRPr="005E1BF8">
        <w:rPr>
          <w:rFonts w:ascii="Courier New" w:hAnsi="Courier New" w:cs="Courier New"/>
          <w:sz w:val="20"/>
          <w:szCs w:val="20"/>
        </w:rPr>
        <w:t xml:space="preserve">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Мосты,          эстакады,│  - тип</w:t>
      </w:r>
      <w:proofErr w:type="gramStart"/>
      <w:r w:rsidRPr="005E1BF8">
        <w:rPr>
          <w:rFonts w:ascii="Courier New" w:hAnsi="Courier New" w:cs="Courier New"/>
          <w:sz w:val="20"/>
          <w:szCs w:val="20"/>
        </w:rPr>
        <w:t xml:space="preserve"> Б</w:t>
      </w:r>
      <w:proofErr w:type="gramEnd"/>
      <w:r w:rsidRPr="005E1BF8">
        <w:rPr>
          <w:rFonts w:ascii="Courier New" w:hAnsi="Courier New" w:cs="Courier New"/>
          <w:sz w:val="20"/>
          <w:szCs w:val="20"/>
        </w:rPr>
        <w:t>;                │  ТУ-5718-001 -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│путепроводы, тоннели       │  - щебнемастичный;       │00011168-2000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  ТУ 400-24-158-89│</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                          │&lt;*&gt;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 </w:t>
      </w:r>
      <w:proofErr w:type="gramStart"/>
      <w:r w:rsidRPr="005E1BF8">
        <w:rPr>
          <w:rFonts w:ascii="Courier New" w:hAnsi="Courier New" w:cs="Courier New"/>
          <w:sz w:val="20"/>
          <w:szCs w:val="20"/>
        </w:rPr>
        <w:t>литой</w:t>
      </w:r>
      <w:proofErr w:type="gramEnd"/>
      <w:r w:rsidRPr="005E1BF8">
        <w:rPr>
          <w:rFonts w:ascii="Courier New" w:hAnsi="Courier New" w:cs="Courier New"/>
          <w:sz w:val="20"/>
          <w:szCs w:val="20"/>
        </w:rPr>
        <w:t xml:space="preserve"> типов I и II.   │  ТУ 57-1841-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xml:space="preserve">│                           │  Смеси  для   </w:t>
      </w:r>
      <w:proofErr w:type="gramStart"/>
      <w:r w:rsidRPr="005E1BF8">
        <w:rPr>
          <w:rFonts w:ascii="Courier New" w:hAnsi="Courier New" w:cs="Courier New"/>
          <w:sz w:val="20"/>
          <w:szCs w:val="20"/>
        </w:rPr>
        <w:t>шероховатых</w:t>
      </w:r>
      <w:proofErr w:type="gramEnd"/>
      <w:r w:rsidRPr="005E1BF8">
        <w:rPr>
          <w:rFonts w:ascii="Courier New" w:hAnsi="Courier New" w:cs="Courier New"/>
          <w:sz w:val="20"/>
          <w:szCs w:val="20"/>
        </w:rPr>
        <w:t>│02804042596-01    │</w:t>
      </w:r>
    </w:p>
    <w:p w:rsidR="00E719C1" w:rsidRPr="005E1BF8" w:rsidRDefault="00E719C1" w:rsidP="00E719C1">
      <w:pPr>
        <w:autoSpaceDE w:val="0"/>
        <w:autoSpaceDN w:val="0"/>
        <w:adjustRightInd w:val="0"/>
        <w:spacing w:line="240" w:lineRule="auto"/>
        <w:jc w:val="both"/>
        <w:rPr>
          <w:rFonts w:ascii="Courier New" w:hAnsi="Courier New" w:cs="Courier New"/>
          <w:sz w:val="20"/>
          <w:szCs w:val="20"/>
        </w:rPr>
      </w:pPr>
      <w:r w:rsidRPr="005E1BF8">
        <w:rPr>
          <w:rFonts w:ascii="Courier New" w:hAnsi="Courier New" w:cs="Courier New"/>
          <w:sz w:val="20"/>
          <w:szCs w:val="20"/>
        </w:rPr>
        <w:t>│                           │слоев износа              │                  │</w:t>
      </w:r>
    </w:p>
    <w:p w:rsidR="00E719C1" w:rsidRPr="00E513D5" w:rsidRDefault="00E719C1" w:rsidP="00E719C1">
      <w:pPr>
        <w:autoSpaceDE w:val="0"/>
        <w:autoSpaceDN w:val="0"/>
        <w:adjustRightInd w:val="0"/>
        <w:spacing w:line="240" w:lineRule="auto"/>
        <w:jc w:val="both"/>
        <w:rPr>
          <w:rFonts w:ascii="Courier New" w:hAnsi="Courier New" w:cs="Courier New"/>
          <w:szCs w:val="20"/>
        </w:rPr>
      </w:pPr>
      <w:r w:rsidRPr="005E1BF8">
        <w:rPr>
          <w:rFonts w:ascii="Courier New" w:hAnsi="Courier New" w:cs="Courier New"/>
          <w:sz w:val="20"/>
          <w:szCs w:val="20"/>
        </w:rPr>
        <w:t>└───────────────────────────┴──────────────────────────┴──────────────────┘</w:t>
      </w:r>
    </w:p>
    <w:p w:rsidR="00E719C1" w:rsidRPr="00E513D5" w:rsidRDefault="00E719C1" w:rsidP="00E719C1">
      <w:pPr>
        <w:autoSpaceDE w:val="0"/>
        <w:autoSpaceDN w:val="0"/>
        <w:adjustRightInd w:val="0"/>
        <w:spacing w:line="240" w:lineRule="auto"/>
        <w:ind w:firstLine="540"/>
        <w:jc w:val="both"/>
        <w:rPr>
          <w:rFonts w:ascii="Times New Roman" w:hAnsi="Times New Roman" w:cs="Times New Roman"/>
          <w:sz w:val="32"/>
          <w:szCs w:val="28"/>
        </w:rPr>
      </w:pPr>
    </w:p>
    <w:p w:rsidR="00E719C1" w:rsidRDefault="00E719C1" w:rsidP="00E719C1">
      <w:pPr>
        <w:autoSpaceDE w:val="0"/>
        <w:autoSpaceDN w:val="0"/>
        <w:adjustRightInd w:val="0"/>
        <w:spacing w:line="240" w:lineRule="auto"/>
        <w:jc w:val="center"/>
        <w:outlineLvl w:val="1"/>
        <w:rPr>
          <w:rFonts w:ascii="Times New Roman" w:hAnsi="Times New Roman" w:cs="Times New Roman"/>
          <w:sz w:val="28"/>
          <w:szCs w:val="28"/>
        </w:rPr>
      </w:pPr>
      <w:bookmarkStart w:id="19" w:name="_Toc472352487"/>
      <w:r>
        <w:rPr>
          <w:rFonts w:ascii="Times New Roman" w:hAnsi="Times New Roman" w:cs="Times New Roman"/>
          <w:sz w:val="28"/>
          <w:szCs w:val="28"/>
        </w:rPr>
        <w:t>Таблица 2. Покрытия пешеходных коммуникаций</w:t>
      </w:r>
      <w:bookmarkEnd w:id="19"/>
    </w:p>
    <w:p w:rsidR="00E719C1" w:rsidRDefault="00E719C1" w:rsidP="00E719C1">
      <w:pPr>
        <w:autoSpaceDE w:val="0"/>
        <w:autoSpaceDN w:val="0"/>
        <w:adjustRightInd w:val="0"/>
        <w:spacing w:line="240" w:lineRule="auto"/>
        <w:ind w:firstLine="540"/>
        <w:jc w:val="both"/>
        <w:rPr>
          <w:rFonts w:ascii="Times New Roman" w:hAnsi="Times New Roman" w:cs="Times New Roman"/>
          <w:sz w:val="28"/>
          <w:szCs w:val="28"/>
        </w:rPr>
      </w:pP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Объект      │                         Материал покрытия: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комплексного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 благоустройства  │    тротуара    │ пешеходной зоны │  дорожки </w:t>
      </w:r>
      <w:proofErr w:type="gramStart"/>
      <w:r w:rsidRPr="005E1BF8">
        <w:rPr>
          <w:rFonts w:ascii="Courier New" w:hAnsi="Courier New" w:cs="Courier New"/>
          <w:sz w:val="16"/>
          <w:szCs w:val="16"/>
        </w:rPr>
        <w:t>на</w:t>
      </w:r>
      <w:proofErr w:type="gramEnd"/>
      <w:r w:rsidRPr="005E1BF8">
        <w:rPr>
          <w:rFonts w:ascii="Courier New" w:hAnsi="Courier New" w:cs="Courier New"/>
          <w:sz w:val="16"/>
          <w:szCs w:val="16"/>
        </w:rPr>
        <w:t xml:space="preserve">   │    пандусов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                 │  озелененной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                 │  территории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                 │  технической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                 │     зоны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  </w:t>
      </w:r>
      <w:proofErr w:type="gramStart"/>
      <w:r w:rsidRPr="005E1BF8">
        <w:rPr>
          <w:rFonts w:ascii="Courier New" w:hAnsi="Courier New" w:cs="Courier New"/>
          <w:sz w:val="16"/>
          <w:szCs w:val="16"/>
        </w:rPr>
        <w:t>Магистральные</w:t>
      </w:r>
      <w:proofErr w:type="gramEnd"/>
      <w:r w:rsidRPr="005E1BF8">
        <w:rPr>
          <w:rFonts w:ascii="Courier New" w:hAnsi="Courier New" w:cs="Courier New"/>
          <w:sz w:val="16"/>
          <w:szCs w:val="16"/>
        </w:rPr>
        <w:t xml:space="preserve">   │  Асфальтобетон │        -        │  Штучные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│улицы             │типов Г и Д.    │                 │элементы     </w:t>
      </w:r>
      <w:proofErr w:type="gramStart"/>
      <w:r w:rsidRPr="005E1BF8">
        <w:rPr>
          <w:rFonts w:ascii="Courier New" w:hAnsi="Courier New" w:cs="Courier New"/>
          <w:sz w:val="16"/>
          <w:szCs w:val="16"/>
        </w:rPr>
        <w:t>из</w:t>
      </w:r>
      <w:proofErr w:type="gramEnd"/>
      <w:r w:rsidRPr="005E1BF8">
        <w:rPr>
          <w:rFonts w:ascii="Courier New" w:hAnsi="Courier New" w:cs="Courier New"/>
          <w:sz w:val="16"/>
          <w:szCs w:val="16"/>
        </w:rPr>
        <w:t>│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│общегородского   и│  Штучные       │                 │искусственного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│районного значения│элементы      </w:t>
      </w:r>
      <w:proofErr w:type="gramStart"/>
      <w:r w:rsidRPr="005E1BF8">
        <w:rPr>
          <w:rFonts w:ascii="Courier New" w:hAnsi="Courier New" w:cs="Courier New"/>
          <w:sz w:val="16"/>
          <w:szCs w:val="16"/>
        </w:rPr>
        <w:t>из</w:t>
      </w:r>
      <w:proofErr w:type="gramEnd"/>
      <w:r w:rsidRPr="005E1BF8">
        <w:rPr>
          <w:rFonts w:ascii="Courier New" w:hAnsi="Courier New" w:cs="Courier New"/>
          <w:sz w:val="16"/>
          <w:szCs w:val="16"/>
        </w:rPr>
        <w:t>│                 │или  природного│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│искусственного  │                 │камня.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                  │или   </w:t>
      </w:r>
      <w:proofErr w:type="gramStart"/>
      <w:r w:rsidRPr="005E1BF8">
        <w:rPr>
          <w:rFonts w:ascii="Courier New" w:hAnsi="Courier New" w:cs="Courier New"/>
          <w:sz w:val="16"/>
          <w:szCs w:val="16"/>
        </w:rPr>
        <w:t>природного</w:t>
      </w:r>
      <w:proofErr w:type="gramEnd"/>
      <w:r w:rsidRPr="005E1BF8">
        <w:rPr>
          <w:rFonts w:ascii="Courier New" w:hAnsi="Courier New" w:cs="Courier New"/>
          <w:sz w:val="16"/>
          <w:szCs w:val="16"/>
        </w:rPr>
        <w:t>│                 │  Смеси сыпучих│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│камня           │                 │материалов,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                 │неукрепленные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lastRenderedPageBreak/>
        <w:t>│                  │                │                 │или укрепленные│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                 │вяжущим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Улицы   местного│  То же</w:t>
      </w:r>
      <w:proofErr w:type="gramStart"/>
      <w:r w:rsidRPr="005E1BF8">
        <w:rPr>
          <w:rFonts w:ascii="Courier New" w:hAnsi="Courier New" w:cs="Courier New"/>
          <w:sz w:val="16"/>
          <w:szCs w:val="16"/>
        </w:rPr>
        <w:t xml:space="preserve">         │        -        │       -       │  </w:t>
      </w:r>
      <w:proofErr w:type="gramEnd"/>
      <w:r w:rsidRPr="005E1BF8">
        <w:rPr>
          <w:rFonts w:ascii="Courier New" w:hAnsi="Courier New" w:cs="Courier New"/>
          <w:sz w:val="16"/>
          <w:szCs w:val="16"/>
        </w:rPr>
        <w:t>Асфальтобетон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│значения          │                │                 │               │типов</w:t>
      </w:r>
      <w:proofErr w:type="gramStart"/>
      <w:r w:rsidRPr="005E1BF8">
        <w:rPr>
          <w:rFonts w:ascii="Courier New" w:hAnsi="Courier New" w:cs="Courier New"/>
          <w:sz w:val="16"/>
          <w:szCs w:val="16"/>
        </w:rPr>
        <w:t xml:space="preserve"> В</w:t>
      </w:r>
      <w:proofErr w:type="gramEnd"/>
      <w:r w:rsidRPr="005E1BF8">
        <w:rPr>
          <w:rFonts w:ascii="Courier New" w:hAnsi="Courier New" w:cs="Courier New"/>
          <w:sz w:val="16"/>
          <w:szCs w:val="16"/>
        </w:rPr>
        <w:t>, Г и Д.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  </w:t>
      </w:r>
      <w:proofErr w:type="gramStart"/>
      <w:r w:rsidRPr="005E1BF8">
        <w:rPr>
          <w:rFonts w:ascii="Courier New" w:hAnsi="Courier New" w:cs="Courier New"/>
          <w:sz w:val="16"/>
          <w:szCs w:val="16"/>
        </w:rPr>
        <w:t>в</w:t>
      </w:r>
      <w:proofErr w:type="gramEnd"/>
      <w:r w:rsidRPr="005E1BF8">
        <w:rPr>
          <w:rFonts w:ascii="Courier New" w:hAnsi="Courier New" w:cs="Courier New"/>
          <w:sz w:val="16"/>
          <w:szCs w:val="16"/>
        </w:rPr>
        <w:t xml:space="preserve">          жилой│                │                 │               │  Цементобетон.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│застройке         │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в               │  Асфальтобетон</w:t>
      </w:r>
      <w:proofErr w:type="gramStart"/>
      <w:r w:rsidRPr="005E1BF8">
        <w:rPr>
          <w:rFonts w:ascii="Courier New" w:hAnsi="Courier New" w:cs="Courier New"/>
          <w:sz w:val="16"/>
          <w:szCs w:val="16"/>
        </w:rPr>
        <w:t xml:space="preserve"> │        -        │       -       │                 │</w:t>
      </w:r>
      <w:proofErr w:type="gramEnd"/>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w:t>
      </w:r>
      <w:proofErr w:type="gramStart"/>
      <w:r w:rsidRPr="005E1BF8">
        <w:rPr>
          <w:rFonts w:ascii="Courier New" w:hAnsi="Courier New" w:cs="Courier New"/>
          <w:sz w:val="16"/>
          <w:szCs w:val="16"/>
        </w:rPr>
        <w:t>производственной</w:t>
      </w:r>
      <w:proofErr w:type="gramEnd"/>
      <w:r w:rsidRPr="005E1BF8">
        <w:rPr>
          <w:rFonts w:ascii="Courier New" w:hAnsi="Courier New" w:cs="Courier New"/>
          <w:sz w:val="16"/>
          <w:szCs w:val="16"/>
        </w:rPr>
        <w:t xml:space="preserve"> и│типов Г и Д.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│коммунальн</w:t>
      </w:r>
      <w:proofErr w:type="gramStart"/>
      <w:r w:rsidRPr="005E1BF8">
        <w:rPr>
          <w:rFonts w:ascii="Courier New" w:hAnsi="Courier New" w:cs="Courier New"/>
          <w:sz w:val="16"/>
          <w:szCs w:val="16"/>
        </w:rPr>
        <w:t>о-</w:t>
      </w:r>
      <w:proofErr w:type="gramEnd"/>
      <w:r w:rsidRPr="005E1BF8">
        <w:rPr>
          <w:rFonts w:ascii="Courier New" w:hAnsi="Courier New" w:cs="Courier New"/>
          <w:sz w:val="16"/>
          <w:szCs w:val="16"/>
        </w:rPr>
        <w:t xml:space="preserve">      │  Цементобетон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w:t>
      </w:r>
      <w:proofErr w:type="gramStart"/>
      <w:r w:rsidRPr="005E1BF8">
        <w:rPr>
          <w:rFonts w:ascii="Courier New" w:hAnsi="Courier New" w:cs="Courier New"/>
          <w:sz w:val="16"/>
          <w:szCs w:val="16"/>
        </w:rPr>
        <w:t>складской</w:t>
      </w:r>
      <w:proofErr w:type="gramEnd"/>
      <w:r w:rsidRPr="005E1BF8">
        <w:rPr>
          <w:rFonts w:ascii="Courier New" w:hAnsi="Courier New" w:cs="Courier New"/>
          <w:sz w:val="16"/>
          <w:szCs w:val="16"/>
        </w:rPr>
        <w:t xml:space="preserve"> зонах   │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  Пешеходная улица│  Штучные       │  </w:t>
      </w:r>
      <w:proofErr w:type="gramStart"/>
      <w:r w:rsidRPr="005E1BF8">
        <w:rPr>
          <w:rFonts w:ascii="Courier New" w:hAnsi="Courier New" w:cs="Courier New"/>
          <w:sz w:val="16"/>
          <w:szCs w:val="16"/>
        </w:rPr>
        <w:t>Штучные</w:t>
      </w:r>
      <w:proofErr w:type="gramEnd"/>
      <w:r w:rsidRPr="005E1BF8">
        <w:rPr>
          <w:rFonts w:ascii="Courier New" w:hAnsi="Courier New" w:cs="Courier New"/>
          <w:sz w:val="16"/>
          <w:szCs w:val="16"/>
        </w:rPr>
        <w:t xml:space="preserve">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                  │элементы      </w:t>
      </w:r>
      <w:proofErr w:type="gramStart"/>
      <w:r w:rsidRPr="005E1BF8">
        <w:rPr>
          <w:rFonts w:ascii="Courier New" w:hAnsi="Courier New" w:cs="Courier New"/>
          <w:sz w:val="16"/>
          <w:szCs w:val="16"/>
        </w:rPr>
        <w:t>из</w:t>
      </w:r>
      <w:proofErr w:type="gramEnd"/>
      <w:r w:rsidRPr="005E1BF8">
        <w:rPr>
          <w:rFonts w:ascii="Courier New" w:hAnsi="Courier New" w:cs="Courier New"/>
          <w:sz w:val="16"/>
          <w:szCs w:val="16"/>
        </w:rPr>
        <w:t>│элементы       из│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│искусственного  │</w:t>
      </w:r>
      <w:proofErr w:type="gramStart"/>
      <w:r w:rsidRPr="005E1BF8">
        <w:rPr>
          <w:rFonts w:ascii="Courier New" w:hAnsi="Courier New" w:cs="Courier New"/>
          <w:sz w:val="16"/>
          <w:szCs w:val="16"/>
        </w:rPr>
        <w:t>искусственного</w:t>
      </w:r>
      <w:proofErr w:type="gramEnd"/>
      <w:r w:rsidRPr="005E1BF8">
        <w:rPr>
          <w:rFonts w:ascii="Courier New" w:hAnsi="Courier New" w:cs="Courier New"/>
          <w:sz w:val="16"/>
          <w:szCs w:val="16"/>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│или   природного│или    природного│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│камня</w:t>
      </w:r>
      <w:proofErr w:type="gramStart"/>
      <w:r w:rsidRPr="005E1BF8">
        <w:rPr>
          <w:rFonts w:ascii="Courier New" w:hAnsi="Courier New" w:cs="Courier New"/>
          <w:sz w:val="16"/>
          <w:szCs w:val="16"/>
        </w:rPr>
        <w:t>.</w:t>
      </w:r>
      <w:proofErr w:type="gramEnd"/>
      <w:r w:rsidRPr="005E1BF8">
        <w:rPr>
          <w:rFonts w:ascii="Courier New" w:hAnsi="Courier New" w:cs="Courier New"/>
          <w:sz w:val="16"/>
          <w:szCs w:val="16"/>
        </w:rPr>
        <w:t xml:space="preserve">          │</w:t>
      </w:r>
      <w:proofErr w:type="gramStart"/>
      <w:r w:rsidRPr="005E1BF8">
        <w:rPr>
          <w:rFonts w:ascii="Courier New" w:hAnsi="Courier New" w:cs="Courier New"/>
          <w:sz w:val="16"/>
          <w:szCs w:val="16"/>
        </w:rPr>
        <w:t>к</w:t>
      </w:r>
      <w:proofErr w:type="gramEnd"/>
      <w:r w:rsidRPr="005E1BF8">
        <w:rPr>
          <w:rFonts w:ascii="Courier New" w:hAnsi="Courier New" w:cs="Courier New"/>
          <w:sz w:val="16"/>
          <w:szCs w:val="16"/>
        </w:rPr>
        <w:t>амня.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│Пластбетон      │</w:t>
      </w:r>
      <w:proofErr w:type="gramStart"/>
      <w:r w:rsidRPr="005E1BF8">
        <w:rPr>
          <w:rFonts w:ascii="Courier New" w:hAnsi="Courier New" w:cs="Courier New"/>
          <w:sz w:val="16"/>
          <w:szCs w:val="16"/>
        </w:rPr>
        <w:t>Пластбетон</w:t>
      </w:r>
      <w:proofErr w:type="gramEnd"/>
      <w:r w:rsidRPr="005E1BF8">
        <w:rPr>
          <w:rFonts w:ascii="Courier New" w:hAnsi="Courier New" w:cs="Courier New"/>
          <w:sz w:val="16"/>
          <w:szCs w:val="16"/>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│цветной         │</w:t>
      </w:r>
      <w:proofErr w:type="gramStart"/>
      <w:r w:rsidRPr="005E1BF8">
        <w:rPr>
          <w:rFonts w:ascii="Courier New" w:hAnsi="Courier New" w:cs="Courier New"/>
          <w:sz w:val="16"/>
          <w:szCs w:val="16"/>
        </w:rPr>
        <w:t>цветной</w:t>
      </w:r>
      <w:proofErr w:type="gramEnd"/>
      <w:r w:rsidRPr="005E1BF8">
        <w:rPr>
          <w:rFonts w:ascii="Courier New" w:hAnsi="Courier New" w:cs="Courier New"/>
          <w:sz w:val="16"/>
          <w:szCs w:val="16"/>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  Площади         │  Штучные       │  </w:t>
      </w:r>
      <w:proofErr w:type="gramStart"/>
      <w:r w:rsidRPr="005E1BF8">
        <w:rPr>
          <w:rFonts w:ascii="Courier New" w:hAnsi="Courier New" w:cs="Courier New"/>
          <w:sz w:val="16"/>
          <w:szCs w:val="16"/>
        </w:rPr>
        <w:t>Штучные</w:t>
      </w:r>
      <w:proofErr w:type="gramEnd"/>
      <w:r w:rsidRPr="005E1BF8">
        <w:rPr>
          <w:rFonts w:ascii="Courier New" w:hAnsi="Courier New" w:cs="Courier New"/>
          <w:sz w:val="16"/>
          <w:szCs w:val="16"/>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│представительские,│элементы      </w:t>
      </w:r>
      <w:proofErr w:type="gramStart"/>
      <w:r w:rsidRPr="005E1BF8">
        <w:rPr>
          <w:rFonts w:ascii="Courier New" w:hAnsi="Courier New" w:cs="Courier New"/>
          <w:sz w:val="16"/>
          <w:szCs w:val="16"/>
        </w:rPr>
        <w:t>из</w:t>
      </w:r>
      <w:proofErr w:type="gramEnd"/>
      <w:r w:rsidRPr="005E1BF8">
        <w:rPr>
          <w:rFonts w:ascii="Courier New" w:hAnsi="Courier New" w:cs="Courier New"/>
          <w:sz w:val="16"/>
          <w:szCs w:val="16"/>
        </w:rPr>
        <w:t>│элементы       из│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│приобъектные,     │искусственного  │</w:t>
      </w:r>
      <w:proofErr w:type="gramStart"/>
      <w:r w:rsidRPr="005E1BF8">
        <w:rPr>
          <w:rFonts w:ascii="Courier New" w:hAnsi="Courier New" w:cs="Courier New"/>
          <w:sz w:val="16"/>
          <w:szCs w:val="16"/>
        </w:rPr>
        <w:t>искусственного</w:t>
      </w:r>
      <w:proofErr w:type="gramEnd"/>
      <w:r w:rsidRPr="005E1BF8">
        <w:rPr>
          <w:rFonts w:ascii="Courier New" w:hAnsi="Courier New" w:cs="Courier New"/>
          <w:sz w:val="16"/>
          <w:szCs w:val="16"/>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│общественн</w:t>
      </w:r>
      <w:proofErr w:type="gramStart"/>
      <w:r w:rsidRPr="005E1BF8">
        <w:rPr>
          <w:rFonts w:ascii="Courier New" w:hAnsi="Courier New" w:cs="Courier New"/>
          <w:sz w:val="16"/>
          <w:szCs w:val="16"/>
        </w:rPr>
        <w:t>о-</w:t>
      </w:r>
      <w:proofErr w:type="gramEnd"/>
      <w:r w:rsidRPr="005E1BF8">
        <w:rPr>
          <w:rFonts w:ascii="Courier New" w:hAnsi="Courier New" w:cs="Courier New"/>
          <w:sz w:val="16"/>
          <w:szCs w:val="16"/>
        </w:rPr>
        <w:t xml:space="preserve">      │или   природного│или    природного│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│транспортные      │камня</w:t>
      </w:r>
      <w:proofErr w:type="gramStart"/>
      <w:r w:rsidRPr="005E1BF8">
        <w:rPr>
          <w:rFonts w:ascii="Courier New" w:hAnsi="Courier New" w:cs="Courier New"/>
          <w:sz w:val="16"/>
          <w:szCs w:val="16"/>
        </w:rPr>
        <w:t>.</w:t>
      </w:r>
      <w:proofErr w:type="gramEnd"/>
      <w:r w:rsidRPr="005E1BF8">
        <w:rPr>
          <w:rFonts w:ascii="Courier New" w:hAnsi="Courier New" w:cs="Courier New"/>
          <w:sz w:val="16"/>
          <w:szCs w:val="16"/>
        </w:rPr>
        <w:t xml:space="preserve">          │</w:t>
      </w:r>
      <w:proofErr w:type="gramStart"/>
      <w:r w:rsidRPr="005E1BF8">
        <w:rPr>
          <w:rFonts w:ascii="Courier New" w:hAnsi="Courier New" w:cs="Courier New"/>
          <w:sz w:val="16"/>
          <w:szCs w:val="16"/>
        </w:rPr>
        <w:t>к</w:t>
      </w:r>
      <w:proofErr w:type="gramEnd"/>
      <w:r w:rsidRPr="005E1BF8">
        <w:rPr>
          <w:rFonts w:ascii="Courier New" w:hAnsi="Courier New" w:cs="Courier New"/>
          <w:sz w:val="16"/>
          <w:szCs w:val="16"/>
        </w:rPr>
        <w:t>амня.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                  │  Асфальтобетон │  </w:t>
      </w:r>
      <w:proofErr w:type="gramStart"/>
      <w:r w:rsidRPr="005E1BF8">
        <w:rPr>
          <w:rFonts w:ascii="Courier New" w:hAnsi="Courier New" w:cs="Courier New"/>
          <w:sz w:val="16"/>
          <w:szCs w:val="16"/>
        </w:rPr>
        <w:t>Асфальтобетон</w:t>
      </w:r>
      <w:proofErr w:type="gramEnd"/>
      <w:r w:rsidRPr="005E1BF8">
        <w:rPr>
          <w:rFonts w:ascii="Courier New" w:hAnsi="Courier New" w:cs="Courier New"/>
          <w:sz w:val="16"/>
          <w:szCs w:val="16"/>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│типов  Г  и   Д.│типов  Г   и   Д.│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│Пластбетон      │</w:t>
      </w:r>
      <w:proofErr w:type="gramStart"/>
      <w:r w:rsidRPr="005E1BF8">
        <w:rPr>
          <w:rFonts w:ascii="Courier New" w:hAnsi="Courier New" w:cs="Courier New"/>
          <w:sz w:val="16"/>
          <w:szCs w:val="16"/>
        </w:rPr>
        <w:t>Пластбетон</w:t>
      </w:r>
      <w:proofErr w:type="gramEnd"/>
      <w:r w:rsidRPr="005E1BF8">
        <w:rPr>
          <w:rFonts w:ascii="Courier New" w:hAnsi="Courier New" w:cs="Courier New"/>
          <w:sz w:val="16"/>
          <w:szCs w:val="16"/>
        </w:rPr>
        <w:t xml:space="preserve">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│цветной</w:t>
      </w:r>
      <w:proofErr w:type="gramStart"/>
      <w:r w:rsidRPr="005E1BF8">
        <w:rPr>
          <w:rFonts w:ascii="Courier New" w:hAnsi="Courier New" w:cs="Courier New"/>
          <w:sz w:val="16"/>
          <w:szCs w:val="16"/>
        </w:rPr>
        <w:t>.</w:t>
      </w:r>
      <w:proofErr w:type="gramEnd"/>
      <w:r w:rsidRPr="005E1BF8">
        <w:rPr>
          <w:rFonts w:ascii="Courier New" w:hAnsi="Courier New" w:cs="Courier New"/>
          <w:sz w:val="16"/>
          <w:szCs w:val="16"/>
        </w:rPr>
        <w:t xml:space="preserve">        │</w:t>
      </w:r>
      <w:proofErr w:type="gramStart"/>
      <w:r w:rsidRPr="005E1BF8">
        <w:rPr>
          <w:rFonts w:ascii="Courier New" w:hAnsi="Courier New" w:cs="Courier New"/>
          <w:sz w:val="16"/>
          <w:szCs w:val="16"/>
        </w:rPr>
        <w:t>ц</w:t>
      </w:r>
      <w:proofErr w:type="gramEnd"/>
      <w:r w:rsidRPr="005E1BF8">
        <w:rPr>
          <w:rFonts w:ascii="Courier New" w:hAnsi="Courier New" w:cs="Courier New"/>
          <w:sz w:val="16"/>
          <w:szCs w:val="16"/>
        </w:rPr>
        <w:t>ветной.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транспортных    │  Штучные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│развязок          │элементы      </w:t>
      </w:r>
      <w:proofErr w:type="gramStart"/>
      <w:r w:rsidRPr="005E1BF8">
        <w:rPr>
          <w:rFonts w:ascii="Courier New" w:hAnsi="Courier New" w:cs="Courier New"/>
          <w:sz w:val="16"/>
          <w:szCs w:val="16"/>
        </w:rPr>
        <w:t>из</w:t>
      </w:r>
      <w:proofErr w:type="gramEnd"/>
      <w:r w:rsidRPr="005E1BF8">
        <w:rPr>
          <w:rFonts w:ascii="Courier New" w:hAnsi="Courier New" w:cs="Courier New"/>
          <w:sz w:val="16"/>
          <w:szCs w:val="16"/>
        </w:rPr>
        <w:t>│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│искусственного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│или   природного│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│камня.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│Асфальтобетон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│типов Г и Д.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lastRenderedPageBreak/>
        <w:t>│  Пешеходные</w:t>
      </w:r>
      <w:proofErr w:type="gramStart"/>
      <w:r w:rsidRPr="005E1BF8">
        <w:rPr>
          <w:rFonts w:ascii="Courier New" w:hAnsi="Courier New" w:cs="Courier New"/>
          <w:sz w:val="16"/>
          <w:szCs w:val="16"/>
        </w:rPr>
        <w:t xml:space="preserve">      │                │  Т</w:t>
      </w:r>
      <w:proofErr w:type="gramEnd"/>
      <w:r w:rsidRPr="005E1BF8">
        <w:rPr>
          <w:rFonts w:ascii="Courier New" w:hAnsi="Courier New" w:cs="Courier New"/>
          <w:sz w:val="16"/>
          <w:szCs w:val="16"/>
        </w:rPr>
        <w:t>о  же,  что  и│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│переходы наземные,│                │на       </w:t>
      </w:r>
      <w:proofErr w:type="gramStart"/>
      <w:r w:rsidRPr="005E1BF8">
        <w:rPr>
          <w:rFonts w:ascii="Courier New" w:hAnsi="Courier New" w:cs="Courier New"/>
          <w:sz w:val="16"/>
          <w:szCs w:val="16"/>
        </w:rPr>
        <w:t>проезжей</w:t>
      </w:r>
      <w:proofErr w:type="gramEnd"/>
      <w:r w:rsidRPr="005E1BF8">
        <w:rPr>
          <w:rFonts w:ascii="Courier New" w:hAnsi="Courier New" w:cs="Courier New"/>
          <w:sz w:val="16"/>
          <w:szCs w:val="16"/>
        </w:rPr>
        <w:t>│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│части или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  Штучные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                  │                │элементы       </w:t>
      </w:r>
      <w:proofErr w:type="gramStart"/>
      <w:r w:rsidRPr="005E1BF8">
        <w:rPr>
          <w:rFonts w:ascii="Courier New" w:hAnsi="Courier New" w:cs="Courier New"/>
          <w:sz w:val="16"/>
          <w:szCs w:val="16"/>
        </w:rPr>
        <w:t>из</w:t>
      </w:r>
      <w:proofErr w:type="gramEnd"/>
      <w:r w:rsidRPr="005E1BF8">
        <w:rPr>
          <w:rFonts w:ascii="Courier New" w:hAnsi="Courier New" w:cs="Courier New"/>
          <w:sz w:val="16"/>
          <w:szCs w:val="16"/>
        </w:rPr>
        <w:t>│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│искусственного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│или    природного│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│камня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  </w:t>
      </w:r>
      <w:proofErr w:type="gramStart"/>
      <w:r w:rsidRPr="005E1BF8">
        <w:rPr>
          <w:rFonts w:ascii="Courier New" w:hAnsi="Courier New" w:cs="Courier New"/>
          <w:sz w:val="16"/>
          <w:szCs w:val="16"/>
        </w:rPr>
        <w:t>подземные</w:t>
      </w:r>
      <w:proofErr w:type="gramEnd"/>
      <w:r w:rsidRPr="005E1BF8">
        <w:rPr>
          <w:rFonts w:ascii="Courier New" w:hAnsi="Courier New" w:cs="Courier New"/>
          <w:sz w:val="16"/>
          <w:szCs w:val="16"/>
        </w:rPr>
        <w:t xml:space="preserve">      и│                │  Асфальтобетон: │               │  Асфальтобетон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│надземные         │                │типов</w:t>
      </w:r>
      <w:proofErr w:type="gramStart"/>
      <w:r w:rsidRPr="005E1BF8">
        <w:rPr>
          <w:rFonts w:ascii="Courier New" w:hAnsi="Courier New" w:cs="Courier New"/>
          <w:sz w:val="16"/>
          <w:szCs w:val="16"/>
        </w:rPr>
        <w:t xml:space="preserve">  В</w:t>
      </w:r>
      <w:proofErr w:type="gramEnd"/>
      <w:r w:rsidRPr="005E1BF8">
        <w:rPr>
          <w:rFonts w:ascii="Courier New" w:hAnsi="Courier New" w:cs="Courier New"/>
          <w:sz w:val="16"/>
          <w:szCs w:val="16"/>
        </w:rPr>
        <w:t>,  Г,  Д.│               │типов В, Г, Д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│Штучные  элементы│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│из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│искусственного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│или    природного│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                │камня.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Мосты, эстакады,│  Штучные</w:t>
      </w:r>
      <w:proofErr w:type="gramStart"/>
      <w:r w:rsidRPr="005E1BF8">
        <w:rPr>
          <w:rFonts w:ascii="Courier New" w:hAnsi="Courier New" w:cs="Courier New"/>
          <w:sz w:val="16"/>
          <w:szCs w:val="16"/>
        </w:rPr>
        <w:t xml:space="preserve">       │        -        │       -       │  </w:t>
      </w:r>
      <w:proofErr w:type="gramEnd"/>
      <w:r w:rsidRPr="005E1BF8">
        <w:rPr>
          <w:rFonts w:ascii="Courier New" w:hAnsi="Courier New" w:cs="Courier New"/>
          <w:sz w:val="16"/>
          <w:szCs w:val="16"/>
        </w:rPr>
        <w:t>То же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xml:space="preserve">│путепроводы,      │элементы      </w:t>
      </w:r>
      <w:proofErr w:type="gramStart"/>
      <w:r w:rsidRPr="005E1BF8">
        <w:rPr>
          <w:rFonts w:ascii="Courier New" w:hAnsi="Courier New" w:cs="Courier New"/>
          <w:sz w:val="16"/>
          <w:szCs w:val="16"/>
        </w:rPr>
        <w:t>из</w:t>
      </w:r>
      <w:proofErr w:type="gramEnd"/>
      <w:r w:rsidRPr="005E1BF8">
        <w:rPr>
          <w:rFonts w:ascii="Courier New" w:hAnsi="Courier New" w:cs="Courier New"/>
          <w:sz w:val="16"/>
          <w:szCs w:val="16"/>
        </w:rPr>
        <w:t>│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│тоннели           │</w:t>
      </w:r>
      <w:proofErr w:type="gramStart"/>
      <w:r w:rsidRPr="005E1BF8">
        <w:rPr>
          <w:rFonts w:ascii="Courier New" w:hAnsi="Courier New" w:cs="Courier New"/>
          <w:sz w:val="16"/>
          <w:szCs w:val="16"/>
        </w:rPr>
        <w:t>искусственного</w:t>
      </w:r>
      <w:proofErr w:type="gramEnd"/>
      <w:r w:rsidRPr="005E1BF8">
        <w:rPr>
          <w:rFonts w:ascii="Courier New" w:hAnsi="Courier New" w:cs="Courier New"/>
          <w:sz w:val="16"/>
          <w:szCs w:val="16"/>
        </w:rPr>
        <w:t xml:space="preserve">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│или   природного│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│камня.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│Асфальтобетон   │                 │               │                 │</w:t>
      </w:r>
    </w:p>
    <w:p w:rsidR="00E719C1" w:rsidRPr="005E1BF8" w:rsidRDefault="00E719C1" w:rsidP="00E719C1">
      <w:pPr>
        <w:autoSpaceDE w:val="0"/>
        <w:autoSpaceDN w:val="0"/>
        <w:adjustRightInd w:val="0"/>
        <w:spacing w:line="240" w:lineRule="auto"/>
        <w:jc w:val="both"/>
        <w:rPr>
          <w:rFonts w:ascii="Courier New" w:hAnsi="Courier New" w:cs="Courier New"/>
          <w:sz w:val="16"/>
          <w:szCs w:val="16"/>
        </w:rPr>
      </w:pPr>
      <w:r w:rsidRPr="005E1BF8">
        <w:rPr>
          <w:rFonts w:ascii="Courier New" w:hAnsi="Courier New" w:cs="Courier New"/>
          <w:sz w:val="16"/>
          <w:szCs w:val="16"/>
        </w:rPr>
        <w:t>│                  │типов Г и Д.    │                 │               │                 │</w:t>
      </w:r>
    </w:p>
    <w:p w:rsidR="00E719C1" w:rsidRPr="00E513D5" w:rsidRDefault="00E719C1" w:rsidP="00E719C1">
      <w:pPr>
        <w:autoSpaceDE w:val="0"/>
        <w:autoSpaceDN w:val="0"/>
        <w:adjustRightInd w:val="0"/>
        <w:spacing w:line="240" w:lineRule="auto"/>
        <w:jc w:val="both"/>
        <w:rPr>
          <w:rFonts w:ascii="Courier New" w:hAnsi="Courier New" w:cs="Courier New"/>
          <w:sz w:val="18"/>
          <w:szCs w:val="20"/>
        </w:rPr>
      </w:pPr>
      <w:r w:rsidRPr="005E1BF8">
        <w:rPr>
          <w:rFonts w:ascii="Courier New" w:hAnsi="Courier New" w:cs="Courier New"/>
          <w:sz w:val="16"/>
          <w:szCs w:val="16"/>
        </w:rPr>
        <w:t>└──────────────────┴────────────────┴─────────────────┴───────────────┴─────────────────┘</w:t>
      </w:r>
    </w:p>
    <w:p w:rsidR="00E719C1" w:rsidRPr="00E513D5" w:rsidRDefault="00E719C1" w:rsidP="00E719C1">
      <w:pPr>
        <w:ind w:firstLine="720"/>
        <w:rPr>
          <w:sz w:val="18"/>
          <w:szCs w:val="20"/>
        </w:rPr>
      </w:pPr>
    </w:p>
    <w:p w:rsidR="00E719C1" w:rsidRPr="00517CC9" w:rsidRDefault="00E719C1" w:rsidP="00ED2204">
      <w:pPr>
        <w:spacing w:after="0" w:line="240" w:lineRule="auto"/>
        <w:ind w:left="-567" w:firstLine="567"/>
        <w:jc w:val="both"/>
        <w:rPr>
          <w:rFonts w:ascii="Times New Roman" w:hAnsi="Times New Roman" w:cs="Times New Roman"/>
          <w:sz w:val="28"/>
          <w:szCs w:val="28"/>
        </w:rPr>
      </w:pPr>
    </w:p>
    <w:sectPr w:rsidR="00E719C1" w:rsidRPr="00517CC9" w:rsidSect="00CB63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17CC9"/>
    <w:rsid w:val="00051FD0"/>
    <w:rsid w:val="000877B0"/>
    <w:rsid w:val="000B41C9"/>
    <w:rsid w:val="000F52D7"/>
    <w:rsid w:val="001133D1"/>
    <w:rsid w:val="00144890"/>
    <w:rsid w:val="001762ED"/>
    <w:rsid w:val="00230F25"/>
    <w:rsid w:val="00231EB8"/>
    <w:rsid w:val="00334A13"/>
    <w:rsid w:val="003A7563"/>
    <w:rsid w:val="00451E89"/>
    <w:rsid w:val="00495763"/>
    <w:rsid w:val="004C1AD4"/>
    <w:rsid w:val="00517CC9"/>
    <w:rsid w:val="00565EC6"/>
    <w:rsid w:val="005E4EDF"/>
    <w:rsid w:val="006B4FF0"/>
    <w:rsid w:val="007314CA"/>
    <w:rsid w:val="0084284E"/>
    <w:rsid w:val="008C6BD7"/>
    <w:rsid w:val="00977BDE"/>
    <w:rsid w:val="00B87F37"/>
    <w:rsid w:val="00C044A4"/>
    <w:rsid w:val="00C32D63"/>
    <w:rsid w:val="00CB6327"/>
    <w:rsid w:val="00CD1E8E"/>
    <w:rsid w:val="00D042D4"/>
    <w:rsid w:val="00E42E61"/>
    <w:rsid w:val="00E719C1"/>
    <w:rsid w:val="00E76536"/>
    <w:rsid w:val="00ED2204"/>
    <w:rsid w:val="00EE4210"/>
    <w:rsid w:val="00F46B36"/>
    <w:rsid w:val="00F525D1"/>
    <w:rsid w:val="00F7507D"/>
    <w:rsid w:val="00FC1719"/>
    <w:rsid w:val="00FC4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3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204"/>
    <w:pPr>
      <w:ind w:left="720"/>
      <w:contextualSpacing/>
    </w:pPr>
  </w:style>
  <w:style w:type="paragraph" w:styleId="a4">
    <w:name w:val="Balloon Text"/>
    <w:basedOn w:val="a"/>
    <w:link w:val="a5"/>
    <w:uiPriority w:val="99"/>
    <w:semiHidden/>
    <w:unhideWhenUsed/>
    <w:rsid w:val="00EE42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42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EB89408BEFBD02DCFAC86ED2383AC23052C0BA40FBDA8CAEDDC1F3UEN" TargetMode="External"/><Relationship Id="rId13" Type="http://schemas.openxmlformats.org/officeDocument/2006/relationships/hyperlink" Target="consultantplus://offline/ref=95EB89408BEFBD02DCFAC86ED2383AC23052C0BA40FBDA8CAEDDC1F3UEN" TargetMode="Externa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hyperlink" Target="consultantplus://offline/ref=95EB89408BEFBD02DCFAC86ED2383AC23052C0BA40FBDA8CAEDDC1F3U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hyperlink" Target="consultantplus://offline/ref=95EB89408BEFBD02DCFAC86ED2383AC23052C0BA40FBDA8CAEDDC1F3UEN"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consultantplus://offline/ref=95EB89408BEFBD02DCFAC86ED2383AC23052C0BA40FBDA8CAEDDC1F3UEN" TargetMode="External"/><Relationship Id="rId4" Type="http://schemas.openxmlformats.org/officeDocument/2006/relationships/webSettings" Target="webSettings.xml"/><Relationship Id="rId9" Type="http://schemas.openxmlformats.org/officeDocument/2006/relationships/hyperlink" Target="consultantplus://offline/ref=95EB89408BEFBD02DCFAC86ED2383AC23052C0BA40FBDA8CAEDDC1F3UEN" TargetMode="External"/><Relationship Id="rId14" Type="http://schemas.openxmlformats.org/officeDocument/2006/relationships/hyperlink" Target="consultantplus://offline/ref=95EB89408BEFBD02DCFAC86ED2383AC23052C0BA40FBDA8CAEDDC1F3U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A7DDA-949B-4B2D-B92B-33917E5B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102</Pages>
  <Words>38351</Words>
  <Characters>218607</Characters>
  <Application>Microsoft Office Word</Application>
  <DocSecurity>0</DocSecurity>
  <Lines>1821</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 Денищенко</dc:creator>
  <cp:keywords/>
  <dc:description/>
  <cp:lastModifiedBy>Анна А. Денищенко</cp:lastModifiedBy>
  <cp:revision>7</cp:revision>
  <cp:lastPrinted>2018-01-09T09:51:00Z</cp:lastPrinted>
  <dcterms:created xsi:type="dcterms:W3CDTF">2017-12-06T10:07:00Z</dcterms:created>
  <dcterms:modified xsi:type="dcterms:W3CDTF">2018-01-09T10:04:00Z</dcterms:modified>
</cp:coreProperties>
</file>