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A8" w:rsidRPr="003126E1" w:rsidRDefault="00D04BA8" w:rsidP="005D47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4BA8" w:rsidRPr="003126E1" w:rsidRDefault="00D04BA8" w:rsidP="005D473B">
      <w:pPr>
        <w:spacing w:before="0"/>
        <w:ind w:left="0" w:right="-83"/>
        <w:rPr>
          <w:b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62230</wp:posOffset>
            </wp:positionV>
            <wp:extent cx="549910" cy="750570"/>
            <wp:effectExtent l="1905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04BA8" w:rsidRDefault="00D04BA8" w:rsidP="005D473B">
      <w:pPr>
        <w:spacing w:before="0"/>
        <w:ind w:left="0"/>
        <w:jc w:val="both"/>
        <w:rPr>
          <w:b/>
        </w:rPr>
      </w:pPr>
    </w:p>
    <w:p w:rsidR="00D04BA8" w:rsidRDefault="00D04BA8" w:rsidP="005D473B">
      <w:pPr>
        <w:spacing w:before="0"/>
        <w:ind w:left="0"/>
        <w:jc w:val="both"/>
        <w:rPr>
          <w:b/>
        </w:rPr>
      </w:pPr>
    </w:p>
    <w:p w:rsidR="005D473B" w:rsidRDefault="005D473B" w:rsidP="005D473B">
      <w:pPr>
        <w:spacing w:before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D473B" w:rsidRDefault="005D473B" w:rsidP="005D473B">
      <w:pPr>
        <w:spacing w:before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D473B" w:rsidRPr="00044D19" w:rsidRDefault="00D04BA8" w:rsidP="005D473B">
      <w:pPr>
        <w:spacing w:before="0"/>
        <w:ind w:left="-709"/>
        <w:rPr>
          <w:sz w:val="28"/>
          <w:szCs w:val="28"/>
        </w:rPr>
      </w:pPr>
      <w:r w:rsidRPr="00044D1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4BA8" w:rsidRPr="00044D19" w:rsidRDefault="00D04BA8" w:rsidP="005D473B">
      <w:pPr>
        <w:spacing w:before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44D19">
        <w:rPr>
          <w:rFonts w:ascii="Times New Roman" w:hAnsi="Times New Roman" w:cs="Times New Roman"/>
          <w:b/>
          <w:sz w:val="28"/>
          <w:szCs w:val="28"/>
        </w:rPr>
        <w:t>ГОРОДСКОГО ПОСЕЛЕНИЯ ТАЛИНКА Октябрьского района                                                                                                                     Ханты-Мансийского автономного округа –Югры</w:t>
      </w:r>
    </w:p>
    <w:p w:rsidR="005D473B" w:rsidRPr="00044D19" w:rsidRDefault="005D473B" w:rsidP="005D473B">
      <w:pPr>
        <w:spacing w:before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04BA8" w:rsidRPr="00044D19" w:rsidRDefault="00D04BA8" w:rsidP="005D473B">
      <w:pPr>
        <w:spacing w:before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44D1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4BA8" w:rsidRPr="00044D19" w:rsidRDefault="00D04BA8" w:rsidP="005D473B">
      <w:pPr>
        <w:spacing w:before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D473B" w:rsidRPr="00044D19" w:rsidRDefault="005D473B" w:rsidP="005D473B">
      <w:pPr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4BA8" w:rsidRPr="00044D19" w:rsidRDefault="00D04BA8" w:rsidP="005D473B">
      <w:pPr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sz w:val="28"/>
          <w:szCs w:val="28"/>
        </w:rPr>
        <w:t>«</w:t>
      </w:r>
      <w:r w:rsidR="00CE5D84" w:rsidRPr="00044D19">
        <w:rPr>
          <w:rFonts w:ascii="Times New Roman" w:hAnsi="Times New Roman" w:cs="Times New Roman"/>
          <w:sz w:val="28"/>
          <w:szCs w:val="28"/>
        </w:rPr>
        <w:t>24</w:t>
      </w:r>
      <w:r w:rsidRPr="00044D19">
        <w:rPr>
          <w:rFonts w:ascii="Times New Roman" w:hAnsi="Times New Roman" w:cs="Times New Roman"/>
          <w:sz w:val="28"/>
          <w:szCs w:val="28"/>
        </w:rPr>
        <w:t>»</w:t>
      </w:r>
      <w:r w:rsidR="00CE5D84" w:rsidRPr="00044D19">
        <w:rPr>
          <w:rFonts w:ascii="Times New Roman" w:hAnsi="Times New Roman" w:cs="Times New Roman"/>
          <w:sz w:val="28"/>
          <w:szCs w:val="28"/>
        </w:rPr>
        <w:t xml:space="preserve"> декабря 2015 года</w:t>
      </w:r>
      <w:r w:rsidRPr="00044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CE5D84" w:rsidRPr="00044D19">
        <w:rPr>
          <w:rFonts w:ascii="Times New Roman" w:hAnsi="Times New Roman" w:cs="Times New Roman"/>
          <w:sz w:val="28"/>
          <w:szCs w:val="28"/>
        </w:rPr>
        <w:t>504</w:t>
      </w:r>
    </w:p>
    <w:p w:rsidR="00044D19" w:rsidRDefault="00044D19" w:rsidP="005D473B">
      <w:pPr>
        <w:spacing w:before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DB8" w:rsidRPr="00044D19" w:rsidRDefault="003E7DB8" w:rsidP="005D473B">
      <w:pPr>
        <w:spacing w:before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D19">
        <w:rPr>
          <w:rFonts w:ascii="Times New Roman" w:hAnsi="Times New Roman" w:cs="Times New Roman"/>
          <w:bCs/>
          <w:sz w:val="28"/>
          <w:szCs w:val="28"/>
        </w:rPr>
        <w:t>О порядке</w:t>
      </w:r>
      <w:r w:rsidR="005D473B" w:rsidRPr="00044D19">
        <w:rPr>
          <w:rFonts w:ascii="Times New Roman" w:hAnsi="Times New Roman" w:cs="Times New Roman"/>
          <w:bCs/>
          <w:sz w:val="28"/>
          <w:szCs w:val="28"/>
        </w:rPr>
        <w:t xml:space="preserve"> подготовки к ведению</w:t>
      </w:r>
    </w:p>
    <w:p w:rsidR="005232E2" w:rsidRPr="00044D19" w:rsidRDefault="003E7DB8" w:rsidP="005D473B">
      <w:pPr>
        <w:spacing w:before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D19">
        <w:rPr>
          <w:rFonts w:ascii="Times New Roman" w:hAnsi="Times New Roman" w:cs="Times New Roman"/>
          <w:bCs/>
          <w:sz w:val="28"/>
          <w:szCs w:val="28"/>
        </w:rPr>
        <w:t xml:space="preserve">гражданской обороны </w:t>
      </w:r>
      <w:r w:rsidR="005232E2" w:rsidRPr="00044D19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</w:p>
    <w:p w:rsidR="00943D93" w:rsidRPr="00044D19" w:rsidRDefault="003E7DB8" w:rsidP="005D473B">
      <w:pPr>
        <w:spacing w:before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5232E2" w:rsidRPr="00044D19">
        <w:rPr>
          <w:rFonts w:ascii="Times New Roman" w:hAnsi="Times New Roman" w:cs="Times New Roman"/>
          <w:bCs/>
          <w:sz w:val="28"/>
          <w:szCs w:val="28"/>
        </w:rPr>
        <w:t>е поселение</w:t>
      </w:r>
      <w:r w:rsidRPr="00044D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2E2" w:rsidRPr="00044D19">
        <w:rPr>
          <w:rFonts w:ascii="Times New Roman" w:hAnsi="Times New Roman" w:cs="Times New Roman"/>
          <w:bCs/>
          <w:sz w:val="28"/>
          <w:szCs w:val="28"/>
        </w:rPr>
        <w:t>Талинка</w:t>
      </w:r>
    </w:p>
    <w:p w:rsidR="005D473B" w:rsidRPr="00044D19" w:rsidRDefault="005D473B" w:rsidP="005D473B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BA8" w:rsidRPr="00044D19" w:rsidRDefault="00943D93" w:rsidP="005D473B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44D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4D19">
        <w:rPr>
          <w:rFonts w:ascii="Times New Roman" w:hAnsi="Times New Roman" w:cs="Times New Roman"/>
          <w:sz w:val="28"/>
          <w:szCs w:val="28"/>
        </w:rPr>
        <w:t xml:space="preserve"> о</w:t>
      </w:r>
      <w:r w:rsidR="002F32B1" w:rsidRPr="00044D19">
        <w:rPr>
          <w:rFonts w:ascii="Times New Roman" w:hAnsi="Times New Roman" w:cs="Times New Roman"/>
          <w:sz w:val="28"/>
          <w:szCs w:val="28"/>
        </w:rPr>
        <w:t>т 12 февраля 1998 года № 28-ФЗ «</w:t>
      </w:r>
      <w:r w:rsidRPr="00044D19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2F32B1" w:rsidRPr="00044D1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044D1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44D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2F32B1" w:rsidRPr="00044D19">
        <w:rPr>
          <w:rFonts w:ascii="Times New Roman" w:hAnsi="Times New Roman" w:cs="Times New Roman"/>
          <w:sz w:val="28"/>
          <w:szCs w:val="28"/>
        </w:rPr>
        <w:t>дерации от 26 ноября 2007 года № 804 «</w:t>
      </w:r>
      <w:r w:rsidRPr="00044D19">
        <w:rPr>
          <w:rFonts w:ascii="Times New Roman" w:hAnsi="Times New Roman" w:cs="Times New Roman"/>
          <w:sz w:val="28"/>
          <w:szCs w:val="28"/>
        </w:rPr>
        <w:t>Об утверждении Положения о гражданской</w:t>
      </w:r>
      <w:r w:rsidR="002F32B1" w:rsidRPr="00044D19">
        <w:rPr>
          <w:rFonts w:ascii="Times New Roman" w:hAnsi="Times New Roman" w:cs="Times New Roman"/>
          <w:sz w:val="28"/>
          <w:szCs w:val="28"/>
        </w:rPr>
        <w:t xml:space="preserve"> обороне в Российской Федерации»</w:t>
      </w:r>
      <w:r w:rsidRPr="00044D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44D1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4D19">
        <w:rPr>
          <w:rFonts w:ascii="Times New Roman" w:hAnsi="Times New Roman" w:cs="Times New Roman"/>
          <w:sz w:val="28"/>
          <w:szCs w:val="28"/>
        </w:rPr>
        <w:t xml:space="preserve"> МЧС России </w:t>
      </w:r>
      <w:r w:rsidR="008050D8" w:rsidRPr="00044D19">
        <w:rPr>
          <w:rFonts w:ascii="Times New Roman" w:hAnsi="Times New Roman" w:cs="Times New Roman"/>
          <w:sz w:val="28"/>
          <w:szCs w:val="28"/>
        </w:rPr>
        <w:t>от 14 ноября 2008 года № 687 «</w:t>
      </w:r>
      <w:r w:rsidRPr="00044D19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ведении гражданской обороны в муниципаль</w:t>
      </w:r>
      <w:r w:rsidR="008050D8" w:rsidRPr="00044D19">
        <w:rPr>
          <w:rFonts w:ascii="Times New Roman" w:hAnsi="Times New Roman" w:cs="Times New Roman"/>
          <w:sz w:val="28"/>
          <w:szCs w:val="28"/>
        </w:rPr>
        <w:t>ных образованиях и организациях»</w:t>
      </w:r>
      <w:r w:rsidR="00AE0B0A" w:rsidRPr="00044D19">
        <w:rPr>
          <w:rFonts w:ascii="Times New Roman" w:hAnsi="Times New Roman" w:cs="Times New Roman"/>
          <w:sz w:val="28"/>
          <w:szCs w:val="28"/>
        </w:rPr>
        <w:t>, постановления Правительства РФ от 14 ноября 2015 года № 1231 «О внесении изменений в Положение о гражданской обороне в Российской Федерации»</w:t>
      </w:r>
      <w:r w:rsidRPr="00044D19">
        <w:rPr>
          <w:rFonts w:ascii="Times New Roman" w:hAnsi="Times New Roman" w:cs="Times New Roman"/>
          <w:sz w:val="28"/>
          <w:szCs w:val="28"/>
        </w:rPr>
        <w:t>:</w:t>
      </w:r>
    </w:p>
    <w:p w:rsidR="00926E32" w:rsidRPr="00044D19" w:rsidRDefault="005D473B" w:rsidP="005D473B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sz w:val="28"/>
          <w:szCs w:val="28"/>
        </w:rPr>
        <w:t xml:space="preserve">1. </w:t>
      </w:r>
      <w:r w:rsidR="00943D93" w:rsidRPr="00044D1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0" w:history="1">
        <w:r w:rsidRPr="00044D19">
          <w:rPr>
            <w:rFonts w:ascii="Times New Roman" w:hAnsi="Times New Roman" w:cs="Times New Roman"/>
            <w:sz w:val="28"/>
            <w:szCs w:val="28"/>
          </w:rPr>
          <w:t>П</w:t>
        </w:r>
        <w:r w:rsidR="00D52698" w:rsidRPr="00044D19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D52698" w:rsidRPr="00044D19"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="00943D93" w:rsidRPr="00044D19">
        <w:rPr>
          <w:rFonts w:ascii="Times New Roman" w:hAnsi="Times New Roman" w:cs="Times New Roman"/>
          <w:sz w:val="28"/>
          <w:szCs w:val="28"/>
        </w:rPr>
        <w:t xml:space="preserve"> подготовки к ведению гражданской обороны в </w:t>
      </w:r>
      <w:r w:rsidRPr="00044D19">
        <w:rPr>
          <w:rFonts w:ascii="Times New Roman" w:hAnsi="Times New Roman" w:cs="Times New Roman"/>
          <w:sz w:val="28"/>
          <w:szCs w:val="28"/>
        </w:rPr>
        <w:t xml:space="preserve"> муниципальном образовании городское поселение Талинка</w:t>
      </w:r>
      <w:r w:rsidR="00926E32" w:rsidRPr="00044D1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D473B" w:rsidRPr="00044D19" w:rsidRDefault="005D473B" w:rsidP="005D473B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044D19">
        <w:rPr>
          <w:sz w:val="28"/>
          <w:szCs w:val="28"/>
        </w:rPr>
        <w:t xml:space="preserve">2. </w:t>
      </w:r>
      <w:r w:rsidR="003E3F1A" w:rsidRPr="00044D19">
        <w:rPr>
          <w:sz w:val="28"/>
          <w:szCs w:val="28"/>
        </w:rPr>
        <w:t>Рекомендовать руковод</w:t>
      </w:r>
      <w:r w:rsidR="00D52698" w:rsidRPr="00044D19">
        <w:rPr>
          <w:sz w:val="28"/>
          <w:szCs w:val="28"/>
        </w:rPr>
        <w:t xml:space="preserve">ителям предприятий, организаций </w:t>
      </w:r>
      <w:r w:rsidR="003E3F1A" w:rsidRPr="00044D19">
        <w:rPr>
          <w:sz w:val="28"/>
          <w:szCs w:val="28"/>
        </w:rPr>
        <w:t>всех форм собственности организовать подготовку и принятие правовых актов, касающихся порядка подготовки к ведению гражданской обороны на соответствующем предприятии, организации.</w:t>
      </w:r>
    </w:p>
    <w:p w:rsidR="00D04BA8" w:rsidRPr="00044D19" w:rsidRDefault="005D473B" w:rsidP="005D473B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044D19">
        <w:rPr>
          <w:sz w:val="28"/>
          <w:szCs w:val="28"/>
        </w:rPr>
        <w:t xml:space="preserve">3. </w:t>
      </w:r>
      <w:r w:rsidR="00D04BA8" w:rsidRPr="00044D19">
        <w:rPr>
          <w:sz w:val="28"/>
          <w:szCs w:val="28"/>
        </w:rPr>
        <w:t>Настоящее постановление разместить на информационном стенде в здании администрации г</w:t>
      </w:r>
      <w:r w:rsidRPr="00044D19">
        <w:rPr>
          <w:sz w:val="28"/>
          <w:szCs w:val="28"/>
        </w:rPr>
        <w:t xml:space="preserve">ородского поселения </w:t>
      </w:r>
      <w:r w:rsidR="00D04BA8" w:rsidRPr="00044D19">
        <w:rPr>
          <w:sz w:val="28"/>
          <w:szCs w:val="28"/>
        </w:rPr>
        <w:t>Талинка и библиотеке МКУ «Центра культуры и спорта гп. Талинка»</w:t>
      </w:r>
      <w:r w:rsidRPr="00044D19">
        <w:rPr>
          <w:sz w:val="28"/>
          <w:szCs w:val="28"/>
        </w:rPr>
        <w:t>.</w:t>
      </w:r>
    </w:p>
    <w:p w:rsidR="00D04BA8" w:rsidRPr="00044D19" w:rsidRDefault="005D473B" w:rsidP="005D473B">
      <w:pPr>
        <w:suppressAutoHyphens/>
        <w:spacing w:before="0"/>
        <w:ind w:left="0" w:right="4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sz w:val="28"/>
          <w:szCs w:val="28"/>
        </w:rPr>
        <w:t>4.</w:t>
      </w:r>
      <w:r w:rsidR="00D04BA8" w:rsidRPr="00044D19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</w:t>
      </w:r>
      <w:r w:rsidRPr="00044D19">
        <w:rPr>
          <w:rFonts w:ascii="Times New Roman" w:hAnsi="Times New Roman" w:cs="Times New Roman"/>
          <w:sz w:val="28"/>
          <w:szCs w:val="28"/>
        </w:rPr>
        <w:t>.</w:t>
      </w:r>
    </w:p>
    <w:p w:rsidR="00D04BA8" w:rsidRPr="00044D19" w:rsidRDefault="00D04BA8" w:rsidP="005D473B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BA8" w:rsidRPr="00044D19" w:rsidRDefault="00D04BA8" w:rsidP="00D04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BA8" w:rsidRPr="00044D19" w:rsidRDefault="00D04BA8" w:rsidP="005D473B">
      <w:pPr>
        <w:pStyle w:val="aa"/>
        <w:ind w:left="0"/>
        <w:rPr>
          <w:color w:val="000000"/>
          <w:sz w:val="28"/>
          <w:szCs w:val="28"/>
        </w:rPr>
      </w:pPr>
      <w:r w:rsidRPr="00044D19">
        <w:rPr>
          <w:color w:val="000000"/>
          <w:sz w:val="28"/>
          <w:szCs w:val="28"/>
        </w:rPr>
        <w:t xml:space="preserve">Глава муниципального образования         </w:t>
      </w:r>
      <w:r w:rsidR="00044D19">
        <w:rPr>
          <w:color w:val="000000"/>
          <w:sz w:val="28"/>
          <w:szCs w:val="28"/>
        </w:rPr>
        <w:t xml:space="preserve">   </w:t>
      </w:r>
      <w:r w:rsidRPr="00044D19">
        <w:rPr>
          <w:color w:val="000000"/>
          <w:sz w:val="28"/>
          <w:szCs w:val="28"/>
        </w:rPr>
        <w:t xml:space="preserve">                              С.Б. Шевченко</w:t>
      </w:r>
    </w:p>
    <w:p w:rsidR="00943D93" w:rsidRPr="00044D19" w:rsidRDefault="00943D93">
      <w:pPr>
        <w:rPr>
          <w:rFonts w:ascii="Times New Roman" w:hAnsi="Times New Roman" w:cs="Times New Roman"/>
          <w:sz w:val="28"/>
          <w:szCs w:val="28"/>
        </w:rPr>
      </w:pPr>
    </w:p>
    <w:p w:rsidR="00D04BA8" w:rsidRPr="00013486" w:rsidRDefault="00044D19" w:rsidP="00013486">
      <w:pPr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D04BA8" w:rsidRPr="00013486">
        <w:rPr>
          <w:rFonts w:ascii="Times New Roman" w:hAnsi="Times New Roman" w:cs="Times New Roman"/>
          <w:sz w:val="20"/>
          <w:szCs w:val="20"/>
        </w:rPr>
        <w:t>риложение к постановлению администрации г</w:t>
      </w:r>
      <w:r w:rsidR="00013486" w:rsidRPr="00013486">
        <w:rPr>
          <w:rFonts w:ascii="Times New Roman" w:hAnsi="Times New Roman" w:cs="Times New Roman"/>
          <w:sz w:val="20"/>
          <w:szCs w:val="20"/>
        </w:rPr>
        <w:t xml:space="preserve">ородского поселения </w:t>
      </w:r>
      <w:r w:rsidR="00D04BA8" w:rsidRPr="00013486">
        <w:rPr>
          <w:rFonts w:ascii="Times New Roman" w:hAnsi="Times New Roman" w:cs="Times New Roman"/>
          <w:sz w:val="20"/>
          <w:szCs w:val="20"/>
        </w:rPr>
        <w:t>Талинка</w:t>
      </w:r>
      <w:r w:rsidR="00013486" w:rsidRPr="00013486">
        <w:rPr>
          <w:rFonts w:ascii="Times New Roman" w:hAnsi="Times New Roman" w:cs="Times New Roman"/>
          <w:sz w:val="20"/>
          <w:szCs w:val="20"/>
        </w:rPr>
        <w:t xml:space="preserve"> </w:t>
      </w:r>
      <w:r w:rsidR="00D04BA8" w:rsidRPr="00013486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24.12.</w:t>
      </w:r>
      <w:r w:rsidR="00013486">
        <w:rPr>
          <w:rFonts w:ascii="Times New Roman" w:hAnsi="Times New Roman" w:cs="Times New Roman"/>
          <w:sz w:val="20"/>
          <w:szCs w:val="20"/>
        </w:rPr>
        <w:t xml:space="preserve"> </w:t>
      </w:r>
      <w:r w:rsidR="00D04BA8" w:rsidRPr="00013486">
        <w:rPr>
          <w:rFonts w:ascii="Times New Roman" w:hAnsi="Times New Roman" w:cs="Times New Roman"/>
          <w:sz w:val="20"/>
          <w:szCs w:val="20"/>
        </w:rPr>
        <w:t>2015</w:t>
      </w:r>
      <w:r w:rsidR="00013486">
        <w:rPr>
          <w:rFonts w:ascii="Times New Roman" w:hAnsi="Times New Roman" w:cs="Times New Roman"/>
          <w:sz w:val="20"/>
          <w:szCs w:val="20"/>
        </w:rPr>
        <w:t xml:space="preserve"> </w:t>
      </w:r>
      <w:r w:rsidR="00D04BA8" w:rsidRPr="00013486">
        <w:rPr>
          <w:rFonts w:ascii="Times New Roman" w:hAnsi="Times New Roman" w:cs="Times New Roman"/>
          <w:sz w:val="20"/>
          <w:szCs w:val="20"/>
        </w:rPr>
        <w:t xml:space="preserve"> №</w:t>
      </w:r>
      <w:r w:rsidR="000134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504</w:t>
      </w:r>
    </w:p>
    <w:p w:rsidR="00D04BA8" w:rsidRDefault="00D04BA8" w:rsidP="00013486">
      <w:pPr>
        <w:spacing w:before="0"/>
      </w:pPr>
    </w:p>
    <w:p w:rsidR="00013486" w:rsidRPr="005A51DA" w:rsidRDefault="00013486" w:rsidP="00013486">
      <w:pPr>
        <w:spacing w:before="0"/>
      </w:pPr>
    </w:p>
    <w:p w:rsidR="00926E32" w:rsidRPr="00D52698" w:rsidRDefault="00D52698" w:rsidP="00013486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Par20"/>
      <w:bookmarkEnd w:id="0"/>
      <w:r w:rsidRPr="00D52698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D52698" w:rsidRPr="00044D19" w:rsidRDefault="00D52698" w:rsidP="00013486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3D93" w:rsidRPr="003E7DB8" w:rsidRDefault="005232E2" w:rsidP="00013486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44D19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D52698" w:rsidRPr="003E7D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подготовки к ведению</w:t>
      </w:r>
      <w:r w:rsidR="00943D93" w:rsidRPr="003E7D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гражданской обороны в муниципальном образовании городское поселение Талинка</w:t>
      </w:r>
    </w:p>
    <w:p w:rsidR="00943D93" w:rsidRPr="003E7DB8" w:rsidRDefault="00943D93" w:rsidP="00013486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D93" w:rsidRPr="003E7DB8" w:rsidRDefault="00943D93" w:rsidP="00013486">
      <w:pPr>
        <w:autoSpaceDE w:val="0"/>
        <w:autoSpaceDN w:val="0"/>
        <w:adjustRightInd w:val="0"/>
        <w:spacing w:before="0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E7DB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43D93" w:rsidRDefault="00943D93" w:rsidP="00013486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CB3" w:rsidRDefault="00DB6CB3" w:rsidP="00013486">
      <w:pPr>
        <w:autoSpaceDE w:val="0"/>
        <w:autoSpaceDN w:val="0"/>
        <w:adjustRightInd w:val="0"/>
        <w:spacing w:before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подготовки к ведению гражданской обороны в </w:t>
      </w:r>
      <w:r w:rsidR="005232E2">
        <w:rPr>
          <w:rFonts w:ascii="Times New Roman" w:hAnsi="Times New Roman" w:cs="Times New Roman"/>
          <w:sz w:val="28"/>
          <w:szCs w:val="28"/>
        </w:rPr>
        <w:t>г.п. Талинка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Федеральным </w:t>
      </w:r>
      <w:hyperlink r:id="rId11" w:history="1">
        <w:r w:rsidRPr="00DB6C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6CB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12 февраля 1998 года № 28-ФЗ «</w:t>
      </w:r>
      <w:r w:rsidRPr="00943D93">
        <w:rPr>
          <w:rFonts w:ascii="Times New Roman" w:hAnsi="Times New Roman" w:cs="Times New Roman"/>
          <w:sz w:val="28"/>
          <w:szCs w:val="28"/>
        </w:rPr>
        <w:t>О гражданской обороне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12" w:history="1">
        <w:r w:rsidRPr="00943D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43D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26 ноября 2007 года № 804 «</w:t>
      </w:r>
      <w:r w:rsidRPr="00943D93">
        <w:rPr>
          <w:rFonts w:ascii="Times New Roman" w:hAnsi="Times New Roman" w:cs="Times New Roman"/>
          <w:sz w:val="28"/>
          <w:szCs w:val="28"/>
        </w:rPr>
        <w:t>Об утверждении Положения о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обороне в Российской Федерации»</w:t>
      </w:r>
      <w:r w:rsidRPr="00943D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5E6575">
          <w:rPr>
            <w:rFonts w:ascii="Times New Roman" w:hAnsi="Times New Roman" w:cs="Times New Roman"/>
            <w:sz w:val="28"/>
            <w:szCs w:val="28"/>
          </w:rPr>
          <w:t>П</w:t>
        </w:r>
        <w:r w:rsidRPr="00943D93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943D93">
        <w:rPr>
          <w:rFonts w:ascii="Times New Roman" w:hAnsi="Times New Roman" w:cs="Times New Roman"/>
          <w:sz w:val="28"/>
          <w:szCs w:val="28"/>
        </w:rPr>
        <w:t xml:space="preserve"> МЧС России </w:t>
      </w:r>
      <w:r>
        <w:rPr>
          <w:rFonts w:ascii="Times New Roman" w:hAnsi="Times New Roman" w:cs="Times New Roman"/>
          <w:sz w:val="28"/>
          <w:szCs w:val="28"/>
        </w:rPr>
        <w:t>от 14 ноября 2008 года № 687 «</w:t>
      </w:r>
      <w:r w:rsidRPr="00943D93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ведении гражданской обороны в муниципаль</w:t>
      </w:r>
      <w:r>
        <w:rPr>
          <w:rFonts w:ascii="Times New Roman" w:hAnsi="Times New Roman" w:cs="Times New Roman"/>
          <w:sz w:val="28"/>
          <w:szCs w:val="28"/>
        </w:rPr>
        <w:t>ных образованиях и организациях»</w:t>
      </w:r>
      <w:r w:rsidR="00AE0B0A">
        <w:rPr>
          <w:rFonts w:ascii="Times New Roman" w:hAnsi="Times New Roman" w:cs="Times New Roman"/>
          <w:sz w:val="28"/>
          <w:szCs w:val="28"/>
        </w:rPr>
        <w:t>, постановления Правительства РФ от 14 ноября 2015 года № 1231 «О внесении изменений в Положение о гражданской обороне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организацию и основные направления подготовки к ведению гражданской обороны в городском поселении </w:t>
      </w:r>
      <w:r w:rsidR="005232E2">
        <w:rPr>
          <w:rFonts w:ascii="Times New Roman" w:hAnsi="Times New Roman" w:cs="Times New Roman"/>
          <w:sz w:val="28"/>
          <w:szCs w:val="28"/>
        </w:rPr>
        <w:t>Талинка.</w:t>
      </w:r>
    </w:p>
    <w:p w:rsidR="00DB6CB3" w:rsidRPr="00DB6CB3" w:rsidRDefault="00DB6CB3" w:rsidP="00013486">
      <w:pPr>
        <w:autoSpaceDE w:val="0"/>
        <w:autoSpaceDN w:val="0"/>
        <w:adjustRightInd w:val="0"/>
        <w:spacing w:before="0" w:line="276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CB3">
        <w:rPr>
          <w:rFonts w:ascii="Times New Roman" w:hAnsi="Times New Roman" w:cs="Times New Roman"/>
          <w:sz w:val="28"/>
          <w:szCs w:val="28"/>
        </w:rPr>
        <w:t xml:space="preserve">1.2. Гражданская оборона организуется и ведется на всей территории городского поселения </w:t>
      </w:r>
      <w:r w:rsidR="005232E2">
        <w:rPr>
          <w:rFonts w:ascii="Times New Roman" w:hAnsi="Times New Roman" w:cs="Times New Roman"/>
          <w:sz w:val="28"/>
          <w:szCs w:val="28"/>
        </w:rPr>
        <w:t>Талинка</w:t>
      </w:r>
      <w:r w:rsidRPr="00DB6CB3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Ханты-Мансийского автономного округа - Югры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5232E2">
        <w:rPr>
          <w:rFonts w:ascii="Times New Roman" w:hAnsi="Times New Roman" w:cs="Times New Roman"/>
          <w:sz w:val="28"/>
          <w:szCs w:val="28"/>
        </w:rPr>
        <w:t>Талинка</w:t>
      </w:r>
      <w:r w:rsidRPr="00DB6CB3">
        <w:rPr>
          <w:rFonts w:ascii="Times New Roman" w:hAnsi="Times New Roman" w:cs="Times New Roman"/>
          <w:sz w:val="28"/>
          <w:szCs w:val="28"/>
        </w:rPr>
        <w:t>, настоящим Порядком.</w:t>
      </w:r>
    </w:p>
    <w:p w:rsidR="00DB6CB3" w:rsidRPr="00DB6CB3" w:rsidRDefault="00DB6CB3" w:rsidP="005E6575">
      <w:pPr>
        <w:autoSpaceDE w:val="0"/>
        <w:autoSpaceDN w:val="0"/>
        <w:adjustRightInd w:val="0"/>
        <w:spacing w:before="0" w:line="276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CB3">
        <w:rPr>
          <w:rFonts w:ascii="Times New Roman" w:hAnsi="Times New Roman" w:cs="Times New Roman"/>
          <w:sz w:val="28"/>
          <w:szCs w:val="28"/>
        </w:rPr>
        <w:t xml:space="preserve">1.3. Мероприятия по гражданской обороне в органах местного самоуправления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Pr="00DB6CB3">
        <w:rPr>
          <w:rFonts w:ascii="Times New Roman" w:hAnsi="Times New Roman" w:cs="Times New Roman"/>
          <w:sz w:val="28"/>
          <w:szCs w:val="28"/>
        </w:rPr>
        <w:t xml:space="preserve">, а также в организациях, независимо от их организационно-правовых форм собственности, расположенных на территории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3">
        <w:rPr>
          <w:rFonts w:ascii="Times New Roman" w:hAnsi="Times New Roman" w:cs="Times New Roman"/>
          <w:sz w:val="28"/>
          <w:szCs w:val="28"/>
        </w:rPr>
        <w:t xml:space="preserve">(далее - организации), осуществляются в рамках подготовки к ведению  гражданской обороны в городском поселении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Pr="00DB6CB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4" w:history="1">
        <w:r w:rsidRPr="00DB6CB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B6CB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</w:t>
      </w:r>
      <w:r w:rsidR="00C807D9">
        <w:rPr>
          <w:rFonts w:ascii="Times New Roman" w:hAnsi="Times New Roman" w:cs="Times New Roman"/>
          <w:sz w:val="28"/>
          <w:szCs w:val="28"/>
        </w:rPr>
        <w:t>Положением</w:t>
      </w:r>
      <w:r w:rsidRPr="00DB6CB3">
        <w:rPr>
          <w:rFonts w:ascii="Times New Roman" w:hAnsi="Times New Roman" w:cs="Times New Roman"/>
          <w:sz w:val="28"/>
          <w:szCs w:val="28"/>
        </w:rPr>
        <w:t>.</w:t>
      </w:r>
    </w:p>
    <w:p w:rsidR="00DB6CB3" w:rsidRPr="00DB6CB3" w:rsidRDefault="00DB6CB3" w:rsidP="00C807D9">
      <w:pPr>
        <w:autoSpaceDE w:val="0"/>
        <w:autoSpaceDN w:val="0"/>
        <w:adjustRightInd w:val="0"/>
        <w:spacing w:before="0" w:line="276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CB3">
        <w:rPr>
          <w:rFonts w:ascii="Times New Roman" w:hAnsi="Times New Roman" w:cs="Times New Roman"/>
          <w:sz w:val="28"/>
          <w:szCs w:val="28"/>
        </w:rPr>
        <w:t xml:space="preserve">1.4. Органы местного самоуправления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Pr="00DB6CB3">
        <w:rPr>
          <w:rFonts w:ascii="Times New Roman" w:hAnsi="Times New Roman" w:cs="Times New Roman"/>
          <w:sz w:val="28"/>
          <w:szCs w:val="28"/>
        </w:rPr>
        <w:t xml:space="preserve"> и организации, в целях решения задач в области гражданской обороны в соответствии с полномочиями в области организации и ведения гражданской обороны создают и содержат силы, средства, объекты гражданской обороны, </w:t>
      </w:r>
      <w:r w:rsidRPr="00563A0B">
        <w:rPr>
          <w:rFonts w:ascii="Times New Roman" w:hAnsi="Times New Roman" w:cs="Times New Roman"/>
          <w:sz w:val="28"/>
          <w:szCs w:val="28"/>
        </w:rPr>
        <w:t>запасы материально-технических, продовольственных, медицинских и иных средств,</w:t>
      </w:r>
      <w:r w:rsidRPr="00DB6CB3">
        <w:rPr>
          <w:rFonts w:ascii="Times New Roman" w:hAnsi="Times New Roman" w:cs="Times New Roman"/>
          <w:sz w:val="28"/>
          <w:szCs w:val="28"/>
        </w:rPr>
        <w:t xml:space="preserve"> планируют и осуществляют мероприятия по гражданской обороне.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DB6CB3" w:rsidRPr="002B1477" w:rsidRDefault="00DB6CB3" w:rsidP="002B1477">
      <w:pPr>
        <w:autoSpaceDE w:val="0"/>
        <w:autoSpaceDN w:val="0"/>
        <w:adjustRightInd w:val="0"/>
        <w:spacing w:before="0"/>
        <w:ind w:left="1276" w:right="155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1477">
        <w:rPr>
          <w:rFonts w:ascii="Times New Roman" w:hAnsi="Times New Roman" w:cs="Times New Roman"/>
          <w:b/>
          <w:sz w:val="28"/>
          <w:szCs w:val="28"/>
        </w:rPr>
        <w:t>2. Полномочия органов местного самоуправления</w:t>
      </w:r>
      <w:r w:rsidR="002B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47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AE0B0A">
        <w:rPr>
          <w:rFonts w:ascii="Times New Roman" w:hAnsi="Times New Roman" w:cs="Times New Roman"/>
          <w:b/>
          <w:sz w:val="28"/>
          <w:szCs w:val="28"/>
        </w:rPr>
        <w:t>Талинка</w:t>
      </w:r>
      <w:r w:rsidR="002B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477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2B1477">
        <w:rPr>
          <w:rFonts w:ascii="Times New Roman" w:hAnsi="Times New Roman" w:cs="Times New Roman"/>
          <w:b/>
          <w:sz w:val="28"/>
          <w:szCs w:val="28"/>
        </w:rPr>
        <w:t>подготовки к ведению</w:t>
      </w:r>
      <w:r w:rsidRPr="002B1477">
        <w:rPr>
          <w:rFonts w:ascii="Times New Roman" w:hAnsi="Times New Roman" w:cs="Times New Roman"/>
          <w:b/>
          <w:sz w:val="28"/>
          <w:szCs w:val="28"/>
        </w:rPr>
        <w:t xml:space="preserve">  гражданской обороны</w:t>
      </w:r>
      <w:r w:rsidR="002B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477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городского поселения </w:t>
      </w:r>
      <w:r w:rsidR="00AE0B0A">
        <w:rPr>
          <w:rFonts w:ascii="Times New Roman" w:hAnsi="Times New Roman" w:cs="Times New Roman"/>
          <w:b/>
          <w:sz w:val="28"/>
          <w:szCs w:val="28"/>
        </w:rPr>
        <w:t>Талинка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Органы местного самоуправления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в целях решения задач в области гражданской обороны планируют и осуществляют следующие основные мероприятия: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По </w:t>
      </w:r>
      <w:r w:rsidR="005C37DD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населения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="002B1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гражданской обороны:</w:t>
      </w:r>
    </w:p>
    <w:p w:rsidR="00DB6CB3" w:rsidRPr="00E20579" w:rsidRDefault="00E20579" w:rsidP="00E2057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579">
        <w:rPr>
          <w:rFonts w:ascii="Times New Roman" w:hAnsi="Times New Roman" w:cs="Times New Roman"/>
          <w:sz w:val="28"/>
          <w:szCs w:val="28"/>
        </w:rPr>
        <w:t xml:space="preserve">- 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разработка с учетом особенностей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и на основе примерных программ, утвержденных органом исполнительной власти Ханты-Мансийского автономного округа - Югры, примерных программ </w:t>
      </w:r>
      <w:r w:rsidR="005C37DD">
        <w:rPr>
          <w:rFonts w:ascii="Times New Roman" w:hAnsi="Times New Roman" w:cs="Times New Roman"/>
          <w:sz w:val="28"/>
          <w:szCs w:val="28"/>
        </w:rPr>
        <w:t>подготовки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</w:t>
      </w:r>
      <w:r w:rsidR="00AE0B0A">
        <w:rPr>
          <w:rFonts w:ascii="Times New Roman" w:hAnsi="Times New Roman" w:cs="Times New Roman"/>
          <w:sz w:val="28"/>
          <w:szCs w:val="28"/>
        </w:rPr>
        <w:t xml:space="preserve">не 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работающего населения, должностных лиц и работников гражданской обороны, личного состава формирований и служб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="00DB6CB3" w:rsidRPr="00E20579">
        <w:rPr>
          <w:rFonts w:ascii="Times New Roman" w:hAnsi="Times New Roman" w:cs="Times New Roman"/>
          <w:sz w:val="28"/>
          <w:szCs w:val="28"/>
        </w:rPr>
        <w:t>;</w:t>
      </w:r>
    </w:p>
    <w:p w:rsidR="00DB6CB3" w:rsidRPr="00E20579" w:rsidRDefault="00E20579" w:rsidP="00E2057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579">
        <w:rPr>
          <w:rFonts w:ascii="Times New Roman" w:hAnsi="Times New Roman" w:cs="Times New Roman"/>
          <w:sz w:val="28"/>
          <w:szCs w:val="28"/>
        </w:rPr>
        <w:t xml:space="preserve">- 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5C37DD">
        <w:rPr>
          <w:rFonts w:ascii="Times New Roman" w:hAnsi="Times New Roman" w:cs="Times New Roman"/>
          <w:sz w:val="28"/>
          <w:szCs w:val="28"/>
        </w:rPr>
        <w:t>подготовка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населения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</w:t>
      </w:r>
      <w:r w:rsidR="00C807D9">
        <w:rPr>
          <w:rFonts w:ascii="Times New Roman" w:hAnsi="Times New Roman" w:cs="Times New Roman"/>
          <w:sz w:val="28"/>
          <w:szCs w:val="28"/>
        </w:rPr>
        <w:t xml:space="preserve">   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(далее - населения) способам защиты от опасностей, возникающих при  военных </w:t>
      </w:r>
      <w:r w:rsidR="00AE0B0A">
        <w:rPr>
          <w:rFonts w:ascii="Times New Roman" w:hAnsi="Times New Roman" w:cs="Times New Roman"/>
          <w:sz w:val="28"/>
          <w:szCs w:val="28"/>
        </w:rPr>
        <w:t>конфликтах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AE0B0A">
        <w:rPr>
          <w:rFonts w:ascii="Times New Roman" w:hAnsi="Times New Roman" w:cs="Times New Roman"/>
          <w:sz w:val="28"/>
          <w:szCs w:val="28"/>
        </w:rPr>
        <w:t>конфликтов</w:t>
      </w:r>
      <w:r w:rsidR="00DB6CB3" w:rsidRPr="00E20579">
        <w:rPr>
          <w:rFonts w:ascii="Times New Roman" w:hAnsi="Times New Roman" w:cs="Times New Roman"/>
          <w:sz w:val="28"/>
          <w:szCs w:val="28"/>
        </w:rPr>
        <w:t>, а также при возникновении чрезвычайных ситуаций природного и техногенного характера;</w:t>
      </w:r>
    </w:p>
    <w:p w:rsidR="00DB6CB3" w:rsidRPr="00E20579" w:rsidRDefault="00DB6CB3" w:rsidP="00E2057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579">
        <w:rPr>
          <w:rFonts w:ascii="Times New Roman" w:hAnsi="Times New Roman" w:cs="Times New Roman"/>
          <w:sz w:val="28"/>
          <w:szCs w:val="28"/>
        </w:rPr>
        <w:t xml:space="preserve">- </w:t>
      </w:r>
      <w:r w:rsidR="00E20579" w:rsidRPr="00E20579">
        <w:rPr>
          <w:rFonts w:ascii="Times New Roman" w:hAnsi="Times New Roman" w:cs="Times New Roman"/>
          <w:sz w:val="28"/>
          <w:szCs w:val="28"/>
        </w:rPr>
        <w:t xml:space="preserve"> </w:t>
      </w:r>
      <w:r w:rsidRPr="00E20579">
        <w:rPr>
          <w:rFonts w:ascii="Times New Roman" w:hAnsi="Times New Roman" w:cs="Times New Roman"/>
          <w:sz w:val="28"/>
          <w:szCs w:val="28"/>
        </w:rPr>
        <w:t>проведение учений и тренировок по гражданской обороне;</w:t>
      </w:r>
    </w:p>
    <w:p w:rsidR="00DB6CB3" w:rsidRPr="00E20579" w:rsidRDefault="00E20579" w:rsidP="00E2057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579">
        <w:rPr>
          <w:rFonts w:ascii="Times New Roman" w:hAnsi="Times New Roman" w:cs="Times New Roman"/>
          <w:sz w:val="28"/>
          <w:szCs w:val="28"/>
        </w:rPr>
        <w:t xml:space="preserve">- </w:t>
      </w:r>
      <w:r w:rsidR="00DB6CB3" w:rsidRPr="00E20579">
        <w:rPr>
          <w:rFonts w:ascii="Times New Roman" w:hAnsi="Times New Roman" w:cs="Times New Roman"/>
          <w:sz w:val="28"/>
          <w:szCs w:val="28"/>
        </w:rPr>
        <w:t>создание, оснащение курсов гражданской обороны и учебно-консультационных пунктов по гражданской обороне</w:t>
      </w:r>
      <w:r w:rsidR="00AE0B0A">
        <w:rPr>
          <w:rFonts w:ascii="Times New Roman" w:hAnsi="Times New Roman" w:cs="Times New Roman"/>
          <w:sz w:val="28"/>
          <w:szCs w:val="28"/>
        </w:rPr>
        <w:t xml:space="preserve"> для неработающего населения</w:t>
      </w:r>
      <w:r w:rsidR="00DB6CB3" w:rsidRPr="00E20579">
        <w:rPr>
          <w:rFonts w:ascii="Times New Roman" w:hAnsi="Times New Roman" w:cs="Times New Roman"/>
          <w:sz w:val="28"/>
          <w:szCs w:val="28"/>
        </w:rPr>
        <w:t xml:space="preserve"> и организация их деятельности, а также обеспечение повышения квалификации должностных лиц и работников гражданской обороны городского поселения </w:t>
      </w:r>
      <w:r w:rsidR="00AE0B0A">
        <w:rPr>
          <w:rFonts w:ascii="Times New Roman" w:hAnsi="Times New Roman" w:cs="Times New Roman"/>
          <w:sz w:val="28"/>
          <w:szCs w:val="28"/>
        </w:rPr>
        <w:t>Талинка</w:t>
      </w:r>
      <w:r w:rsidR="002B1477" w:rsidRPr="00E20579">
        <w:rPr>
          <w:rFonts w:ascii="Times New Roman" w:hAnsi="Times New Roman" w:cs="Times New Roman"/>
          <w:sz w:val="28"/>
          <w:szCs w:val="28"/>
        </w:rPr>
        <w:t xml:space="preserve"> </w:t>
      </w:r>
      <w:r w:rsidR="00DB6CB3" w:rsidRPr="00E20579">
        <w:rPr>
          <w:rFonts w:ascii="Times New Roman" w:hAnsi="Times New Roman" w:cs="Times New Roman"/>
          <w:sz w:val="28"/>
          <w:szCs w:val="28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:rsidR="00DB6CB3" w:rsidRPr="00E20579" w:rsidRDefault="00DB6CB3" w:rsidP="00E2057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579">
        <w:rPr>
          <w:rFonts w:ascii="Times New Roman" w:hAnsi="Times New Roman" w:cs="Times New Roman"/>
          <w:sz w:val="28"/>
          <w:szCs w:val="28"/>
        </w:rPr>
        <w:t>- пропаганда знаний в области гражданской обороны.</w:t>
      </w:r>
    </w:p>
    <w:p w:rsidR="00E75955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По своевременному оповещению населения, в том числе экстренному оповещению населения, об опасностях, возникающих при ведении военных </w:t>
      </w:r>
      <w:r w:rsidR="00AE0B0A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AE0B0A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>, а также об угрозе возникновения или о возникновении чрезвычайных ситуаций природного и техногенного характера:</w:t>
      </w:r>
    </w:p>
    <w:p w:rsidR="00E75955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поддержание в состоянии постоянной готовности к использованию муниципальной системы оповещения населения об опасностях, возникающих при ведении военных </w:t>
      </w:r>
      <w:r w:rsidR="005C37DD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E75955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75955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75955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и обмен информацией в области гражданской обороны.</w:t>
      </w:r>
    </w:p>
    <w:p w:rsidR="00DB6CB3" w:rsidRDefault="00E75955" w:rsidP="00E7595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B3">
        <w:rPr>
          <w:rFonts w:ascii="Times New Roman" w:hAnsi="Times New Roman" w:cs="Times New Roman"/>
          <w:sz w:val="28"/>
          <w:szCs w:val="28"/>
        </w:rPr>
        <w:t>2.1.3. По эвакуации населения, материальных и культурных ценностей в безопасные районы:</w:t>
      </w:r>
    </w:p>
    <w:p w:rsidR="00DB6CB3" w:rsidRDefault="00DB6CB3" w:rsidP="001833E2">
      <w:pPr>
        <w:tabs>
          <w:tab w:val="left" w:pos="709"/>
        </w:tabs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5C37DD">
        <w:rPr>
          <w:rFonts w:ascii="Times New Roman" w:hAnsi="Times New Roman" w:cs="Times New Roman"/>
          <w:sz w:val="28"/>
          <w:szCs w:val="28"/>
        </w:rPr>
        <w:t xml:space="preserve">безопасных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5C37DD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размещения населения, материальных и культурных ценностей, подлежащих эвакуации;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По предоставлению населению  средств индивидуальной</w:t>
      </w:r>
      <w:r w:rsidR="005C37DD">
        <w:rPr>
          <w:rFonts w:ascii="Times New Roman" w:hAnsi="Times New Roman" w:cs="Times New Roman"/>
          <w:sz w:val="28"/>
          <w:szCs w:val="28"/>
        </w:rPr>
        <w:t xml:space="preserve"> и коллективной </w:t>
      </w:r>
      <w:r>
        <w:rPr>
          <w:rFonts w:ascii="Times New Roman" w:hAnsi="Times New Roman" w:cs="Times New Roman"/>
          <w:sz w:val="28"/>
          <w:szCs w:val="28"/>
        </w:rPr>
        <w:t xml:space="preserve"> защиты: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приспособление в мирное время и при </w:t>
      </w:r>
      <w:r w:rsidR="005C37DD">
        <w:rPr>
          <w:rFonts w:ascii="Times New Roman" w:hAnsi="Times New Roman" w:cs="Times New Roman"/>
          <w:sz w:val="28"/>
          <w:szCs w:val="28"/>
        </w:rPr>
        <w:t>приведении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обороны </w:t>
      </w:r>
      <w:r w:rsidR="005C37DD">
        <w:rPr>
          <w:rFonts w:ascii="Times New Roman" w:hAnsi="Times New Roman" w:cs="Times New Roman"/>
          <w:sz w:val="28"/>
          <w:szCs w:val="28"/>
        </w:rPr>
        <w:t>в готовность к её ведению и ходе её ведения в военное время</w:t>
      </w:r>
      <w:r>
        <w:rPr>
          <w:rFonts w:ascii="Times New Roman" w:hAnsi="Times New Roman" w:cs="Times New Roman"/>
          <w:sz w:val="28"/>
          <w:szCs w:val="28"/>
        </w:rPr>
        <w:t xml:space="preserve"> заглубленных помещений и других сооружений подземного пространства для укрытия населения;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37DD">
        <w:rPr>
          <w:rFonts w:ascii="Times New Roman" w:hAnsi="Times New Roman" w:cs="Times New Roman"/>
          <w:sz w:val="28"/>
          <w:szCs w:val="28"/>
        </w:rPr>
        <w:t>подготовка в мирное время и строительство при приведении гражданской обороны в готовность к её ведению и ходе её ведения в военное время быстровозводимых защитных сооружений гражданской обороны с упрощенным внутренним оборудованием и укрытий простейшего типа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="00206F2B">
        <w:rPr>
          <w:rFonts w:ascii="Times New Roman" w:hAnsi="Times New Roman" w:cs="Times New Roman"/>
          <w:sz w:val="28"/>
          <w:szCs w:val="28"/>
        </w:rPr>
        <w:t>Проведением мероприятий п</w:t>
      </w:r>
      <w:r>
        <w:rPr>
          <w:rFonts w:ascii="Times New Roman" w:hAnsi="Times New Roman" w:cs="Times New Roman"/>
          <w:sz w:val="28"/>
          <w:szCs w:val="28"/>
        </w:rPr>
        <w:t>о световой и другим видам маскировки: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7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:rsidR="00DB6CB3" w:rsidRDefault="002B1477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 xml:space="preserve">создание и поддержание </w:t>
      </w:r>
      <w:r w:rsidR="00206F2B">
        <w:rPr>
          <w:rFonts w:ascii="Times New Roman" w:hAnsi="Times New Roman" w:cs="Times New Roman"/>
          <w:sz w:val="28"/>
          <w:szCs w:val="28"/>
        </w:rPr>
        <w:t>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в состоянии постоянной готовности к использованию по предназначению запасов материально- технических средств, необходимых для проведения мероприятий по световой маскировке и другим видам маскировки;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По проведению аварийно-спасательных</w:t>
      </w:r>
      <w:r w:rsidR="00206F2B">
        <w:rPr>
          <w:rFonts w:ascii="Times New Roman" w:hAnsi="Times New Roman" w:cs="Times New Roman"/>
          <w:sz w:val="28"/>
          <w:szCs w:val="28"/>
        </w:rPr>
        <w:t xml:space="preserve"> и других неотложных</w:t>
      </w:r>
      <w:r>
        <w:rPr>
          <w:rFonts w:ascii="Times New Roman" w:hAnsi="Times New Roman" w:cs="Times New Roman"/>
          <w:sz w:val="28"/>
          <w:szCs w:val="28"/>
        </w:rPr>
        <w:t xml:space="preserve"> работ в случае возникновения опасностей для населения при ведении военных </w:t>
      </w:r>
      <w:r w:rsidR="00206F2B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206F2B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 и техногенного характера: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6F2B">
        <w:rPr>
          <w:rFonts w:ascii="Times New Roman" w:hAnsi="Times New Roman" w:cs="Times New Roman"/>
          <w:sz w:val="28"/>
          <w:szCs w:val="28"/>
        </w:rPr>
        <w:t>учет и ведение реестров нештатных аварийно-спасательных формирований по обеспечению выполнения мероприятий по гражданской обороне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и поддержание в состоянии постоянной готовности к использованию по предназначению запасов материально-технических, продовольствен</w:t>
      </w:r>
      <w:r w:rsidR="00C807D9">
        <w:rPr>
          <w:rFonts w:ascii="Times New Roman" w:hAnsi="Times New Roman" w:cs="Times New Roman"/>
          <w:sz w:val="28"/>
          <w:szCs w:val="28"/>
        </w:rPr>
        <w:t xml:space="preserve">ных, медицинских и иных средств </w:t>
      </w:r>
      <w:r>
        <w:rPr>
          <w:rFonts w:ascii="Times New Roman" w:hAnsi="Times New Roman" w:cs="Times New Roman"/>
          <w:sz w:val="28"/>
          <w:szCs w:val="28"/>
        </w:rPr>
        <w:t>для всестороннего обеспечения аварийно-спасательных и других неотложных работ.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="00206F2B">
        <w:rPr>
          <w:rFonts w:ascii="Times New Roman" w:hAnsi="Times New Roman" w:cs="Times New Roman"/>
          <w:sz w:val="28"/>
          <w:szCs w:val="28"/>
        </w:rPr>
        <w:t>Основными мероприятиями</w:t>
      </w:r>
      <w:r w:rsidR="006B7F95">
        <w:rPr>
          <w:rFonts w:ascii="Times New Roman" w:hAnsi="Times New Roman" w:cs="Times New Roman"/>
          <w:sz w:val="28"/>
          <w:szCs w:val="28"/>
        </w:rPr>
        <w:t xml:space="preserve">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организация основных видов жизнеобеспечения населения;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DB6CB3" w:rsidRDefault="00C807D9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955">
        <w:rPr>
          <w:rFonts w:ascii="Times New Roman" w:hAnsi="Times New Roman" w:cs="Times New Roman"/>
          <w:sz w:val="28"/>
          <w:szCs w:val="28"/>
        </w:rPr>
        <w:t xml:space="preserve">  </w:t>
      </w:r>
      <w:r w:rsidR="00C80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:rsidR="00DB6CB3" w:rsidRDefault="00C807D9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 xml:space="preserve">проведение санитарно-гигиенических и противоэпидемических мероприятий среди населения, пострадавшего при ведении военных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 w:rsidR="00DB6CB3"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 w:rsidR="00DB6CB3"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9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проведение лечебно-эвакуационных мероприятий;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развертывание необходимой лечебной базы в загородной зоне, организация ее энерго- и водоснабжения;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населению медицинской помощи;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 пострадавшего населения</w:t>
      </w:r>
      <w:r w:rsidR="007B29EA">
        <w:rPr>
          <w:rFonts w:ascii="Times New Roman" w:hAnsi="Times New Roman" w:cs="Times New Roman"/>
          <w:sz w:val="28"/>
          <w:szCs w:val="28"/>
        </w:rPr>
        <w:t xml:space="preserve"> в лечебно-профилактических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B29E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временных жилищах (сборных домах, палатках, землянках и т.п.), а также подселение его на площади сохранившегося жилого фонда;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поддержки.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По борьбе с пожарами, возникшими при ведении военных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По обнаружению и обозначению районов, подвергшихся радиоактивному, химическому, биологическому и</w:t>
      </w:r>
      <w:r w:rsidR="006B7F9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иному заражению (загрязнению):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создания и обеспечение готовности сети наблюдения и лабораторного контроля гражданск</w:t>
      </w:r>
      <w:r w:rsidR="0025086A">
        <w:rPr>
          <w:rFonts w:ascii="Times New Roman" w:hAnsi="Times New Roman" w:cs="Times New Roman"/>
          <w:sz w:val="28"/>
          <w:szCs w:val="28"/>
        </w:rPr>
        <w:t>ой обороны на базе организаций</w:t>
      </w:r>
      <w:r>
        <w:rPr>
          <w:rFonts w:ascii="Times New Roman" w:hAnsi="Times New Roman" w:cs="Times New Roman"/>
          <w:sz w:val="28"/>
          <w:szCs w:val="28"/>
        </w:rPr>
        <w:t>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DB6CB3" w:rsidRDefault="0025086A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 xml:space="preserve">введение режимов радиационной защиты на территориях, подвергшихся радиоактивному </w:t>
      </w:r>
      <w:r w:rsidR="006B7F95" w:rsidRPr="006B7F95">
        <w:rPr>
          <w:rFonts w:ascii="Times New Roman" w:hAnsi="Times New Roman" w:cs="Times New Roman"/>
          <w:sz w:val="28"/>
          <w:szCs w:val="28"/>
        </w:rPr>
        <w:t xml:space="preserve"> </w:t>
      </w:r>
      <w:r w:rsidR="006B7F95">
        <w:rPr>
          <w:rFonts w:ascii="Times New Roman" w:hAnsi="Times New Roman" w:cs="Times New Roman"/>
          <w:sz w:val="28"/>
          <w:szCs w:val="28"/>
        </w:rPr>
        <w:t>заражению (загрязнению)</w:t>
      </w:r>
      <w:r w:rsidR="00DB6CB3"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По санитарной обработке населения, обеззараживанию зданий и сооружений, специальной обработке техники и территорий городского поселения </w:t>
      </w:r>
      <w:r w:rsidR="006B7F95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веществ и растворов;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 городского поселения </w:t>
      </w:r>
      <w:r w:rsidR="006B7F95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, подготовка их в области гражданской обороны;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 городского поселения </w:t>
      </w:r>
      <w:r w:rsidR="006B7F95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2.1.11. По восстановлению и поддержанию порядка в районах, пострадавших при ведении военных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6B7F95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B7F9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чрезвычайных ситуаци</w:t>
      </w:r>
      <w:r w:rsidR="006B7F9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9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создание и оснащение сил охраны общественного порядка, подготовка их в области гражданской обороны;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пропускного режима и поддержание общественного порядка в очагах поражения;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2.1.12. По вопросам срочного восстановления функционирования необходимых коммунальных служб городского поселения </w:t>
      </w:r>
      <w:r w:rsidR="00C74D8C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в военное время: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готовности коммунальных служб городского поселения </w:t>
      </w:r>
      <w:r w:rsidR="00C74D8C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к работе в условиях военного времени, разработка планов их действий;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запасов оборудования и запасных частей для ремонта поврежденных систем газо-, энерго- и водоснабжения;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подготовка резерва мобильных средств для очистки, опреснения и транспортировки воды;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9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По срочному захоронению </w:t>
      </w:r>
      <w:r w:rsidR="0025086A">
        <w:rPr>
          <w:rFonts w:ascii="Times New Roman" w:hAnsi="Times New Roman" w:cs="Times New Roman"/>
          <w:sz w:val="28"/>
          <w:szCs w:val="28"/>
        </w:rPr>
        <w:t>человеческих останков</w:t>
      </w:r>
      <w:r>
        <w:rPr>
          <w:rFonts w:ascii="Times New Roman" w:hAnsi="Times New Roman" w:cs="Times New Roman"/>
          <w:sz w:val="28"/>
          <w:szCs w:val="28"/>
        </w:rPr>
        <w:t xml:space="preserve"> в военное время: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заблаговременное, в мирное время, определение мест возможных захоронений;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создание, подготовка и обеспечение готовности сил и средств гражданской обороны для обеспечения мероприятий по захоронению </w:t>
      </w:r>
      <w:r w:rsidR="0025086A">
        <w:rPr>
          <w:rFonts w:ascii="Times New Roman" w:hAnsi="Times New Roman" w:cs="Times New Roman"/>
          <w:sz w:val="28"/>
          <w:szCs w:val="28"/>
        </w:rPr>
        <w:t>человеческих останков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базе специализированных ритуальных организаций, расположенных на территории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 w:rsidR="00E75955"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мест погребения (захоронения) тел (останков) погибших;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санитарно-эпидемиологического надзора.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2.1.14. </w:t>
      </w:r>
      <w:r w:rsidR="00085552">
        <w:rPr>
          <w:rFonts w:ascii="Times New Roman" w:hAnsi="Times New Roman" w:cs="Times New Roman"/>
          <w:sz w:val="28"/>
          <w:szCs w:val="28"/>
        </w:rPr>
        <w:t>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планирование, подготовка и проведение аварийно-спасательных и других неотложных работ на объектах экономики, расположенных на территории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, продолжающих работу в военное время;</w:t>
      </w:r>
    </w:p>
    <w:p w:rsidR="00DB6CB3" w:rsidRDefault="00E75955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страхового фонда документации;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2.1.15. По вопросам обеспечения постоянной готовности сил и средств гражданской обороны: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оснащение сил гражданской обороны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 xml:space="preserve">Талинка </w:t>
      </w:r>
      <w:r>
        <w:rPr>
          <w:rFonts w:ascii="Times New Roman" w:hAnsi="Times New Roman" w:cs="Times New Roman"/>
          <w:sz w:val="28"/>
          <w:szCs w:val="28"/>
        </w:rPr>
        <w:t>современными техникой и оборудованием;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сил гражданской обороны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к действиям, проведение учений и тренировок по гражданской обороне;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корректировка планов действий сил гражданской обороны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E75955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 xml:space="preserve">определение порядка взаимодействия и привлечения сил и средств гражданской обороны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 w:rsidR="00DB6CB3">
        <w:rPr>
          <w:rFonts w:ascii="Times New Roman" w:hAnsi="Times New Roman" w:cs="Times New Roman"/>
          <w:sz w:val="28"/>
          <w:szCs w:val="28"/>
        </w:rPr>
        <w:t>, а также всестороннее обеспечение их действий.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B3" w:rsidRPr="00E75955" w:rsidRDefault="00DB6CB3" w:rsidP="00DB6CB3">
      <w:pPr>
        <w:autoSpaceDE w:val="0"/>
        <w:autoSpaceDN w:val="0"/>
        <w:adjustRightInd w:val="0"/>
        <w:spacing w:before="0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5955">
        <w:rPr>
          <w:rFonts w:ascii="Times New Roman" w:hAnsi="Times New Roman" w:cs="Times New Roman"/>
          <w:b/>
          <w:sz w:val="28"/>
          <w:szCs w:val="28"/>
        </w:rPr>
        <w:t>3. Руководство и организационная структура</w:t>
      </w:r>
    </w:p>
    <w:p w:rsidR="00DB6CB3" w:rsidRPr="00E75955" w:rsidRDefault="00DB6CB3" w:rsidP="00DB6CB3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75955">
        <w:rPr>
          <w:rFonts w:ascii="Times New Roman" w:hAnsi="Times New Roman" w:cs="Times New Roman"/>
          <w:b/>
          <w:sz w:val="28"/>
          <w:szCs w:val="28"/>
        </w:rPr>
        <w:t>гражданской обороны на территории городского поселения</w:t>
      </w:r>
    </w:p>
    <w:p w:rsidR="00DB6CB3" w:rsidRPr="00E75955" w:rsidRDefault="00085552" w:rsidP="00DB6CB3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Талинка</w:t>
      </w:r>
      <w:r w:rsidR="00DB6CB3" w:rsidRPr="00E75955">
        <w:rPr>
          <w:rFonts w:ascii="Times New Roman" w:hAnsi="Times New Roman" w:cs="Times New Roman"/>
          <w:b/>
          <w:sz w:val="28"/>
          <w:szCs w:val="28"/>
        </w:rPr>
        <w:t>, состав сил и средств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75955">
        <w:rPr>
          <w:rFonts w:ascii="Times New Roman" w:hAnsi="Times New Roman" w:cs="Times New Roman"/>
          <w:b/>
          <w:sz w:val="28"/>
          <w:szCs w:val="28"/>
        </w:rPr>
        <w:t>гражданской обороны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Руководителем гражданской обороны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 w:rsidR="0025086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является глава </w:t>
      </w:r>
      <w:r w:rsidR="000855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1680C">
        <w:rPr>
          <w:rFonts w:ascii="Times New Roman" w:hAnsi="Times New Roman" w:cs="Times New Roman"/>
          <w:sz w:val="28"/>
          <w:szCs w:val="28"/>
        </w:rPr>
        <w:t>городско</w:t>
      </w:r>
      <w:r w:rsidR="00085552">
        <w:rPr>
          <w:rFonts w:ascii="Times New Roman" w:hAnsi="Times New Roman" w:cs="Times New Roman"/>
          <w:sz w:val="28"/>
          <w:szCs w:val="28"/>
        </w:rPr>
        <w:t>е</w:t>
      </w:r>
      <w:r w:rsidR="0011680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85552">
        <w:rPr>
          <w:rFonts w:ascii="Times New Roman" w:hAnsi="Times New Roman" w:cs="Times New Roman"/>
          <w:sz w:val="28"/>
          <w:szCs w:val="28"/>
        </w:rPr>
        <w:t>е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Руководство гражданской обороной в организациях осуществляют их руководители.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целях организации и ведения гражданской обороны руководители гражданской обороны соответствующих уровней издают приказы и распоряжения руководителей гражданской обороны и несут персональную ответственность за организацию и проведение мероприятий по гражданской обороне и защите населения.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и распоряжения руководителей гражданской обороны в пределах их компетенции в области гражданской обороны обязательны для исполнения всеми должностными лицами и гражданами.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военное время и другие органы, создаваемые в целях решения задач в области гражданской обороны.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Органами, осуществляющими управление гражданской обороной на территории 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5552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5552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ГО и ЧС администрации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структурные подразделения (работники), уполномоченные на решение задач в области гражданской обороны организаций.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Администрация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осуществляют комплектование структурных подразделений, уполномоченных на решение задач по гражданской обороне, разрабатывают и утверждают их функциональные обязанности и штатное расписание.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Руководители структурных подразделений, уполномоченные на решение задач по гражданской обороне, непосредственно подчиняются: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80C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5552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ГО и ЧС администрации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-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3412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1680C">
        <w:rPr>
          <w:rFonts w:ascii="Times New Roman" w:hAnsi="Times New Roman" w:cs="Times New Roman"/>
          <w:sz w:val="28"/>
          <w:szCs w:val="28"/>
        </w:rPr>
        <w:t>городско</w:t>
      </w:r>
      <w:r w:rsidR="00341212">
        <w:rPr>
          <w:rFonts w:ascii="Times New Roman" w:hAnsi="Times New Roman" w:cs="Times New Roman"/>
          <w:sz w:val="28"/>
          <w:szCs w:val="28"/>
        </w:rPr>
        <w:t>е</w:t>
      </w:r>
      <w:r w:rsidR="0011680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1212">
        <w:rPr>
          <w:rFonts w:ascii="Times New Roman" w:hAnsi="Times New Roman" w:cs="Times New Roman"/>
          <w:sz w:val="28"/>
          <w:szCs w:val="28"/>
        </w:rPr>
        <w:t>е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 w:rsidR="0008555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B3" w:rsidRDefault="0011680C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B3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уполномоченные на решение задач по гражданской обороне организаций - руководителю организации.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Для планирования, подготовки и проведения эвакуационных мероприятий администрацией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руководителями организаций заблаговременно в мирное время создаются эвакуационные комиссии. Эвакуационные комиссии возглавляются соответст</w:t>
      </w:r>
      <w:r w:rsidR="0011680C">
        <w:rPr>
          <w:rFonts w:ascii="Times New Roman" w:hAnsi="Times New Roman" w:cs="Times New Roman"/>
          <w:sz w:val="28"/>
          <w:szCs w:val="28"/>
        </w:rPr>
        <w:t>венно главой или заместителями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руководителями или заместителями руководителей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Для решения задач в области гражданской обороны, реализуемых на территории городского поселения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, создаются силы гражданской обороны. В состав сил гражданской обороны городского поселения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 нештатные аварийно-спасательные формирования и спасательные службы.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в порядке, установленном законодательством и нормативными правовыми актами Российской Федерации и Ханты-Мансийского автономного округа - Югры, создаются и поддерживаются в состоянии постоянной готовности нештатные аварийно-спасательные формирования.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На территории 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создаются спасательные службы.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 Решение о создании спасательных служб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11680C">
        <w:rPr>
          <w:rFonts w:ascii="Times New Roman" w:hAnsi="Times New Roman" w:cs="Times New Roman"/>
          <w:sz w:val="28"/>
          <w:szCs w:val="28"/>
        </w:rPr>
        <w:t xml:space="preserve"> принимает - 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, в организациях - руководители организаций.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3.9.2. По решению руководителей гражданской обороны создаются спасательные службы: убежищ и укрытий,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 службы.</w:t>
      </w:r>
    </w:p>
    <w:p w:rsidR="00DB6CB3" w:rsidRDefault="0011680C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3.9.3</w:t>
      </w:r>
      <w:r w:rsidR="00DB6CB3">
        <w:rPr>
          <w:rFonts w:ascii="Times New Roman" w:hAnsi="Times New Roman" w:cs="Times New Roman"/>
          <w:sz w:val="28"/>
          <w:szCs w:val="28"/>
        </w:rPr>
        <w:t>. Вид и количество спасательных служб определяются в зависимости от характера и объема выполняемых в соответствии с планами гражданской обороны и защиты населения (планами гражданской обороны) задач, с учетом наличия соответствующей базы для их создания.</w:t>
      </w:r>
    </w:p>
    <w:p w:rsidR="00DB6CB3" w:rsidRDefault="0011680C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</w:t>
      </w:r>
      <w:r w:rsidR="00DB6CB3">
        <w:rPr>
          <w:rFonts w:ascii="Times New Roman" w:hAnsi="Times New Roman" w:cs="Times New Roman"/>
          <w:sz w:val="28"/>
          <w:szCs w:val="28"/>
        </w:rPr>
        <w:t>. Задачи, организация и функции спасательных служб определяются соответствующими положениями о спасательных службах.</w:t>
      </w:r>
    </w:p>
    <w:p w:rsidR="00DB6CB3" w:rsidRDefault="00DB6CB3" w:rsidP="005E657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Положение о спасательной службе </w:t>
      </w:r>
      <w:r w:rsidR="0011680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 xml:space="preserve">Талинка </w:t>
      </w:r>
      <w:r>
        <w:rPr>
          <w:rFonts w:ascii="Times New Roman" w:hAnsi="Times New Roman" w:cs="Times New Roman"/>
          <w:sz w:val="28"/>
          <w:szCs w:val="28"/>
        </w:rPr>
        <w:t xml:space="preserve">согласовывается с Главным управлением МЧС России по Ханты-Мансийскому автономному округу - Югре, руководителем соответствующей спасательной службы Ханты-Мансийского автономного округа - Югры и утверждается руководителем гражданской обороны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спасательной службе организации согласовывается с руководителем соответствующей спасательной службы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руководителем гражданской обороны организации.</w:t>
      </w:r>
    </w:p>
    <w:p w:rsidR="00DB6CB3" w:rsidRDefault="00DB6CB3" w:rsidP="005E657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Для выполнения мероприятий гражданской обороны, проведения аварийно-спасательных и других неотложных работ на территории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 xml:space="preserve">Талинка </w:t>
      </w:r>
      <w:r>
        <w:rPr>
          <w:rFonts w:ascii="Times New Roman" w:hAnsi="Times New Roman" w:cs="Times New Roman"/>
          <w:sz w:val="28"/>
          <w:szCs w:val="28"/>
        </w:rPr>
        <w:t>в соответствии с планами гражданской обороны и защиты населения создается группировка сил гражданской обороны в составе нештатных аварийно-спасательных формирований и спасательных служб.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добровольных организаций аттестованных спасателей в проведении аварийно-спасательных и других неотложных работ осуществляется под руководством органов управления гражданской обороной.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на территории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 руководители гражданской обороны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191644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организаций, в отношении созданных ими сил гражданской обороны.</w:t>
      </w:r>
    </w:p>
    <w:p w:rsidR="005E6575" w:rsidRDefault="00DB6CB3" w:rsidP="005E657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5E6575">
        <w:rPr>
          <w:rFonts w:ascii="Times New Roman" w:hAnsi="Times New Roman" w:cs="Times New Roman"/>
          <w:sz w:val="28"/>
          <w:szCs w:val="28"/>
        </w:rPr>
        <w:t xml:space="preserve">Для осуществления управления гражданской обороной администрация 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 xml:space="preserve">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муниципальную систему оповещения населения об опасностях, возникающих при ведении военных действий или вследствие этих действий, </w:t>
      </w:r>
      <w:r w:rsidR="005E6575">
        <w:rPr>
          <w:rFonts w:ascii="Times New Roman" w:hAnsi="Times New Roman" w:cs="Times New Roman"/>
          <w:sz w:val="28"/>
          <w:szCs w:val="28"/>
        </w:rPr>
        <w:lastRenderedPageBreak/>
        <w:t>а также об угрозе возникновения или о возникновении чрезвычайных ситуаций природного и техногенного характера.</w:t>
      </w:r>
    </w:p>
    <w:p w:rsidR="00DB6CB3" w:rsidRDefault="005E6575" w:rsidP="005E6575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B3">
        <w:rPr>
          <w:rFonts w:ascii="Times New Roman" w:hAnsi="Times New Roman" w:cs="Times New Roman"/>
          <w:sz w:val="28"/>
          <w:szCs w:val="28"/>
        </w:rPr>
        <w:t xml:space="preserve">3.14.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B3">
        <w:rPr>
          <w:rFonts w:ascii="Times New Roman" w:hAnsi="Times New Roman" w:cs="Times New Roman"/>
          <w:sz w:val="28"/>
          <w:szCs w:val="28"/>
        </w:rPr>
        <w:t>организуется сбор и обмен информацией в области гражданской обороны (далее - информация).</w:t>
      </w:r>
    </w:p>
    <w:p w:rsidR="005E6575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обмен информацией осуществляются в установленном порядке организациями,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время, и администрацией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>.</w:t>
      </w:r>
    </w:p>
    <w:p w:rsidR="00DB6CB3" w:rsidRDefault="005E6575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B3">
        <w:rPr>
          <w:rFonts w:ascii="Times New Roman" w:hAnsi="Times New Roman" w:cs="Times New Roman"/>
          <w:sz w:val="28"/>
          <w:szCs w:val="28"/>
        </w:rPr>
        <w:t xml:space="preserve">представляет информацию в органы исполнительной власти Ханты-Мансийского автономного округа - Югры, организации - в администрацию </w:t>
      </w:r>
      <w:r w:rsidR="00341212">
        <w:rPr>
          <w:rFonts w:ascii="Times New Roman" w:hAnsi="Times New Roman" w:cs="Times New Roman"/>
          <w:sz w:val="28"/>
          <w:szCs w:val="28"/>
        </w:rPr>
        <w:t>Октябрь</w:t>
      </w:r>
      <w:r w:rsidR="00DB6CB3">
        <w:rPr>
          <w:rFonts w:ascii="Times New Roman" w:hAnsi="Times New Roman" w:cs="Times New Roman"/>
          <w:sz w:val="28"/>
          <w:szCs w:val="28"/>
        </w:rPr>
        <w:t>ского района и федеральный орган исполнительной власти, к сфере деятельности которого они относятся или в ведении которых находятся.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B3" w:rsidRPr="005E6575" w:rsidRDefault="00DB6CB3" w:rsidP="00DB6CB3">
      <w:pPr>
        <w:autoSpaceDE w:val="0"/>
        <w:autoSpaceDN w:val="0"/>
        <w:adjustRightInd w:val="0"/>
        <w:spacing w:before="0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6575">
        <w:rPr>
          <w:rFonts w:ascii="Times New Roman" w:hAnsi="Times New Roman" w:cs="Times New Roman"/>
          <w:b/>
          <w:sz w:val="28"/>
          <w:szCs w:val="28"/>
        </w:rPr>
        <w:t>4. Подготовка к ведению  гражданской обороны</w:t>
      </w:r>
    </w:p>
    <w:p w:rsidR="00DB6CB3" w:rsidRDefault="00DB6CB3" w:rsidP="005E6575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E657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5E6575" w:rsidRPr="005E6575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b/>
          <w:sz w:val="28"/>
          <w:szCs w:val="28"/>
        </w:rPr>
        <w:t>Талинка</w:t>
      </w:r>
    </w:p>
    <w:p w:rsidR="005E6575" w:rsidRPr="005E6575" w:rsidRDefault="005E6575" w:rsidP="005E6575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Подготовка к ведению гражданской обороны на территории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212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от опасностей, возникающих при ведении военных </w:t>
      </w:r>
      <w:r w:rsidR="001E0A6C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1E0A6C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>, а также при возникновении чрезвычайных ситуаций природного и техногенного характера и осуществляется на основании годового и перспективного плана основных мероприятий по вопросам гражданской обороны, предупреждения и ликвидации чрезвычайных ситуаций, обеспечению пожарной безопасности и безопасности людей на водных объектах, который согласовывается с Главным управлением МЧС России по Ханты-Мансийскому автономному округу - Югре.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Планирование основных мероприятий гражданской обороны производится с учетом всесторонней оценки о</w:t>
      </w:r>
      <w:r w:rsidR="00191644">
        <w:rPr>
          <w:rFonts w:ascii="Times New Roman" w:hAnsi="Times New Roman" w:cs="Times New Roman"/>
          <w:sz w:val="28"/>
          <w:szCs w:val="28"/>
        </w:rPr>
        <w:t>бс</w:t>
      </w:r>
      <w:r>
        <w:rPr>
          <w:rFonts w:ascii="Times New Roman" w:hAnsi="Times New Roman" w:cs="Times New Roman"/>
          <w:sz w:val="28"/>
          <w:szCs w:val="28"/>
        </w:rPr>
        <w:t xml:space="preserve">тановки, которая может сложиться на территории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1E0A6C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 xml:space="preserve"> и в организациях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1E0A6C">
        <w:rPr>
          <w:rFonts w:ascii="Times New Roman" w:hAnsi="Times New Roman" w:cs="Times New Roman"/>
          <w:sz w:val="28"/>
          <w:szCs w:val="28"/>
        </w:rPr>
        <w:t>Талинка</w:t>
      </w:r>
      <w:r w:rsidR="005E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опасностей, возникающих при ведении военных </w:t>
      </w:r>
      <w:r w:rsidR="001E0A6C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</w:t>
      </w:r>
      <w:r w:rsidR="001E0A6C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, а также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возникновении чрезвычайных ситуаций природного и техногенного характера и осуществляется на основании плана гражданской обороны и защиты населения </w:t>
      </w:r>
      <w:r w:rsidR="005E657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1E0A6C">
        <w:rPr>
          <w:rFonts w:ascii="Times New Roman" w:hAnsi="Times New Roman" w:cs="Times New Roman"/>
          <w:sz w:val="28"/>
          <w:szCs w:val="28"/>
        </w:rPr>
        <w:t>Талинка</w:t>
      </w:r>
      <w:r>
        <w:rPr>
          <w:rFonts w:ascii="Times New Roman" w:hAnsi="Times New Roman" w:cs="Times New Roman"/>
          <w:sz w:val="28"/>
          <w:szCs w:val="28"/>
        </w:rPr>
        <w:t>, планов гражданской обороны организаций.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Порядок разработки, согласования и утверждения планов гражданской обороны и защиты населения (планов гражданской обороны) определяется федеральным органом исполнительной власти, уполномоченным на решение задач в области гражданской обороны.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B3" w:rsidRPr="005E6575" w:rsidRDefault="00DB6CB3" w:rsidP="00DB6CB3">
      <w:pPr>
        <w:autoSpaceDE w:val="0"/>
        <w:autoSpaceDN w:val="0"/>
        <w:adjustRightInd w:val="0"/>
        <w:spacing w:before="0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6575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DB6CB3" w:rsidRDefault="00DB6CB3" w:rsidP="00DB6CB3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DB8" w:rsidRPr="00DB6CB3" w:rsidRDefault="00DB6CB3" w:rsidP="0093186B">
      <w:pPr>
        <w:autoSpaceDE w:val="0"/>
        <w:autoSpaceDN w:val="0"/>
        <w:adjustRightInd w:val="0"/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Финансирование мероприятий по гражданской обороне осуществляется в соответствии с законодательством Российской Федерации, Ханты-Мансийского автономного округа - Югры и нормативными актами администрации </w:t>
      </w:r>
      <w:r w:rsidR="0093186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1E0A6C">
        <w:rPr>
          <w:rFonts w:ascii="Times New Roman" w:hAnsi="Times New Roman" w:cs="Times New Roman"/>
          <w:sz w:val="28"/>
          <w:szCs w:val="28"/>
        </w:rPr>
        <w:t>Талинка</w:t>
      </w:r>
      <w:r w:rsidR="0093186B">
        <w:rPr>
          <w:rFonts w:ascii="Times New Roman" w:hAnsi="Times New Roman" w:cs="Times New Roman"/>
          <w:sz w:val="28"/>
          <w:szCs w:val="28"/>
        </w:rPr>
        <w:t>.</w:t>
      </w:r>
    </w:p>
    <w:sectPr w:rsidR="003E7DB8" w:rsidRPr="00DB6CB3" w:rsidSect="00044D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69" w:rsidRDefault="006B3D69" w:rsidP="0093186B">
      <w:pPr>
        <w:spacing w:before="0"/>
      </w:pPr>
      <w:r>
        <w:separator/>
      </w:r>
    </w:p>
  </w:endnote>
  <w:endnote w:type="continuationSeparator" w:id="1">
    <w:p w:rsidR="006B3D69" w:rsidRDefault="006B3D69" w:rsidP="0093186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69" w:rsidRDefault="006B3D69" w:rsidP="0093186B">
      <w:pPr>
        <w:spacing w:before="0"/>
      </w:pPr>
      <w:r>
        <w:separator/>
      </w:r>
    </w:p>
  </w:footnote>
  <w:footnote w:type="continuationSeparator" w:id="1">
    <w:p w:rsidR="006B3D69" w:rsidRDefault="006B3D69" w:rsidP="0093186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4C83"/>
    <w:multiLevelType w:val="hybridMultilevel"/>
    <w:tmpl w:val="0824D0F2"/>
    <w:lvl w:ilvl="0" w:tplc="7592F8D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3973"/>
    <w:multiLevelType w:val="hybridMultilevel"/>
    <w:tmpl w:val="80F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4356"/>
    <w:multiLevelType w:val="multilevel"/>
    <w:tmpl w:val="ED30C8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319C76EA"/>
    <w:multiLevelType w:val="hybridMultilevel"/>
    <w:tmpl w:val="5E6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22DFB"/>
    <w:multiLevelType w:val="hybridMultilevel"/>
    <w:tmpl w:val="5308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A71E0"/>
    <w:multiLevelType w:val="multilevel"/>
    <w:tmpl w:val="ED30C8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42BF6DB3"/>
    <w:multiLevelType w:val="hybridMultilevel"/>
    <w:tmpl w:val="7E64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766F2"/>
    <w:multiLevelType w:val="hybridMultilevel"/>
    <w:tmpl w:val="194E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472D8"/>
    <w:multiLevelType w:val="hybridMultilevel"/>
    <w:tmpl w:val="341E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F41"/>
    <w:rsid w:val="00003A2E"/>
    <w:rsid w:val="00003AAF"/>
    <w:rsid w:val="00013486"/>
    <w:rsid w:val="0002092C"/>
    <w:rsid w:val="000300D5"/>
    <w:rsid w:val="0003555D"/>
    <w:rsid w:val="0003711F"/>
    <w:rsid w:val="00044D19"/>
    <w:rsid w:val="000461D3"/>
    <w:rsid w:val="00050C1D"/>
    <w:rsid w:val="00051400"/>
    <w:rsid w:val="00051817"/>
    <w:rsid w:val="00057FC7"/>
    <w:rsid w:val="000624A4"/>
    <w:rsid w:val="00072D98"/>
    <w:rsid w:val="00073223"/>
    <w:rsid w:val="000775AF"/>
    <w:rsid w:val="000828EC"/>
    <w:rsid w:val="0008426A"/>
    <w:rsid w:val="0008462C"/>
    <w:rsid w:val="000852D9"/>
    <w:rsid w:val="0008543F"/>
    <w:rsid w:val="00085552"/>
    <w:rsid w:val="00086C30"/>
    <w:rsid w:val="000946DD"/>
    <w:rsid w:val="0009579F"/>
    <w:rsid w:val="000979A2"/>
    <w:rsid w:val="000A0727"/>
    <w:rsid w:val="000B1203"/>
    <w:rsid w:val="000B621E"/>
    <w:rsid w:val="000C22C3"/>
    <w:rsid w:val="000C4ADD"/>
    <w:rsid w:val="000D31AA"/>
    <w:rsid w:val="000D44AD"/>
    <w:rsid w:val="000E49F2"/>
    <w:rsid w:val="000F230D"/>
    <w:rsid w:val="000F2FF5"/>
    <w:rsid w:val="00103119"/>
    <w:rsid w:val="0011680C"/>
    <w:rsid w:val="00121548"/>
    <w:rsid w:val="001254BA"/>
    <w:rsid w:val="00125F37"/>
    <w:rsid w:val="00133865"/>
    <w:rsid w:val="00135B4D"/>
    <w:rsid w:val="0013768E"/>
    <w:rsid w:val="0013787E"/>
    <w:rsid w:val="00145E6E"/>
    <w:rsid w:val="00150B91"/>
    <w:rsid w:val="001515D5"/>
    <w:rsid w:val="00152609"/>
    <w:rsid w:val="00160035"/>
    <w:rsid w:val="00161176"/>
    <w:rsid w:val="00161874"/>
    <w:rsid w:val="00161911"/>
    <w:rsid w:val="00163DC2"/>
    <w:rsid w:val="0017101E"/>
    <w:rsid w:val="001801D5"/>
    <w:rsid w:val="001833E2"/>
    <w:rsid w:val="00184021"/>
    <w:rsid w:val="00191644"/>
    <w:rsid w:val="001A692F"/>
    <w:rsid w:val="001A71C2"/>
    <w:rsid w:val="001B463D"/>
    <w:rsid w:val="001B503A"/>
    <w:rsid w:val="001C7CCD"/>
    <w:rsid w:val="001D4097"/>
    <w:rsid w:val="001D506B"/>
    <w:rsid w:val="001E03C5"/>
    <w:rsid w:val="001E0A6C"/>
    <w:rsid w:val="001E4EBE"/>
    <w:rsid w:val="001E60D9"/>
    <w:rsid w:val="001E6EBD"/>
    <w:rsid w:val="001F0AD1"/>
    <w:rsid w:val="001F1CB8"/>
    <w:rsid w:val="00205085"/>
    <w:rsid w:val="00206F2B"/>
    <w:rsid w:val="002078EB"/>
    <w:rsid w:val="00210CCD"/>
    <w:rsid w:val="00215672"/>
    <w:rsid w:val="00215FC3"/>
    <w:rsid w:val="00217885"/>
    <w:rsid w:val="00225DA6"/>
    <w:rsid w:val="00226728"/>
    <w:rsid w:val="0023087D"/>
    <w:rsid w:val="002322FC"/>
    <w:rsid w:val="0023485D"/>
    <w:rsid w:val="00236704"/>
    <w:rsid w:val="0024019F"/>
    <w:rsid w:val="0024445F"/>
    <w:rsid w:val="0025086A"/>
    <w:rsid w:val="00254728"/>
    <w:rsid w:val="00265DA1"/>
    <w:rsid w:val="00276140"/>
    <w:rsid w:val="00291799"/>
    <w:rsid w:val="00291E89"/>
    <w:rsid w:val="00293A69"/>
    <w:rsid w:val="00296724"/>
    <w:rsid w:val="002A6281"/>
    <w:rsid w:val="002B1477"/>
    <w:rsid w:val="002B6B55"/>
    <w:rsid w:val="002C4E32"/>
    <w:rsid w:val="002C65EB"/>
    <w:rsid w:val="002D3F21"/>
    <w:rsid w:val="002E2253"/>
    <w:rsid w:val="002E58A3"/>
    <w:rsid w:val="002E7588"/>
    <w:rsid w:val="002E7DB8"/>
    <w:rsid w:val="002F32B1"/>
    <w:rsid w:val="00304994"/>
    <w:rsid w:val="00310D61"/>
    <w:rsid w:val="00314B24"/>
    <w:rsid w:val="003214BC"/>
    <w:rsid w:val="00321BE5"/>
    <w:rsid w:val="00331003"/>
    <w:rsid w:val="00334A8B"/>
    <w:rsid w:val="00341212"/>
    <w:rsid w:val="00341496"/>
    <w:rsid w:val="003452D3"/>
    <w:rsid w:val="0034688F"/>
    <w:rsid w:val="0035293B"/>
    <w:rsid w:val="00354C9E"/>
    <w:rsid w:val="0035579F"/>
    <w:rsid w:val="00355E97"/>
    <w:rsid w:val="00363515"/>
    <w:rsid w:val="0036715B"/>
    <w:rsid w:val="003710B4"/>
    <w:rsid w:val="0037365F"/>
    <w:rsid w:val="003800AF"/>
    <w:rsid w:val="0038495F"/>
    <w:rsid w:val="003859D5"/>
    <w:rsid w:val="00391087"/>
    <w:rsid w:val="0039165D"/>
    <w:rsid w:val="0039755E"/>
    <w:rsid w:val="003A4FD4"/>
    <w:rsid w:val="003A5FA0"/>
    <w:rsid w:val="003B5641"/>
    <w:rsid w:val="003B63EB"/>
    <w:rsid w:val="003C1152"/>
    <w:rsid w:val="003C2B5E"/>
    <w:rsid w:val="003C3DD9"/>
    <w:rsid w:val="003C472E"/>
    <w:rsid w:val="003D1C23"/>
    <w:rsid w:val="003E3F1A"/>
    <w:rsid w:val="003E4B22"/>
    <w:rsid w:val="003E6BBD"/>
    <w:rsid w:val="003E7DB8"/>
    <w:rsid w:val="003F0925"/>
    <w:rsid w:val="003F2974"/>
    <w:rsid w:val="003F30B7"/>
    <w:rsid w:val="003F71F2"/>
    <w:rsid w:val="00402738"/>
    <w:rsid w:val="00412134"/>
    <w:rsid w:val="004240B6"/>
    <w:rsid w:val="00424B57"/>
    <w:rsid w:val="00446F5E"/>
    <w:rsid w:val="004507BB"/>
    <w:rsid w:val="004515DD"/>
    <w:rsid w:val="00465CEE"/>
    <w:rsid w:val="004679A3"/>
    <w:rsid w:val="00473D3C"/>
    <w:rsid w:val="00475D69"/>
    <w:rsid w:val="00477949"/>
    <w:rsid w:val="00481C91"/>
    <w:rsid w:val="004867C9"/>
    <w:rsid w:val="00492AD7"/>
    <w:rsid w:val="004A4EB0"/>
    <w:rsid w:val="004B3C40"/>
    <w:rsid w:val="004D5331"/>
    <w:rsid w:val="004D6A87"/>
    <w:rsid w:val="004E2408"/>
    <w:rsid w:val="004F56F8"/>
    <w:rsid w:val="004F6212"/>
    <w:rsid w:val="004F73CB"/>
    <w:rsid w:val="004F769B"/>
    <w:rsid w:val="00502C43"/>
    <w:rsid w:val="00506A23"/>
    <w:rsid w:val="0051237F"/>
    <w:rsid w:val="00513514"/>
    <w:rsid w:val="00517106"/>
    <w:rsid w:val="00521E0C"/>
    <w:rsid w:val="005232E2"/>
    <w:rsid w:val="00526B0E"/>
    <w:rsid w:val="00526F41"/>
    <w:rsid w:val="0052717F"/>
    <w:rsid w:val="00545DBC"/>
    <w:rsid w:val="005542A4"/>
    <w:rsid w:val="00562DC4"/>
    <w:rsid w:val="00563763"/>
    <w:rsid w:val="00563A0B"/>
    <w:rsid w:val="00564337"/>
    <w:rsid w:val="005759D7"/>
    <w:rsid w:val="005760FC"/>
    <w:rsid w:val="00593648"/>
    <w:rsid w:val="00593765"/>
    <w:rsid w:val="00597ACD"/>
    <w:rsid w:val="005A1A4C"/>
    <w:rsid w:val="005A4524"/>
    <w:rsid w:val="005A70C5"/>
    <w:rsid w:val="005A742A"/>
    <w:rsid w:val="005B0A57"/>
    <w:rsid w:val="005B34E1"/>
    <w:rsid w:val="005B4EB7"/>
    <w:rsid w:val="005C11DF"/>
    <w:rsid w:val="005C37DD"/>
    <w:rsid w:val="005D473B"/>
    <w:rsid w:val="005D73B6"/>
    <w:rsid w:val="005E33CF"/>
    <w:rsid w:val="005E6575"/>
    <w:rsid w:val="005F02B9"/>
    <w:rsid w:val="005F144A"/>
    <w:rsid w:val="005F1817"/>
    <w:rsid w:val="005F4E57"/>
    <w:rsid w:val="00600FA8"/>
    <w:rsid w:val="00601CBF"/>
    <w:rsid w:val="006062FE"/>
    <w:rsid w:val="00606AE0"/>
    <w:rsid w:val="006078D7"/>
    <w:rsid w:val="0061058D"/>
    <w:rsid w:val="006129DF"/>
    <w:rsid w:val="00614DB9"/>
    <w:rsid w:val="00615244"/>
    <w:rsid w:val="00617D30"/>
    <w:rsid w:val="00621208"/>
    <w:rsid w:val="006224E8"/>
    <w:rsid w:val="006252EF"/>
    <w:rsid w:val="0063064C"/>
    <w:rsid w:val="006341F6"/>
    <w:rsid w:val="00640D84"/>
    <w:rsid w:val="00650170"/>
    <w:rsid w:val="00650CC6"/>
    <w:rsid w:val="0065389B"/>
    <w:rsid w:val="00654F19"/>
    <w:rsid w:val="00660AB6"/>
    <w:rsid w:val="00673984"/>
    <w:rsid w:val="006825C4"/>
    <w:rsid w:val="00685BF5"/>
    <w:rsid w:val="006865D0"/>
    <w:rsid w:val="00687F65"/>
    <w:rsid w:val="0069071F"/>
    <w:rsid w:val="006A7BDE"/>
    <w:rsid w:val="006B2707"/>
    <w:rsid w:val="006B371A"/>
    <w:rsid w:val="006B3D69"/>
    <w:rsid w:val="006B7F95"/>
    <w:rsid w:val="006D4F7E"/>
    <w:rsid w:val="006D7F1E"/>
    <w:rsid w:val="006E394D"/>
    <w:rsid w:val="006E3AD9"/>
    <w:rsid w:val="006E4CED"/>
    <w:rsid w:val="006E6010"/>
    <w:rsid w:val="006E776C"/>
    <w:rsid w:val="006F13A5"/>
    <w:rsid w:val="0070453A"/>
    <w:rsid w:val="00704CDD"/>
    <w:rsid w:val="0072022C"/>
    <w:rsid w:val="00727D6D"/>
    <w:rsid w:val="007309F1"/>
    <w:rsid w:val="00733FCF"/>
    <w:rsid w:val="00734A25"/>
    <w:rsid w:val="007353F0"/>
    <w:rsid w:val="007356F0"/>
    <w:rsid w:val="0074344D"/>
    <w:rsid w:val="00744172"/>
    <w:rsid w:val="00747B6F"/>
    <w:rsid w:val="00754846"/>
    <w:rsid w:val="00755EA8"/>
    <w:rsid w:val="00760503"/>
    <w:rsid w:val="00771429"/>
    <w:rsid w:val="007715BE"/>
    <w:rsid w:val="0077430D"/>
    <w:rsid w:val="00785027"/>
    <w:rsid w:val="007943EF"/>
    <w:rsid w:val="00795654"/>
    <w:rsid w:val="007A0306"/>
    <w:rsid w:val="007A61BF"/>
    <w:rsid w:val="007B0171"/>
    <w:rsid w:val="007B29EA"/>
    <w:rsid w:val="007B3E55"/>
    <w:rsid w:val="007B4C96"/>
    <w:rsid w:val="007B6496"/>
    <w:rsid w:val="007B7395"/>
    <w:rsid w:val="007C542E"/>
    <w:rsid w:val="007D03A7"/>
    <w:rsid w:val="007D4ED7"/>
    <w:rsid w:val="007D66BD"/>
    <w:rsid w:val="007E223C"/>
    <w:rsid w:val="0080147D"/>
    <w:rsid w:val="008050D8"/>
    <w:rsid w:val="0081525E"/>
    <w:rsid w:val="00816D3C"/>
    <w:rsid w:val="00817A41"/>
    <w:rsid w:val="00822A22"/>
    <w:rsid w:val="00824A02"/>
    <w:rsid w:val="008337D4"/>
    <w:rsid w:val="008353E2"/>
    <w:rsid w:val="00840E39"/>
    <w:rsid w:val="008466A5"/>
    <w:rsid w:val="00855D26"/>
    <w:rsid w:val="00855D73"/>
    <w:rsid w:val="008562D8"/>
    <w:rsid w:val="00856CF1"/>
    <w:rsid w:val="0086076D"/>
    <w:rsid w:val="00862393"/>
    <w:rsid w:val="008678E3"/>
    <w:rsid w:val="00874EE5"/>
    <w:rsid w:val="00876BBC"/>
    <w:rsid w:val="0088001F"/>
    <w:rsid w:val="00882751"/>
    <w:rsid w:val="00890066"/>
    <w:rsid w:val="00895807"/>
    <w:rsid w:val="00896C97"/>
    <w:rsid w:val="008B2037"/>
    <w:rsid w:val="008C4CB1"/>
    <w:rsid w:val="008C4D3D"/>
    <w:rsid w:val="008D45BF"/>
    <w:rsid w:val="008E0485"/>
    <w:rsid w:val="008E758C"/>
    <w:rsid w:val="008F13AA"/>
    <w:rsid w:val="008F488E"/>
    <w:rsid w:val="008F4E09"/>
    <w:rsid w:val="00904000"/>
    <w:rsid w:val="009052D4"/>
    <w:rsid w:val="0090650C"/>
    <w:rsid w:val="00917129"/>
    <w:rsid w:val="00926E32"/>
    <w:rsid w:val="00927581"/>
    <w:rsid w:val="009309A5"/>
    <w:rsid w:val="0093186B"/>
    <w:rsid w:val="00937B19"/>
    <w:rsid w:val="00943D93"/>
    <w:rsid w:val="00945184"/>
    <w:rsid w:val="0095370E"/>
    <w:rsid w:val="00955856"/>
    <w:rsid w:val="009568DD"/>
    <w:rsid w:val="009607E1"/>
    <w:rsid w:val="00967146"/>
    <w:rsid w:val="00970853"/>
    <w:rsid w:val="00975D4A"/>
    <w:rsid w:val="00976968"/>
    <w:rsid w:val="00985A20"/>
    <w:rsid w:val="00990A1C"/>
    <w:rsid w:val="0099476C"/>
    <w:rsid w:val="009A1DAF"/>
    <w:rsid w:val="009A2E73"/>
    <w:rsid w:val="009A6111"/>
    <w:rsid w:val="009B08A8"/>
    <w:rsid w:val="009B29DC"/>
    <w:rsid w:val="009B5105"/>
    <w:rsid w:val="009C0960"/>
    <w:rsid w:val="009C2258"/>
    <w:rsid w:val="009C62AB"/>
    <w:rsid w:val="009D0DC7"/>
    <w:rsid w:val="009D4D34"/>
    <w:rsid w:val="009E049C"/>
    <w:rsid w:val="009E1E62"/>
    <w:rsid w:val="009E286B"/>
    <w:rsid w:val="009E3AFD"/>
    <w:rsid w:val="009E5750"/>
    <w:rsid w:val="009F6D34"/>
    <w:rsid w:val="00A00A4E"/>
    <w:rsid w:val="00A05E0C"/>
    <w:rsid w:val="00A13D87"/>
    <w:rsid w:val="00A16207"/>
    <w:rsid w:val="00A175A3"/>
    <w:rsid w:val="00A23FDB"/>
    <w:rsid w:val="00A32AE0"/>
    <w:rsid w:val="00A32E4D"/>
    <w:rsid w:val="00A3692C"/>
    <w:rsid w:val="00A40A63"/>
    <w:rsid w:val="00A46DA5"/>
    <w:rsid w:val="00A5323C"/>
    <w:rsid w:val="00A550A1"/>
    <w:rsid w:val="00A6701C"/>
    <w:rsid w:val="00A71968"/>
    <w:rsid w:val="00A72F6C"/>
    <w:rsid w:val="00A84CCC"/>
    <w:rsid w:val="00A877D6"/>
    <w:rsid w:val="00A929C5"/>
    <w:rsid w:val="00A96F40"/>
    <w:rsid w:val="00AA5F57"/>
    <w:rsid w:val="00AB1DBA"/>
    <w:rsid w:val="00AB69B8"/>
    <w:rsid w:val="00AB6D45"/>
    <w:rsid w:val="00AC162B"/>
    <w:rsid w:val="00AC4CBB"/>
    <w:rsid w:val="00AC6D43"/>
    <w:rsid w:val="00AD09CD"/>
    <w:rsid w:val="00AD3298"/>
    <w:rsid w:val="00AD3BF8"/>
    <w:rsid w:val="00AD4171"/>
    <w:rsid w:val="00AD66FC"/>
    <w:rsid w:val="00AE0B0A"/>
    <w:rsid w:val="00AE2DF6"/>
    <w:rsid w:val="00AE4CA0"/>
    <w:rsid w:val="00AF5D07"/>
    <w:rsid w:val="00B03A51"/>
    <w:rsid w:val="00B0602D"/>
    <w:rsid w:val="00B0760B"/>
    <w:rsid w:val="00B16471"/>
    <w:rsid w:val="00B26793"/>
    <w:rsid w:val="00B272C7"/>
    <w:rsid w:val="00B308E9"/>
    <w:rsid w:val="00B338AE"/>
    <w:rsid w:val="00B338C0"/>
    <w:rsid w:val="00B371B1"/>
    <w:rsid w:val="00B50F77"/>
    <w:rsid w:val="00B52D0B"/>
    <w:rsid w:val="00B56A20"/>
    <w:rsid w:val="00B65D26"/>
    <w:rsid w:val="00B67235"/>
    <w:rsid w:val="00B726AE"/>
    <w:rsid w:val="00B761CE"/>
    <w:rsid w:val="00B76DD6"/>
    <w:rsid w:val="00B77338"/>
    <w:rsid w:val="00B77E43"/>
    <w:rsid w:val="00B823D5"/>
    <w:rsid w:val="00B840CE"/>
    <w:rsid w:val="00B877E5"/>
    <w:rsid w:val="00B91150"/>
    <w:rsid w:val="00B91D6D"/>
    <w:rsid w:val="00BB11FE"/>
    <w:rsid w:val="00BB1D67"/>
    <w:rsid w:val="00BC6946"/>
    <w:rsid w:val="00BD7B87"/>
    <w:rsid w:val="00BE2C2D"/>
    <w:rsid w:val="00BE3EA6"/>
    <w:rsid w:val="00BE611A"/>
    <w:rsid w:val="00C05CA2"/>
    <w:rsid w:val="00C074B3"/>
    <w:rsid w:val="00C11B69"/>
    <w:rsid w:val="00C12D17"/>
    <w:rsid w:val="00C142D7"/>
    <w:rsid w:val="00C210CB"/>
    <w:rsid w:val="00C23599"/>
    <w:rsid w:val="00C50BAA"/>
    <w:rsid w:val="00C55B50"/>
    <w:rsid w:val="00C57560"/>
    <w:rsid w:val="00C5773A"/>
    <w:rsid w:val="00C62F15"/>
    <w:rsid w:val="00C650D5"/>
    <w:rsid w:val="00C660E9"/>
    <w:rsid w:val="00C74D8C"/>
    <w:rsid w:val="00C74E54"/>
    <w:rsid w:val="00C807D9"/>
    <w:rsid w:val="00C9230F"/>
    <w:rsid w:val="00CA0DC1"/>
    <w:rsid w:val="00CA2906"/>
    <w:rsid w:val="00CB3E0D"/>
    <w:rsid w:val="00CB4DF7"/>
    <w:rsid w:val="00CC4624"/>
    <w:rsid w:val="00CC4F3C"/>
    <w:rsid w:val="00CD1B49"/>
    <w:rsid w:val="00CD5366"/>
    <w:rsid w:val="00CE5D84"/>
    <w:rsid w:val="00CE67D1"/>
    <w:rsid w:val="00CF77D3"/>
    <w:rsid w:val="00D006A1"/>
    <w:rsid w:val="00D03450"/>
    <w:rsid w:val="00D04BA8"/>
    <w:rsid w:val="00D0513F"/>
    <w:rsid w:val="00D11A1A"/>
    <w:rsid w:val="00D16D97"/>
    <w:rsid w:val="00D174C2"/>
    <w:rsid w:val="00D22571"/>
    <w:rsid w:val="00D250A0"/>
    <w:rsid w:val="00D25218"/>
    <w:rsid w:val="00D26973"/>
    <w:rsid w:val="00D356FE"/>
    <w:rsid w:val="00D374C8"/>
    <w:rsid w:val="00D41A09"/>
    <w:rsid w:val="00D4281B"/>
    <w:rsid w:val="00D524DF"/>
    <w:rsid w:val="00D52698"/>
    <w:rsid w:val="00D52E7D"/>
    <w:rsid w:val="00D52F30"/>
    <w:rsid w:val="00D55FD8"/>
    <w:rsid w:val="00D66926"/>
    <w:rsid w:val="00D671AC"/>
    <w:rsid w:val="00D70C75"/>
    <w:rsid w:val="00D74352"/>
    <w:rsid w:val="00D75AE1"/>
    <w:rsid w:val="00D86AF0"/>
    <w:rsid w:val="00D86DD5"/>
    <w:rsid w:val="00D9405B"/>
    <w:rsid w:val="00D94AB2"/>
    <w:rsid w:val="00D9662D"/>
    <w:rsid w:val="00D972C8"/>
    <w:rsid w:val="00D9795B"/>
    <w:rsid w:val="00DA3B02"/>
    <w:rsid w:val="00DB6CB3"/>
    <w:rsid w:val="00DC4190"/>
    <w:rsid w:val="00DC4ED6"/>
    <w:rsid w:val="00DC5098"/>
    <w:rsid w:val="00DE1792"/>
    <w:rsid w:val="00DE2444"/>
    <w:rsid w:val="00DF1532"/>
    <w:rsid w:val="00DF1D72"/>
    <w:rsid w:val="00DF288E"/>
    <w:rsid w:val="00E0283D"/>
    <w:rsid w:val="00E13798"/>
    <w:rsid w:val="00E146C1"/>
    <w:rsid w:val="00E15543"/>
    <w:rsid w:val="00E20579"/>
    <w:rsid w:val="00E23700"/>
    <w:rsid w:val="00E23AC1"/>
    <w:rsid w:val="00E25929"/>
    <w:rsid w:val="00E25C12"/>
    <w:rsid w:val="00E25F11"/>
    <w:rsid w:val="00E318AC"/>
    <w:rsid w:val="00E31E3F"/>
    <w:rsid w:val="00E31F17"/>
    <w:rsid w:val="00E34DA3"/>
    <w:rsid w:val="00E37216"/>
    <w:rsid w:val="00E40E54"/>
    <w:rsid w:val="00E41A66"/>
    <w:rsid w:val="00E45F50"/>
    <w:rsid w:val="00E47CB9"/>
    <w:rsid w:val="00E54AB4"/>
    <w:rsid w:val="00E664FF"/>
    <w:rsid w:val="00E75955"/>
    <w:rsid w:val="00E812E1"/>
    <w:rsid w:val="00E87D42"/>
    <w:rsid w:val="00E9505A"/>
    <w:rsid w:val="00E9510D"/>
    <w:rsid w:val="00EA2C01"/>
    <w:rsid w:val="00EA318C"/>
    <w:rsid w:val="00EA5DF8"/>
    <w:rsid w:val="00EB2B61"/>
    <w:rsid w:val="00EB5338"/>
    <w:rsid w:val="00EB6B9B"/>
    <w:rsid w:val="00EC1B4C"/>
    <w:rsid w:val="00EC34A6"/>
    <w:rsid w:val="00EC7DE2"/>
    <w:rsid w:val="00ED1D8D"/>
    <w:rsid w:val="00EE72FB"/>
    <w:rsid w:val="00EF0197"/>
    <w:rsid w:val="00EF26F2"/>
    <w:rsid w:val="00EF3168"/>
    <w:rsid w:val="00EF653F"/>
    <w:rsid w:val="00EF657E"/>
    <w:rsid w:val="00F01D4F"/>
    <w:rsid w:val="00F01E7C"/>
    <w:rsid w:val="00F02CC8"/>
    <w:rsid w:val="00F13CFA"/>
    <w:rsid w:val="00F57244"/>
    <w:rsid w:val="00F63C5A"/>
    <w:rsid w:val="00F82B39"/>
    <w:rsid w:val="00F8709E"/>
    <w:rsid w:val="00F91906"/>
    <w:rsid w:val="00F94894"/>
    <w:rsid w:val="00FA00E3"/>
    <w:rsid w:val="00FA0E73"/>
    <w:rsid w:val="00FA42E3"/>
    <w:rsid w:val="00FA5E59"/>
    <w:rsid w:val="00FB052F"/>
    <w:rsid w:val="00FB59B2"/>
    <w:rsid w:val="00FD0EC4"/>
    <w:rsid w:val="00FD3E46"/>
    <w:rsid w:val="00FE61AA"/>
    <w:rsid w:val="00FF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8"/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F41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F41"/>
    <w:rPr>
      <w:b/>
      <w:bCs/>
    </w:rPr>
  </w:style>
  <w:style w:type="paragraph" w:styleId="a5">
    <w:name w:val="List Paragraph"/>
    <w:basedOn w:val="a"/>
    <w:uiPriority w:val="34"/>
    <w:qFormat/>
    <w:rsid w:val="00926E3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3186B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186B"/>
  </w:style>
  <w:style w:type="paragraph" w:styleId="a8">
    <w:name w:val="footer"/>
    <w:basedOn w:val="a"/>
    <w:link w:val="a9"/>
    <w:uiPriority w:val="99"/>
    <w:semiHidden/>
    <w:unhideWhenUsed/>
    <w:rsid w:val="0093186B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186B"/>
  </w:style>
  <w:style w:type="paragraph" w:customStyle="1" w:styleId="ConsPlusNormal">
    <w:name w:val="ConsPlusNormal"/>
    <w:rsid w:val="00D04BA8"/>
    <w:pPr>
      <w:widowControl w:val="0"/>
      <w:autoSpaceDE w:val="0"/>
      <w:autoSpaceDN w:val="0"/>
      <w:adjustRightInd w:val="0"/>
      <w:spacing w:before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D04BA8"/>
    <w:pPr>
      <w:spacing w:before="0"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04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778024A52BE2495D4D97A08EA00274F9F42EBC3DEAC1AF33F21E3C6AAX7F" TargetMode="External"/><Relationship Id="rId13" Type="http://schemas.openxmlformats.org/officeDocument/2006/relationships/hyperlink" Target="consultantplus://offline/ref=F14778024A52BE2495D4C7740CEA0027469846E5CAD0F110FB662DE1ACX1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14778024A52BE2495D4D97A08EA00274F9E46EBC2DBAC1AF33F21E3C6A7FC5D5A21016DFA523B84ADX1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1B36A86AD30F53865F756B21B2FA4C7FC0201E1EB02B658D266A8B63W7p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4778024A52BE2495D4C7740CEA0027469846E5CAD0F110FB662DE1ACX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778024A52BE2495D4D97A08EA00274F9E46EBC2DBAC1AF33F21E3C6A7FC5D5A21016DFA523B84ADX1F" TargetMode="External"/><Relationship Id="rId14" Type="http://schemas.openxmlformats.org/officeDocument/2006/relationships/hyperlink" Target="consultantplus://offline/ref=F8E51246B1F1595B4336160C74F7BDCC08C44817AC46D7AFD9B19EIE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</dc:creator>
  <cp:lastModifiedBy>Андрей В.. Останин</cp:lastModifiedBy>
  <cp:revision>3</cp:revision>
  <cp:lastPrinted>2015-12-04T10:56:00Z</cp:lastPrinted>
  <dcterms:created xsi:type="dcterms:W3CDTF">2016-01-12T09:20:00Z</dcterms:created>
  <dcterms:modified xsi:type="dcterms:W3CDTF">2016-01-12T09:21:00Z</dcterms:modified>
</cp:coreProperties>
</file>