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48E" w:rsidRPr="0029648E" w:rsidRDefault="0029648E" w:rsidP="0029648E">
      <w:pPr>
        <w:jc w:val="center"/>
        <w:rPr>
          <w:rFonts w:ascii="Times New Roman" w:hAnsi="Times New Roman" w:cs="Times New Roman"/>
          <w:sz w:val="28"/>
          <w:szCs w:val="28"/>
        </w:rPr>
      </w:pPr>
      <w:r w:rsidRPr="0029648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2450" cy="7620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48E" w:rsidRPr="0029648E" w:rsidRDefault="0029648E" w:rsidP="002964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48E" w:rsidRPr="0029648E" w:rsidRDefault="0029648E" w:rsidP="002964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48E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29648E" w:rsidRPr="0029648E" w:rsidRDefault="0029648E" w:rsidP="002964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48E">
        <w:rPr>
          <w:rFonts w:ascii="Times New Roman" w:hAnsi="Times New Roman" w:cs="Times New Roman"/>
          <w:b/>
          <w:sz w:val="28"/>
          <w:szCs w:val="28"/>
        </w:rPr>
        <w:t>ГОРОДСКОГО ПОСЕЛЕНИЯ ТАЛИНКА</w:t>
      </w:r>
    </w:p>
    <w:p w:rsidR="0029648E" w:rsidRPr="0029648E" w:rsidRDefault="0029648E" w:rsidP="0029648E">
      <w:pPr>
        <w:jc w:val="center"/>
        <w:rPr>
          <w:rFonts w:ascii="Times New Roman" w:hAnsi="Times New Roman" w:cs="Times New Roman"/>
          <w:sz w:val="28"/>
          <w:szCs w:val="28"/>
        </w:rPr>
      </w:pPr>
      <w:r w:rsidRPr="0029648E">
        <w:rPr>
          <w:rFonts w:ascii="Times New Roman" w:hAnsi="Times New Roman" w:cs="Times New Roman"/>
          <w:sz w:val="28"/>
          <w:szCs w:val="28"/>
        </w:rPr>
        <w:t>Октябрьского района</w:t>
      </w:r>
    </w:p>
    <w:p w:rsidR="0029648E" w:rsidRPr="0029648E" w:rsidRDefault="0029648E" w:rsidP="0029648E">
      <w:pPr>
        <w:jc w:val="center"/>
        <w:rPr>
          <w:rFonts w:ascii="Times New Roman" w:hAnsi="Times New Roman" w:cs="Times New Roman"/>
          <w:sz w:val="28"/>
          <w:szCs w:val="28"/>
        </w:rPr>
      </w:pPr>
      <w:r w:rsidRPr="0029648E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</w:t>
      </w:r>
      <w:proofErr w:type="gramStart"/>
      <w:r w:rsidRPr="0029648E">
        <w:rPr>
          <w:rFonts w:ascii="Times New Roman" w:hAnsi="Times New Roman" w:cs="Times New Roman"/>
          <w:sz w:val="28"/>
          <w:szCs w:val="28"/>
        </w:rPr>
        <w:t>–Ю</w:t>
      </w:r>
      <w:proofErr w:type="gramEnd"/>
      <w:r w:rsidRPr="0029648E">
        <w:rPr>
          <w:rFonts w:ascii="Times New Roman" w:hAnsi="Times New Roman" w:cs="Times New Roman"/>
          <w:sz w:val="28"/>
          <w:szCs w:val="28"/>
        </w:rPr>
        <w:t>гры</w:t>
      </w:r>
    </w:p>
    <w:p w:rsidR="0029648E" w:rsidRPr="0029648E" w:rsidRDefault="0029648E" w:rsidP="002964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48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9648E" w:rsidRPr="0029648E" w:rsidRDefault="0029648E" w:rsidP="002964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648E" w:rsidRPr="0029648E" w:rsidRDefault="0029648E" w:rsidP="0029648E">
      <w:pPr>
        <w:jc w:val="both"/>
        <w:rPr>
          <w:rFonts w:ascii="Times New Roman" w:hAnsi="Times New Roman" w:cs="Times New Roman"/>
          <w:sz w:val="28"/>
          <w:szCs w:val="28"/>
        </w:rPr>
      </w:pPr>
      <w:r w:rsidRPr="0029648E">
        <w:rPr>
          <w:rFonts w:ascii="Times New Roman" w:hAnsi="Times New Roman" w:cs="Times New Roman"/>
          <w:sz w:val="28"/>
          <w:szCs w:val="28"/>
        </w:rPr>
        <w:t xml:space="preserve">« </w:t>
      </w:r>
      <w:r w:rsidR="00BC0510">
        <w:rPr>
          <w:rFonts w:ascii="Times New Roman" w:hAnsi="Times New Roman" w:cs="Times New Roman"/>
          <w:sz w:val="28"/>
          <w:szCs w:val="28"/>
        </w:rPr>
        <w:t>30</w:t>
      </w:r>
      <w:r w:rsidRPr="0029648E">
        <w:rPr>
          <w:rFonts w:ascii="Times New Roman" w:hAnsi="Times New Roman" w:cs="Times New Roman"/>
          <w:sz w:val="28"/>
          <w:szCs w:val="28"/>
        </w:rPr>
        <w:t xml:space="preserve">  » </w:t>
      </w:r>
      <w:r w:rsidR="00BC0510">
        <w:rPr>
          <w:rFonts w:ascii="Times New Roman" w:hAnsi="Times New Roman" w:cs="Times New Roman"/>
          <w:sz w:val="28"/>
          <w:szCs w:val="28"/>
        </w:rPr>
        <w:t>июня</w:t>
      </w:r>
      <w:r w:rsidRPr="0029648E">
        <w:rPr>
          <w:rFonts w:ascii="Times New Roman" w:hAnsi="Times New Roman" w:cs="Times New Roman"/>
          <w:sz w:val="28"/>
          <w:szCs w:val="28"/>
        </w:rPr>
        <w:t xml:space="preserve">  2015г.</w:t>
      </w:r>
      <w:r w:rsidRPr="0029648E">
        <w:rPr>
          <w:rFonts w:ascii="Times New Roman" w:hAnsi="Times New Roman" w:cs="Times New Roman"/>
          <w:sz w:val="28"/>
          <w:szCs w:val="28"/>
        </w:rPr>
        <w:tab/>
      </w:r>
      <w:r w:rsidRPr="0029648E">
        <w:rPr>
          <w:rFonts w:ascii="Times New Roman" w:hAnsi="Times New Roman" w:cs="Times New Roman"/>
          <w:sz w:val="28"/>
          <w:szCs w:val="28"/>
        </w:rPr>
        <w:tab/>
      </w:r>
      <w:r w:rsidRPr="0029648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№</w:t>
      </w:r>
      <w:r w:rsidR="00BC0510">
        <w:rPr>
          <w:rFonts w:ascii="Times New Roman" w:hAnsi="Times New Roman" w:cs="Times New Roman"/>
          <w:sz w:val="28"/>
          <w:szCs w:val="28"/>
        </w:rPr>
        <w:t>182</w:t>
      </w:r>
    </w:p>
    <w:p w:rsidR="0029648E" w:rsidRPr="0029648E" w:rsidRDefault="0029648E" w:rsidP="0029648E">
      <w:pPr>
        <w:pStyle w:val="20"/>
        <w:shd w:val="clear" w:color="auto" w:fill="auto"/>
        <w:spacing w:after="0" w:line="240" w:lineRule="auto"/>
        <w:contextualSpacing/>
        <w:jc w:val="both"/>
        <w:rPr>
          <w:sz w:val="28"/>
          <w:szCs w:val="28"/>
        </w:rPr>
      </w:pPr>
    </w:p>
    <w:p w:rsidR="00CB0758" w:rsidRDefault="0029648E" w:rsidP="00CB0758">
      <w:pPr>
        <w:pStyle w:val="20"/>
        <w:shd w:val="clear" w:color="auto" w:fill="auto"/>
        <w:spacing w:after="0" w:line="240" w:lineRule="auto"/>
        <w:contextualSpacing/>
        <w:jc w:val="left"/>
        <w:rPr>
          <w:b w:val="0"/>
          <w:sz w:val="28"/>
          <w:szCs w:val="28"/>
        </w:rPr>
      </w:pPr>
      <w:r w:rsidRPr="00CB0758">
        <w:rPr>
          <w:b w:val="0"/>
          <w:sz w:val="28"/>
          <w:szCs w:val="28"/>
        </w:rPr>
        <w:t xml:space="preserve">О создании </w:t>
      </w:r>
      <w:r w:rsidR="00CB0758" w:rsidRPr="00CB0758">
        <w:rPr>
          <w:b w:val="0"/>
          <w:sz w:val="28"/>
          <w:szCs w:val="28"/>
        </w:rPr>
        <w:t xml:space="preserve">общественной комиссии </w:t>
      </w:r>
    </w:p>
    <w:p w:rsidR="00CB0758" w:rsidRDefault="00CB0758" w:rsidP="00CB0758">
      <w:pPr>
        <w:pStyle w:val="20"/>
        <w:shd w:val="clear" w:color="auto" w:fill="auto"/>
        <w:spacing w:after="0" w:line="240" w:lineRule="auto"/>
        <w:contextualSpacing/>
        <w:jc w:val="left"/>
        <w:rPr>
          <w:b w:val="0"/>
          <w:sz w:val="28"/>
          <w:szCs w:val="28"/>
        </w:rPr>
      </w:pPr>
      <w:r w:rsidRPr="00CB0758">
        <w:rPr>
          <w:b w:val="0"/>
          <w:sz w:val="28"/>
          <w:szCs w:val="28"/>
        </w:rPr>
        <w:t xml:space="preserve">по предупреждению безнадзорности </w:t>
      </w:r>
    </w:p>
    <w:p w:rsidR="00CB0758" w:rsidRDefault="00CB0758" w:rsidP="00CB0758">
      <w:pPr>
        <w:pStyle w:val="20"/>
        <w:shd w:val="clear" w:color="auto" w:fill="auto"/>
        <w:spacing w:after="0" w:line="240" w:lineRule="auto"/>
        <w:contextualSpacing/>
        <w:jc w:val="left"/>
        <w:rPr>
          <w:b w:val="0"/>
          <w:sz w:val="28"/>
          <w:szCs w:val="28"/>
        </w:rPr>
      </w:pPr>
      <w:r w:rsidRPr="00CB0758">
        <w:rPr>
          <w:b w:val="0"/>
          <w:sz w:val="28"/>
          <w:szCs w:val="28"/>
        </w:rPr>
        <w:t xml:space="preserve">и правонарушений несовершеннолетних </w:t>
      </w:r>
      <w:proofErr w:type="gramStart"/>
      <w:r w:rsidRPr="00CB0758">
        <w:rPr>
          <w:b w:val="0"/>
          <w:sz w:val="28"/>
          <w:szCs w:val="28"/>
        </w:rPr>
        <w:t>в</w:t>
      </w:r>
      <w:proofErr w:type="gramEnd"/>
      <w:r w:rsidRPr="00CB0758">
        <w:rPr>
          <w:b w:val="0"/>
          <w:sz w:val="28"/>
          <w:szCs w:val="28"/>
        </w:rPr>
        <w:t xml:space="preserve"> </w:t>
      </w:r>
    </w:p>
    <w:p w:rsidR="0029648E" w:rsidRPr="00CB0758" w:rsidRDefault="00CB0758" w:rsidP="00CB0758">
      <w:pPr>
        <w:pStyle w:val="20"/>
        <w:shd w:val="clear" w:color="auto" w:fill="auto"/>
        <w:spacing w:after="0" w:line="240" w:lineRule="auto"/>
        <w:contextualSpacing/>
        <w:jc w:val="left"/>
        <w:rPr>
          <w:b w:val="0"/>
          <w:sz w:val="28"/>
          <w:szCs w:val="28"/>
        </w:rPr>
      </w:pPr>
      <w:r w:rsidRPr="00CB0758">
        <w:rPr>
          <w:b w:val="0"/>
          <w:sz w:val="28"/>
          <w:szCs w:val="28"/>
        </w:rPr>
        <w:t xml:space="preserve">городском </w:t>
      </w:r>
      <w:proofErr w:type="gramStart"/>
      <w:r w:rsidRPr="00CB0758">
        <w:rPr>
          <w:b w:val="0"/>
          <w:sz w:val="28"/>
          <w:szCs w:val="28"/>
        </w:rPr>
        <w:t>поселении</w:t>
      </w:r>
      <w:proofErr w:type="gramEnd"/>
      <w:r w:rsidRPr="00CB0758">
        <w:rPr>
          <w:b w:val="0"/>
          <w:sz w:val="28"/>
          <w:szCs w:val="28"/>
        </w:rPr>
        <w:t xml:space="preserve"> Талинка</w:t>
      </w:r>
    </w:p>
    <w:p w:rsidR="0029648E" w:rsidRDefault="0029648E" w:rsidP="0029648E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</w:p>
    <w:p w:rsidR="0029648E" w:rsidRDefault="0029648E" w:rsidP="0029648E">
      <w:pPr>
        <w:pStyle w:val="20"/>
        <w:shd w:val="clear" w:color="auto" w:fill="auto"/>
        <w:spacing w:after="0" w:line="240" w:lineRule="auto"/>
        <w:ind w:firstLine="567"/>
        <w:contextualSpacing/>
        <w:jc w:val="both"/>
        <w:rPr>
          <w:b w:val="0"/>
          <w:sz w:val="28"/>
          <w:szCs w:val="28"/>
        </w:rPr>
      </w:pPr>
      <w:proofErr w:type="gramStart"/>
      <w:r w:rsidRPr="0029648E">
        <w:rPr>
          <w:b w:val="0"/>
          <w:sz w:val="28"/>
          <w:szCs w:val="28"/>
        </w:rPr>
        <w:t xml:space="preserve">В целях выявления и устранения причин и условий, способствующих безнадзорности, правонарушениям и антиобщественным действиям несовершеннолетних и в соответствии со статьей 2 Федерального закона № 120-ФЗ «Об основах системы профилактики безнадзорности и правонарушений несовершеннолетних», Законом Ханты-Мансийского автономного </w:t>
      </w:r>
      <w:proofErr w:type="spellStart"/>
      <w:r w:rsidRPr="0029648E">
        <w:rPr>
          <w:b w:val="0"/>
          <w:sz w:val="28"/>
          <w:szCs w:val="28"/>
        </w:rPr>
        <w:t>округа-Югры</w:t>
      </w:r>
      <w:proofErr w:type="spellEnd"/>
      <w:r w:rsidRPr="0029648E">
        <w:rPr>
          <w:b w:val="0"/>
          <w:sz w:val="28"/>
          <w:szCs w:val="28"/>
        </w:rPr>
        <w:t xml:space="preserve"> от 10.07.2009 № 109-оз «О мерах по реализации отдельных положений Федерального закона «Об основных гарантиях прав ребенка в Российской Федерации» в Ханты-Мансийском автономном </w:t>
      </w:r>
      <w:proofErr w:type="spellStart"/>
      <w:r w:rsidRPr="0029648E">
        <w:rPr>
          <w:b w:val="0"/>
          <w:sz w:val="28"/>
          <w:szCs w:val="28"/>
        </w:rPr>
        <w:t>округе-Югре</w:t>
      </w:r>
      <w:proofErr w:type="spellEnd"/>
      <w:r w:rsidRPr="0029648E">
        <w:rPr>
          <w:b w:val="0"/>
          <w:sz w:val="28"/>
          <w:szCs w:val="28"/>
        </w:rPr>
        <w:t xml:space="preserve">», </w:t>
      </w:r>
      <w:r w:rsidR="00CB0758">
        <w:rPr>
          <w:b w:val="0"/>
          <w:sz w:val="28"/>
          <w:szCs w:val="28"/>
        </w:rPr>
        <w:t>статьей</w:t>
      </w:r>
      <w:proofErr w:type="gramEnd"/>
      <w:r w:rsidRPr="0029648E">
        <w:rPr>
          <w:b w:val="0"/>
          <w:sz w:val="28"/>
          <w:szCs w:val="28"/>
        </w:rPr>
        <w:t xml:space="preserve"> 14 Федерального закона № 131-Ф3 «Об общих принципах органов местного самоуправления в</w:t>
      </w:r>
      <w:r w:rsidR="00CB0758">
        <w:rPr>
          <w:b w:val="0"/>
          <w:sz w:val="28"/>
          <w:szCs w:val="28"/>
        </w:rPr>
        <w:t xml:space="preserve"> Российской Федерации»:</w:t>
      </w:r>
    </w:p>
    <w:p w:rsidR="00CB0758" w:rsidRDefault="00CB0758" w:rsidP="00CB0758">
      <w:pPr>
        <w:pStyle w:val="20"/>
        <w:shd w:val="clear" w:color="auto" w:fill="auto"/>
        <w:spacing w:after="0" w:line="240" w:lineRule="auto"/>
        <w:contextualSpacing/>
        <w:jc w:val="left"/>
        <w:rPr>
          <w:b w:val="0"/>
          <w:sz w:val="28"/>
          <w:szCs w:val="28"/>
        </w:rPr>
      </w:pPr>
    </w:p>
    <w:p w:rsidR="00CB0758" w:rsidRDefault="00CB0758" w:rsidP="00CB0758">
      <w:pPr>
        <w:pStyle w:val="20"/>
        <w:shd w:val="clear" w:color="auto" w:fill="auto"/>
        <w:spacing w:after="0" w:line="240" w:lineRule="auto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1.С</w:t>
      </w:r>
      <w:r w:rsidRPr="00CB0758">
        <w:rPr>
          <w:b w:val="0"/>
          <w:sz w:val="28"/>
          <w:szCs w:val="28"/>
        </w:rPr>
        <w:t>озда</w:t>
      </w:r>
      <w:r>
        <w:rPr>
          <w:b w:val="0"/>
          <w:sz w:val="28"/>
          <w:szCs w:val="28"/>
        </w:rPr>
        <w:t>ть</w:t>
      </w:r>
      <w:r w:rsidRPr="00CB0758">
        <w:rPr>
          <w:b w:val="0"/>
          <w:sz w:val="28"/>
          <w:szCs w:val="28"/>
        </w:rPr>
        <w:t xml:space="preserve"> </w:t>
      </w:r>
      <w:proofErr w:type="gramStart"/>
      <w:r w:rsidRPr="00CB0758">
        <w:rPr>
          <w:b w:val="0"/>
          <w:sz w:val="28"/>
          <w:szCs w:val="28"/>
        </w:rPr>
        <w:t>общественн</w:t>
      </w:r>
      <w:r>
        <w:rPr>
          <w:b w:val="0"/>
          <w:sz w:val="28"/>
          <w:szCs w:val="28"/>
        </w:rPr>
        <w:t>ую</w:t>
      </w:r>
      <w:proofErr w:type="gramEnd"/>
      <w:r w:rsidRPr="00CB0758">
        <w:rPr>
          <w:b w:val="0"/>
          <w:sz w:val="28"/>
          <w:szCs w:val="28"/>
        </w:rPr>
        <w:t xml:space="preserve"> комиссии по предупреждению безнадзорности </w:t>
      </w:r>
    </w:p>
    <w:p w:rsidR="00CB0758" w:rsidRDefault="00CB0758" w:rsidP="00CB0758">
      <w:pPr>
        <w:pStyle w:val="20"/>
        <w:shd w:val="clear" w:color="auto" w:fill="auto"/>
        <w:spacing w:after="0" w:line="240" w:lineRule="auto"/>
        <w:contextualSpacing/>
        <w:jc w:val="both"/>
        <w:rPr>
          <w:b w:val="0"/>
          <w:sz w:val="28"/>
          <w:szCs w:val="28"/>
        </w:rPr>
      </w:pPr>
      <w:r w:rsidRPr="00CB0758">
        <w:rPr>
          <w:b w:val="0"/>
          <w:sz w:val="28"/>
          <w:szCs w:val="28"/>
        </w:rPr>
        <w:t>и правонарушений несовершеннолетних в</w:t>
      </w:r>
      <w:r>
        <w:rPr>
          <w:b w:val="0"/>
          <w:sz w:val="28"/>
          <w:szCs w:val="28"/>
        </w:rPr>
        <w:t xml:space="preserve"> </w:t>
      </w:r>
      <w:r w:rsidRPr="00CB0758">
        <w:rPr>
          <w:b w:val="0"/>
          <w:sz w:val="28"/>
          <w:szCs w:val="28"/>
        </w:rPr>
        <w:t>городском поселении Талинка</w:t>
      </w:r>
    </w:p>
    <w:p w:rsidR="00CB0758" w:rsidRDefault="00CB0758" w:rsidP="00CB0758">
      <w:pPr>
        <w:pStyle w:val="20"/>
        <w:shd w:val="clear" w:color="auto" w:fill="auto"/>
        <w:spacing w:after="0" w:line="240" w:lineRule="auto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2.Утвердить положение об </w:t>
      </w:r>
      <w:r w:rsidRPr="00CB0758">
        <w:rPr>
          <w:b w:val="0"/>
          <w:sz w:val="28"/>
          <w:szCs w:val="28"/>
        </w:rPr>
        <w:t>общественн</w:t>
      </w:r>
      <w:r>
        <w:rPr>
          <w:b w:val="0"/>
          <w:sz w:val="28"/>
          <w:szCs w:val="28"/>
        </w:rPr>
        <w:t>ой</w:t>
      </w:r>
      <w:r w:rsidRPr="00CB0758">
        <w:rPr>
          <w:b w:val="0"/>
          <w:sz w:val="28"/>
          <w:szCs w:val="28"/>
        </w:rPr>
        <w:t xml:space="preserve"> комиссии по предупреждению безнадзорности и правонарушений несовершеннолетних в</w:t>
      </w:r>
      <w:r>
        <w:rPr>
          <w:b w:val="0"/>
          <w:sz w:val="28"/>
          <w:szCs w:val="28"/>
        </w:rPr>
        <w:t xml:space="preserve"> </w:t>
      </w:r>
      <w:proofErr w:type="gramStart"/>
      <w:r w:rsidRPr="00CB0758">
        <w:rPr>
          <w:b w:val="0"/>
          <w:sz w:val="28"/>
          <w:szCs w:val="28"/>
        </w:rPr>
        <w:t>городском</w:t>
      </w:r>
      <w:proofErr w:type="gramEnd"/>
      <w:r w:rsidRPr="00CB0758">
        <w:rPr>
          <w:b w:val="0"/>
          <w:sz w:val="28"/>
          <w:szCs w:val="28"/>
        </w:rPr>
        <w:t xml:space="preserve"> </w:t>
      </w:r>
      <w:proofErr w:type="gramStart"/>
      <w:r w:rsidRPr="00CB0758">
        <w:rPr>
          <w:b w:val="0"/>
          <w:sz w:val="28"/>
          <w:szCs w:val="28"/>
        </w:rPr>
        <w:t>поселении</w:t>
      </w:r>
      <w:proofErr w:type="gramEnd"/>
      <w:r w:rsidRPr="00CB0758">
        <w:rPr>
          <w:b w:val="0"/>
          <w:sz w:val="28"/>
          <w:szCs w:val="28"/>
        </w:rPr>
        <w:t xml:space="preserve"> Талинка</w:t>
      </w:r>
      <w:r>
        <w:rPr>
          <w:b w:val="0"/>
          <w:sz w:val="28"/>
          <w:szCs w:val="28"/>
        </w:rPr>
        <w:t>, согласно  приложения 1.</w:t>
      </w:r>
    </w:p>
    <w:p w:rsidR="00CB0758" w:rsidRDefault="00CB0758" w:rsidP="00CB0758">
      <w:pPr>
        <w:pStyle w:val="20"/>
        <w:shd w:val="clear" w:color="auto" w:fill="auto"/>
        <w:spacing w:after="0" w:line="240" w:lineRule="auto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Утвердить состав </w:t>
      </w:r>
      <w:r w:rsidRPr="00CB0758">
        <w:rPr>
          <w:b w:val="0"/>
          <w:sz w:val="28"/>
          <w:szCs w:val="28"/>
        </w:rPr>
        <w:t>общественн</w:t>
      </w:r>
      <w:r>
        <w:rPr>
          <w:b w:val="0"/>
          <w:sz w:val="28"/>
          <w:szCs w:val="28"/>
        </w:rPr>
        <w:t>ой</w:t>
      </w:r>
      <w:r w:rsidRPr="00CB0758">
        <w:rPr>
          <w:b w:val="0"/>
          <w:sz w:val="28"/>
          <w:szCs w:val="28"/>
        </w:rPr>
        <w:t xml:space="preserve"> комиссии по предупреждению безнадзорности и правонарушений несовершеннолетних в</w:t>
      </w:r>
      <w:r>
        <w:rPr>
          <w:b w:val="0"/>
          <w:sz w:val="28"/>
          <w:szCs w:val="28"/>
        </w:rPr>
        <w:t xml:space="preserve"> </w:t>
      </w:r>
      <w:r w:rsidRPr="00CB0758">
        <w:rPr>
          <w:b w:val="0"/>
          <w:sz w:val="28"/>
          <w:szCs w:val="28"/>
        </w:rPr>
        <w:t>городском поселении Талинка</w:t>
      </w:r>
      <w:r>
        <w:rPr>
          <w:b w:val="0"/>
          <w:sz w:val="28"/>
          <w:szCs w:val="28"/>
        </w:rPr>
        <w:t xml:space="preserve">, </w:t>
      </w:r>
      <w:proofErr w:type="gramStart"/>
      <w:r>
        <w:rPr>
          <w:b w:val="0"/>
          <w:sz w:val="28"/>
          <w:szCs w:val="28"/>
        </w:rPr>
        <w:t>согласно приложения</w:t>
      </w:r>
      <w:proofErr w:type="gramEnd"/>
      <w:r>
        <w:rPr>
          <w:b w:val="0"/>
          <w:sz w:val="28"/>
          <w:szCs w:val="28"/>
        </w:rPr>
        <w:t xml:space="preserve"> 2.</w:t>
      </w:r>
    </w:p>
    <w:p w:rsidR="00CB0758" w:rsidRDefault="001A0424" w:rsidP="00CB0758">
      <w:pPr>
        <w:pStyle w:val="20"/>
        <w:shd w:val="clear" w:color="auto" w:fill="auto"/>
        <w:spacing w:after="0" w:line="240" w:lineRule="auto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CB0758">
        <w:rPr>
          <w:b w:val="0"/>
          <w:sz w:val="28"/>
          <w:szCs w:val="28"/>
        </w:rPr>
        <w:t xml:space="preserve">. </w:t>
      </w:r>
      <w:proofErr w:type="gramStart"/>
      <w:r w:rsidR="00CB0758">
        <w:rPr>
          <w:b w:val="0"/>
          <w:sz w:val="28"/>
          <w:szCs w:val="28"/>
        </w:rPr>
        <w:t>Контроль за</w:t>
      </w:r>
      <w:proofErr w:type="gramEnd"/>
      <w:r w:rsidR="00CB0758">
        <w:rPr>
          <w:b w:val="0"/>
          <w:sz w:val="28"/>
          <w:szCs w:val="28"/>
        </w:rPr>
        <w:t xml:space="preserve"> исполнением постановления возложить на заместителя главы муниципального образования по социальным вопросам.</w:t>
      </w:r>
    </w:p>
    <w:p w:rsidR="00CB0758" w:rsidRPr="0029648E" w:rsidRDefault="00CB0758" w:rsidP="00CB0758">
      <w:pPr>
        <w:pStyle w:val="20"/>
        <w:shd w:val="clear" w:color="auto" w:fill="auto"/>
        <w:spacing w:after="0" w:line="240" w:lineRule="auto"/>
        <w:contextualSpacing/>
        <w:jc w:val="both"/>
        <w:rPr>
          <w:b w:val="0"/>
          <w:sz w:val="28"/>
          <w:szCs w:val="28"/>
        </w:rPr>
      </w:pPr>
    </w:p>
    <w:p w:rsidR="0029648E" w:rsidRDefault="0029648E" w:rsidP="0029648E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</w:p>
    <w:p w:rsidR="0029648E" w:rsidRPr="00CB0758" w:rsidRDefault="001A0424" w:rsidP="00CB0758">
      <w:pPr>
        <w:pStyle w:val="20"/>
        <w:shd w:val="clear" w:color="auto" w:fill="auto"/>
        <w:tabs>
          <w:tab w:val="center" w:pos="4733"/>
          <w:tab w:val="right" w:pos="9467"/>
        </w:tabs>
        <w:spacing w:after="0" w:line="240" w:lineRule="auto"/>
        <w:contextualSpacing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</w:t>
      </w:r>
      <w:r w:rsidR="00CB0758" w:rsidRPr="00CB0758">
        <w:rPr>
          <w:b w:val="0"/>
          <w:sz w:val="28"/>
          <w:szCs w:val="28"/>
        </w:rPr>
        <w:t>лав</w:t>
      </w:r>
      <w:r>
        <w:rPr>
          <w:b w:val="0"/>
          <w:sz w:val="28"/>
          <w:szCs w:val="28"/>
        </w:rPr>
        <w:t>а</w:t>
      </w:r>
      <w:r w:rsidR="00CB0758" w:rsidRPr="00CB0758">
        <w:rPr>
          <w:b w:val="0"/>
          <w:sz w:val="28"/>
          <w:szCs w:val="28"/>
        </w:rPr>
        <w:t xml:space="preserve"> поселения </w:t>
      </w:r>
      <w:r w:rsidR="00CB0758" w:rsidRPr="00CB0758">
        <w:rPr>
          <w:b w:val="0"/>
          <w:sz w:val="28"/>
          <w:szCs w:val="28"/>
        </w:rPr>
        <w:tab/>
      </w:r>
      <w:r w:rsidR="00CB0758">
        <w:rPr>
          <w:b w:val="0"/>
          <w:sz w:val="28"/>
          <w:szCs w:val="28"/>
        </w:rPr>
        <w:t xml:space="preserve">                                                           </w:t>
      </w:r>
      <w:r>
        <w:rPr>
          <w:b w:val="0"/>
          <w:sz w:val="28"/>
          <w:szCs w:val="28"/>
        </w:rPr>
        <w:t xml:space="preserve">        С</w:t>
      </w:r>
      <w:r w:rsidR="00CB0758" w:rsidRPr="00CB0758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Б</w:t>
      </w:r>
      <w:r w:rsidR="00CB0758" w:rsidRPr="00CB0758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Шевченко</w:t>
      </w:r>
    </w:p>
    <w:p w:rsidR="001A0424" w:rsidRDefault="001A0424" w:rsidP="00CB0758">
      <w:pPr>
        <w:pStyle w:val="20"/>
        <w:shd w:val="clear" w:color="auto" w:fill="auto"/>
        <w:spacing w:after="0" w:line="240" w:lineRule="auto"/>
        <w:contextualSpacing/>
        <w:jc w:val="right"/>
        <w:rPr>
          <w:b w:val="0"/>
          <w:sz w:val="24"/>
          <w:szCs w:val="24"/>
        </w:rPr>
      </w:pPr>
    </w:p>
    <w:p w:rsidR="001A0424" w:rsidRDefault="001A0424" w:rsidP="00CB0758">
      <w:pPr>
        <w:pStyle w:val="20"/>
        <w:shd w:val="clear" w:color="auto" w:fill="auto"/>
        <w:spacing w:after="0" w:line="240" w:lineRule="auto"/>
        <w:contextualSpacing/>
        <w:jc w:val="right"/>
        <w:rPr>
          <w:b w:val="0"/>
          <w:sz w:val="24"/>
          <w:szCs w:val="24"/>
        </w:rPr>
      </w:pPr>
    </w:p>
    <w:p w:rsidR="001A0424" w:rsidRDefault="001A0424" w:rsidP="00CB0758">
      <w:pPr>
        <w:pStyle w:val="20"/>
        <w:shd w:val="clear" w:color="auto" w:fill="auto"/>
        <w:spacing w:after="0" w:line="240" w:lineRule="auto"/>
        <w:contextualSpacing/>
        <w:jc w:val="right"/>
        <w:rPr>
          <w:b w:val="0"/>
          <w:sz w:val="24"/>
          <w:szCs w:val="24"/>
        </w:rPr>
      </w:pPr>
    </w:p>
    <w:p w:rsidR="001A0424" w:rsidRDefault="001A0424" w:rsidP="00CB0758">
      <w:pPr>
        <w:pStyle w:val="20"/>
        <w:shd w:val="clear" w:color="auto" w:fill="auto"/>
        <w:spacing w:after="0" w:line="240" w:lineRule="auto"/>
        <w:contextualSpacing/>
        <w:jc w:val="right"/>
        <w:rPr>
          <w:b w:val="0"/>
          <w:sz w:val="24"/>
          <w:szCs w:val="24"/>
        </w:rPr>
      </w:pPr>
    </w:p>
    <w:p w:rsidR="0029648E" w:rsidRPr="00CB0758" w:rsidRDefault="00CB0758" w:rsidP="00CB0758">
      <w:pPr>
        <w:pStyle w:val="20"/>
        <w:shd w:val="clear" w:color="auto" w:fill="auto"/>
        <w:spacing w:after="0" w:line="240" w:lineRule="auto"/>
        <w:contextualSpacing/>
        <w:jc w:val="right"/>
        <w:rPr>
          <w:b w:val="0"/>
          <w:sz w:val="24"/>
          <w:szCs w:val="24"/>
        </w:rPr>
      </w:pPr>
      <w:r w:rsidRPr="00CB0758">
        <w:rPr>
          <w:b w:val="0"/>
          <w:sz w:val="24"/>
          <w:szCs w:val="24"/>
        </w:rPr>
        <w:t xml:space="preserve">Приложение </w:t>
      </w:r>
      <w:r>
        <w:rPr>
          <w:b w:val="0"/>
          <w:sz w:val="24"/>
          <w:szCs w:val="24"/>
        </w:rPr>
        <w:t xml:space="preserve">1 </w:t>
      </w:r>
      <w:r w:rsidRPr="00CB0758">
        <w:rPr>
          <w:b w:val="0"/>
          <w:sz w:val="24"/>
          <w:szCs w:val="24"/>
        </w:rPr>
        <w:t>к постановлению администрации</w:t>
      </w:r>
    </w:p>
    <w:p w:rsidR="00CB0758" w:rsidRPr="00CB0758" w:rsidRDefault="00CB0758" w:rsidP="00CB0758">
      <w:pPr>
        <w:pStyle w:val="20"/>
        <w:shd w:val="clear" w:color="auto" w:fill="auto"/>
        <w:spacing w:after="0" w:line="240" w:lineRule="auto"/>
        <w:contextualSpacing/>
        <w:jc w:val="right"/>
        <w:rPr>
          <w:b w:val="0"/>
          <w:sz w:val="24"/>
          <w:szCs w:val="24"/>
        </w:rPr>
      </w:pPr>
      <w:r w:rsidRPr="00CB0758">
        <w:rPr>
          <w:b w:val="0"/>
          <w:sz w:val="24"/>
          <w:szCs w:val="24"/>
        </w:rPr>
        <w:t xml:space="preserve">от </w:t>
      </w:r>
      <w:r w:rsidR="00BC0510">
        <w:rPr>
          <w:b w:val="0"/>
          <w:sz w:val="24"/>
          <w:szCs w:val="24"/>
        </w:rPr>
        <w:t xml:space="preserve">30.06.2015 </w:t>
      </w:r>
      <w:r w:rsidRPr="00CB0758">
        <w:rPr>
          <w:b w:val="0"/>
          <w:sz w:val="24"/>
          <w:szCs w:val="24"/>
        </w:rPr>
        <w:t xml:space="preserve">№ </w:t>
      </w:r>
      <w:r w:rsidR="00BC0510">
        <w:rPr>
          <w:b w:val="0"/>
          <w:sz w:val="24"/>
          <w:szCs w:val="24"/>
        </w:rPr>
        <w:t>182</w:t>
      </w:r>
    </w:p>
    <w:p w:rsidR="0029648E" w:rsidRDefault="0029648E" w:rsidP="00CB0758">
      <w:pPr>
        <w:pStyle w:val="20"/>
        <w:shd w:val="clear" w:color="auto" w:fill="auto"/>
        <w:spacing w:after="0" w:line="240" w:lineRule="auto"/>
        <w:contextualSpacing/>
        <w:jc w:val="right"/>
        <w:rPr>
          <w:sz w:val="28"/>
          <w:szCs w:val="28"/>
        </w:rPr>
      </w:pPr>
    </w:p>
    <w:p w:rsidR="0029648E" w:rsidRDefault="0029648E" w:rsidP="0029648E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</w:p>
    <w:p w:rsidR="0029648E" w:rsidRDefault="0029648E" w:rsidP="0029648E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</w:p>
    <w:p w:rsidR="0029648E" w:rsidRPr="0029648E" w:rsidRDefault="0029648E" w:rsidP="0029648E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29648E">
        <w:rPr>
          <w:sz w:val="28"/>
          <w:szCs w:val="28"/>
        </w:rPr>
        <w:t>Положение</w:t>
      </w:r>
    </w:p>
    <w:p w:rsidR="0029648E" w:rsidRPr="0029648E" w:rsidRDefault="0029648E" w:rsidP="0029648E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29648E">
        <w:rPr>
          <w:sz w:val="28"/>
          <w:szCs w:val="28"/>
        </w:rPr>
        <w:t>об общественной комиссии по предупреждению безнадзорности и правонарушений несовершеннолетних в городск</w:t>
      </w:r>
      <w:r>
        <w:rPr>
          <w:sz w:val="28"/>
          <w:szCs w:val="28"/>
        </w:rPr>
        <w:t>ом</w:t>
      </w:r>
      <w:r w:rsidRPr="0029648E">
        <w:rPr>
          <w:sz w:val="28"/>
          <w:szCs w:val="28"/>
        </w:rPr>
        <w:t xml:space="preserve"> поселен</w:t>
      </w:r>
      <w:r>
        <w:rPr>
          <w:sz w:val="28"/>
          <w:szCs w:val="28"/>
        </w:rPr>
        <w:t>ии Талинка</w:t>
      </w:r>
    </w:p>
    <w:p w:rsidR="0029648E" w:rsidRDefault="0029648E" w:rsidP="0029648E">
      <w:pPr>
        <w:pStyle w:val="20"/>
        <w:shd w:val="clear" w:color="auto" w:fill="auto"/>
        <w:tabs>
          <w:tab w:val="left" w:pos="941"/>
        </w:tabs>
        <w:spacing w:after="0" w:line="240" w:lineRule="auto"/>
        <w:ind w:left="720"/>
        <w:contextualSpacing/>
        <w:jc w:val="both"/>
        <w:rPr>
          <w:sz w:val="28"/>
          <w:szCs w:val="28"/>
        </w:rPr>
      </w:pPr>
    </w:p>
    <w:p w:rsidR="0029648E" w:rsidRPr="0029648E" w:rsidRDefault="0029648E" w:rsidP="0029648E">
      <w:pPr>
        <w:pStyle w:val="20"/>
        <w:numPr>
          <w:ilvl w:val="0"/>
          <w:numId w:val="1"/>
        </w:numPr>
        <w:shd w:val="clear" w:color="auto" w:fill="auto"/>
        <w:tabs>
          <w:tab w:val="left" w:pos="941"/>
        </w:tabs>
        <w:spacing w:after="0" w:line="240" w:lineRule="auto"/>
        <w:ind w:left="20" w:firstLine="700"/>
        <w:contextualSpacing/>
        <w:jc w:val="both"/>
        <w:rPr>
          <w:sz w:val="28"/>
          <w:szCs w:val="28"/>
        </w:rPr>
      </w:pPr>
      <w:r w:rsidRPr="0029648E">
        <w:rPr>
          <w:sz w:val="28"/>
          <w:szCs w:val="28"/>
        </w:rPr>
        <w:t>Общие положения</w:t>
      </w:r>
    </w:p>
    <w:p w:rsidR="0029648E" w:rsidRPr="0029648E" w:rsidRDefault="0029648E" w:rsidP="0029648E">
      <w:pPr>
        <w:pStyle w:val="21"/>
        <w:numPr>
          <w:ilvl w:val="1"/>
          <w:numId w:val="1"/>
        </w:numPr>
        <w:shd w:val="clear" w:color="auto" w:fill="auto"/>
        <w:tabs>
          <w:tab w:val="left" w:pos="1398"/>
        </w:tabs>
        <w:spacing w:before="0" w:after="0" w:line="240" w:lineRule="auto"/>
        <w:ind w:left="20" w:right="20" w:firstLine="700"/>
        <w:contextualSpacing/>
        <w:jc w:val="both"/>
        <w:rPr>
          <w:sz w:val="28"/>
          <w:szCs w:val="28"/>
        </w:rPr>
      </w:pPr>
      <w:r w:rsidRPr="0029648E">
        <w:rPr>
          <w:sz w:val="28"/>
          <w:szCs w:val="28"/>
        </w:rPr>
        <w:t xml:space="preserve">Общественная комиссия по предупреждению безнадзорности и правонарушений несовершеннолетних (далее - общественная Комиссия) создаётся в городских и сельских поселениях Октябрьского района из числа </w:t>
      </w:r>
      <w:proofErr w:type="gramStart"/>
      <w:r w:rsidRPr="0029648E">
        <w:rPr>
          <w:sz w:val="28"/>
          <w:szCs w:val="28"/>
        </w:rPr>
        <w:t>специалистов учреждений системы профилактики безнадзорности</w:t>
      </w:r>
      <w:proofErr w:type="gramEnd"/>
      <w:r w:rsidRPr="0029648E">
        <w:rPr>
          <w:sz w:val="28"/>
          <w:szCs w:val="28"/>
        </w:rPr>
        <w:t xml:space="preserve"> и правонарушений несовершеннолетних, имеющихся на территории поселений, и представителей общественных организаций на общественных началах.</w:t>
      </w:r>
    </w:p>
    <w:p w:rsidR="0029648E" w:rsidRPr="0029648E" w:rsidRDefault="0029648E" w:rsidP="0029648E">
      <w:pPr>
        <w:pStyle w:val="20"/>
        <w:numPr>
          <w:ilvl w:val="1"/>
          <w:numId w:val="1"/>
        </w:numPr>
        <w:shd w:val="clear" w:color="auto" w:fill="auto"/>
        <w:tabs>
          <w:tab w:val="left" w:pos="1220"/>
        </w:tabs>
        <w:spacing w:after="0" w:line="240" w:lineRule="auto"/>
        <w:ind w:left="20" w:right="20" w:firstLine="700"/>
        <w:contextualSpacing/>
        <w:jc w:val="both"/>
        <w:rPr>
          <w:b w:val="0"/>
          <w:sz w:val="28"/>
          <w:szCs w:val="28"/>
        </w:rPr>
      </w:pPr>
      <w:r w:rsidRPr="0029648E">
        <w:rPr>
          <w:b w:val="0"/>
          <w:sz w:val="28"/>
          <w:szCs w:val="28"/>
        </w:rPr>
        <w:t>Общественная Комиссия действует на основе Конституции Российской Федерации и иных законодательных актов Российской Федерации, руководствуется в своей деятельности нормативными правовыми актами ХМАО - Югры, муниципальными правовыми актами.</w:t>
      </w:r>
    </w:p>
    <w:p w:rsidR="0029648E" w:rsidRPr="0029648E" w:rsidRDefault="0029648E" w:rsidP="0029648E">
      <w:pPr>
        <w:pStyle w:val="21"/>
        <w:numPr>
          <w:ilvl w:val="1"/>
          <w:numId w:val="1"/>
        </w:numPr>
        <w:shd w:val="clear" w:color="auto" w:fill="auto"/>
        <w:tabs>
          <w:tab w:val="left" w:pos="1167"/>
        </w:tabs>
        <w:spacing w:before="0" w:after="0" w:line="240" w:lineRule="auto"/>
        <w:ind w:left="20" w:right="20" w:firstLine="700"/>
        <w:contextualSpacing/>
        <w:jc w:val="both"/>
        <w:rPr>
          <w:sz w:val="28"/>
          <w:szCs w:val="28"/>
        </w:rPr>
      </w:pPr>
      <w:r w:rsidRPr="0029648E">
        <w:rPr>
          <w:sz w:val="28"/>
          <w:szCs w:val="28"/>
        </w:rPr>
        <w:t>Общественная Комиссия в своей деятельности взаимодействует с комиссией по делам несовершеннолетних и защите их прав при администрации Октябрьского района, а также с другими органами и учреждениями системы профилактики безнадзорности и правонарушений несовершеннолетних на подведомственной территории.</w:t>
      </w:r>
    </w:p>
    <w:p w:rsidR="0029648E" w:rsidRPr="0029648E" w:rsidRDefault="0029648E" w:rsidP="0029648E">
      <w:pPr>
        <w:pStyle w:val="20"/>
        <w:numPr>
          <w:ilvl w:val="0"/>
          <w:numId w:val="1"/>
        </w:numPr>
        <w:shd w:val="clear" w:color="auto" w:fill="auto"/>
        <w:tabs>
          <w:tab w:val="left" w:pos="1022"/>
        </w:tabs>
        <w:spacing w:after="0" w:line="240" w:lineRule="auto"/>
        <w:ind w:left="20" w:firstLine="700"/>
        <w:contextualSpacing/>
        <w:jc w:val="both"/>
        <w:rPr>
          <w:sz w:val="28"/>
          <w:szCs w:val="28"/>
        </w:rPr>
      </w:pPr>
      <w:r w:rsidRPr="0029648E">
        <w:rPr>
          <w:sz w:val="28"/>
          <w:szCs w:val="28"/>
        </w:rPr>
        <w:t>Основные полномочия общественной Комиссии</w:t>
      </w:r>
    </w:p>
    <w:p w:rsidR="0029648E" w:rsidRPr="0029648E" w:rsidRDefault="0029648E" w:rsidP="0029648E">
      <w:pPr>
        <w:pStyle w:val="21"/>
        <w:numPr>
          <w:ilvl w:val="1"/>
          <w:numId w:val="1"/>
        </w:numPr>
        <w:shd w:val="clear" w:color="auto" w:fill="auto"/>
        <w:tabs>
          <w:tab w:val="left" w:pos="1138"/>
        </w:tabs>
        <w:spacing w:before="0" w:after="0" w:line="240" w:lineRule="auto"/>
        <w:ind w:left="20" w:firstLine="700"/>
        <w:contextualSpacing/>
        <w:jc w:val="both"/>
        <w:rPr>
          <w:sz w:val="28"/>
          <w:szCs w:val="28"/>
        </w:rPr>
      </w:pPr>
      <w:r w:rsidRPr="0029648E">
        <w:rPr>
          <w:sz w:val="28"/>
          <w:szCs w:val="28"/>
        </w:rPr>
        <w:t>Общественная Комиссия:</w:t>
      </w:r>
    </w:p>
    <w:p w:rsidR="0029648E" w:rsidRPr="0029648E" w:rsidRDefault="0029648E" w:rsidP="0029648E">
      <w:pPr>
        <w:pStyle w:val="21"/>
        <w:numPr>
          <w:ilvl w:val="0"/>
          <w:numId w:val="2"/>
        </w:numPr>
        <w:shd w:val="clear" w:color="auto" w:fill="auto"/>
        <w:tabs>
          <w:tab w:val="left" w:pos="946"/>
        </w:tabs>
        <w:spacing w:before="0" w:after="0" w:line="240" w:lineRule="auto"/>
        <w:ind w:left="927" w:right="20" w:hanging="360"/>
        <w:contextualSpacing/>
        <w:jc w:val="both"/>
        <w:rPr>
          <w:sz w:val="28"/>
          <w:szCs w:val="28"/>
        </w:rPr>
      </w:pPr>
      <w:r w:rsidRPr="0029648E">
        <w:rPr>
          <w:sz w:val="28"/>
          <w:szCs w:val="28"/>
        </w:rPr>
        <w:t>организует мероприятия по профилактике безнадзорности и правонарушений несовершеннолетних и защите их прав;</w:t>
      </w:r>
    </w:p>
    <w:p w:rsidR="0029648E" w:rsidRPr="0029648E" w:rsidRDefault="0029648E" w:rsidP="0029648E">
      <w:pPr>
        <w:pStyle w:val="21"/>
        <w:numPr>
          <w:ilvl w:val="0"/>
          <w:numId w:val="2"/>
        </w:numPr>
        <w:shd w:val="clear" w:color="auto" w:fill="auto"/>
        <w:tabs>
          <w:tab w:val="left" w:pos="854"/>
        </w:tabs>
        <w:spacing w:before="0" w:after="0" w:line="240" w:lineRule="auto"/>
        <w:ind w:left="927" w:hanging="360"/>
        <w:contextualSpacing/>
        <w:jc w:val="both"/>
        <w:rPr>
          <w:sz w:val="28"/>
          <w:szCs w:val="28"/>
        </w:rPr>
      </w:pPr>
      <w:r w:rsidRPr="0029648E">
        <w:rPr>
          <w:sz w:val="28"/>
          <w:szCs w:val="28"/>
        </w:rPr>
        <w:t>участвует в организации работы по профилактике семейного неблагополучия;</w:t>
      </w:r>
    </w:p>
    <w:p w:rsidR="0029648E" w:rsidRPr="0029648E" w:rsidRDefault="0029648E" w:rsidP="0029648E">
      <w:pPr>
        <w:pStyle w:val="21"/>
        <w:numPr>
          <w:ilvl w:val="0"/>
          <w:numId w:val="2"/>
        </w:numPr>
        <w:shd w:val="clear" w:color="auto" w:fill="auto"/>
        <w:tabs>
          <w:tab w:val="left" w:pos="975"/>
        </w:tabs>
        <w:spacing w:before="0" w:after="0" w:line="240" w:lineRule="auto"/>
        <w:ind w:left="927" w:right="20" w:hanging="360"/>
        <w:contextualSpacing/>
        <w:jc w:val="both"/>
        <w:rPr>
          <w:sz w:val="28"/>
          <w:szCs w:val="28"/>
        </w:rPr>
      </w:pPr>
      <w:r w:rsidRPr="0029648E">
        <w:rPr>
          <w:sz w:val="28"/>
          <w:szCs w:val="28"/>
        </w:rPr>
        <w:t>выявляет несовершеннолетних и семьи, находящиеся в трудной жизненной ситуации и социально опасном положении, безнадзорных и беспризорных несовершеннолетних;</w:t>
      </w:r>
    </w:p>
    <w:p w:rsidR="0029648E" w:rsidRPr="0029648E" w:rsidRDefault="0029648E" w:rsidP="0029648E">
      <w:pPr>
        <w:pStyle w:val="21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240" w:lineRule="auto"/>
        <w:ind w:left="927" w:right="20" w:hanging="360"/>
        <w:contextualSpacing/>
        <w:jc w:val="both"/>
        <w:rPr>
          <w:sz w:val="28"/>
          <w:szCs w:val="28"/>
        </w:rPr>
      </w:pPr>
      <w:r w:rsidRPr="0029648E">
        <w:rPr>
          <w:sz w:val="28"/>
          <w:szCs w:val="28"/>
        </w:rPr>
        <w:t>рассматривает на заседаниях комиссии вопросы по профилактике безнадзорности, правонарушений несовершеннолетних и защите их прав;</w:t>
      </w:r>
    </w:p>
    <w:p w:rsidR="0029648E" w:rsidRPr="0029648E" w:rsidRDefault="0029648E" w:rsidP="0029648E">
      <w:pPr>
        <w:pStyle w:val="21"/>
        <w:numPr>
          <w:ilvl w:val="0"/>
          <w:numId w:val="2"/>
        </w:numPr>
        <w:shd w:val="clear" w:color="auto" w:fill="auto"/>
        <w:tabs>
          <w:tab w:val="left" w:pos="903"/>
        </w:tabs>
        <w:spacing w:before="0" w:after="0" w:line="240" w:lineRule="auto"/>
        <w:ind w:left="927" w:right="20" w:hanging="360"/>
        <w:contextualSpacing/>
        <w:jc w:val="both"/>
        <w:rPr>
          <w:sz w:val="28"/>
          <w:szCs w:val="28"/>
        </w:rPr>
      </w:pPr>
      <w:r w:rsidRPr="0029648E">
        <w:rPr>
          <w:sz w:val="28"/>
          <w:szCs w:val="28"/>
        </w:rPr>
        <w:t>направляет сведения в органы местного самоуправления Октябрьского района о состоянии работы по профилактике безнадзорности, беспризорности, правонарушений несовершеннолетних и защите их прав;</w:t>
      </w:r>
    </w:p>
    <w:p w:rsidR="0029648E" w:rsidRPr="0029648E" w:rsidRDefault="0029648E" w:rsidP="0029648E">
      <w:pPr>
        <w:pStyle w:val="21"/>
        <w:numPr>
          <w:ilvl w:val="0"/>
          <w:numId w:val="2"/>
        </w:numPr>
        <w:shd w:val="clear" w:color="auto" w:fill="auto"/>
        <w:tabs>
          <w:tab w:val="left" w:pos="976"/>
        </w:tabs>
        <w:spacing w:before="0" w:after="0" w:line="240" w:lineRule="auto"/>
        <w:ind w:left="927" w:right="40" w:hanging="360"/>
        <w:contextualSpacing/>
        <w:jc w:val="both"/>
        <w:rPr>
          <w:sz w:val="28"/>
          <w:szCs w:val="28"/>
        </w:rPr>
      </w:pPr>
      <w:r w:rsidRPr="0029648E">
        <w:rPr>
          <w:sz w:val="28"/>
          <w:szCs w:val="28"/>
        </w:rPr>
        <w:t xml:space="preserve">незамедлительно информируют органы и учреждения системы </w:t>
      </w:r>
      <w:r w:rsidRPr="0029648E">
        <w:rPr>
          <w:sz w:val="28"/>
          <w:szCs w:val="28"/>
        </w:rPr>
        <w:lastRenderedPageBreak/>
        <w:t>профилактики Октябрьского района о выявленных фактах жестокого обращения с несовершеннолетними, нарушениях прав и законных интересов несовершеннолетних;</w:t>
      </w:r>
    </w:p>
    <w:p w:rsidR="0029648E" w:rsidRPr="0029648E" w:rsidRDefault="0029648E" w:rsidP="0029648E">
      <w:pPr>
        <w:pStyle w:val="21"/>
        <w:numPr>
          <w:ilvl w:val="0"/>
          <w:numId w:val="2"/>
        </w:numPr>
        <w:shd w:val="clear" w:color="auto" w:fill="auto"/>
        <w:tabs>
          <w:tab w:val="left" w:pos="962"/>
        </w:tabs>
        <w:spacing w:before="0" w:after="0" w:line="240" w:lineRule="auto"/>
        <w:ind w:left="927" w:right="40" w:hanging="360"/>
        <w:contextualSpacing/>
        <w:jc w:val="both"/>
        <w:rPr>
          <w:sz w:val="28"/>
          <w:szCs w:val="28"/>
        </w:rPr>
      </w:pPr>
      <w:r w:rsidRPr="0029648E">
        <w:rPr>
          <w:sz w:val="28"/>
          <w:szCs w:val="28"/>
        </w:rPr>
        <w:t>организует обмен информацией с комиссией по делам несовершеннолетних и защите их прав при администрации Октябрьского района о выявлении несовершеннолетних и семей, находящихся в трудной жизненной ситуации или социально опасном положении, о проведенной с ними профилактической работе.</w:t>
      </w:r>
    </w:p>
    <w:p w:rsidR="0029648E" w:rsidRPr="0029648E" w:rsidRDefault="0029648E" w:rsidP="0029648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994"/>
        </w:tabs>
        <w:spacing w:line="240" w:lineRule="auto"/>
        <w:ind w:left="40"/>
        <w:contextualSpacing/>
        <w:rPr>
          <w:sz w:val="28"/>
          <w:szCs w:val="28"/>
        </w:rPr>
      </w:pPr>
      <w:bookmarkStart w:id="0" w:name="bookmark0"/>
      <w:r w:rsidRPr="0029648E">
        <w:rPr>
          <w:sz w:val="28"/>
          <w:szCs w:val="28"/>
        </w:rPr>
        <w:t>Права общественной комиссии</w:t>
      </w:r>
      <w:bookmarkEnd w:id="0"/>
    </w:p>
    <w:p w:rsidR="0029648E" w:rsidRPr="0029648E" w:rsidRDefault="0029648E" w:rsidP="0029648E">
      <w:pPr>
        <w:pStyle w:val="21"/>
        <w:numPr>
          <w:ilvl w:val="1"/>
          <w:numId w:val="1"/>
        </w:numPr>
        <w:shd w:val="clear" w:color="auto" w:fill="auto"/>
        <w:tabs>
          <w:tab w:val="left" w:pos="1153"/>
        </w:tabs>
        <w:spacing w:before="0" w:after="0" w:line="240" w:lineRule="auto"/>
        <w:ind w:left="40" w:firstLine="700"/>
        <w:contextualSpacing/>
        <w:jc w:val="both"/>
        <w:rPr>
          <w:sz w:val="28"/>
          <w:szCs w:val="28"/>
        </w:rPr>
      </w:pPr>
      <w:r w:rsidRPr="0029648E">
        <w:rPr>
          <w:sz w:val="28"/>
          <w:szCs w:val="28"/>
        </w:rPr>
        <w:t>Общественная Комиссия имеют право:</w:t>
      </w:r>
    </w:p>
    <w:p w:rsidR="0029648E" w:rsidRPr="0029648E" w:rsidRDefault="0029648E" w:rsidP="0029648E">
      <w:pPr>
        <w:pStyle w:val="21"/>
        <w:numPr>
          <w:ilvl w:val="0"/>
          <w:numId w:val="2"/>
        </w:numPr>
        <w:shd w:val="clear" w:color="auto" w:fill="auto"/>
        <w:tabs>
          <w:tab w:val="left" w:pos="952"/>
        </w:tabs>
        <w:spacing w:before="0" w:after="0" w:line="240" w:lineRule="auto"/>
        <w:ind w:left="927" w:right="40" w:hanging="360"/>
        <w:contextualSpacing/>
        <w:jc w:val="both"/>
        <w:rPr>
          <w:sz w:val="28"/>
          <w:szCs w:val="28"/>
        </w:rPr>
      </w:pPr>
      <w:r w:rsidRPr="0029648E">
        <w:rPr>
          <w:sz w:val="28"/>
          <w:szCs w:val="28"/>
        </w:rPr>
        <w:t>запрашивать и получать в соответствии с действующим законодательством от органов местного самоуправления, организаций независимо от организационно-правовых форм и форм собственности необходимые для работы общественной Комиссии сведения;</w:t>
      </w:r>
    </w:p>
    <w:p w:rsidR="0029648E" w:rsidRPr="0029648E" w:rsidRDefault="0029648E" w:rsidP="0029648E">
      <w:pPr>
        <w:pStyle w:val="21"/>
        <w:numPr>
          <w:ilvl w:val="0"/>
          <w:numId w:val="2"/>
        </w:numPr>
        <w:shd w:val="clear" w:color="auto" w:fill="auto"/>
        <w:tabs>
          <w:tab w:val="left" w:pos="890"/>
        </w:tabs>
        <w:spacing w:before="0" w:after="0" w:line="240" w:lineRule="auto"/>
        <w:ind w:left="927" w:right="40" w:hanging="360"/>
        <w:contextualSpacing/>
        <w:jc w:val="both"/>
        <w:rPr>
          <w:sz w:val="28"/>
          <w:szCs w:val="28"/>
        </w:rPr>
      </w:pPr>
      <w:r w:rsidRPr="0029648E">
        <w:rPr>
          <w:sz w:val="28"/>
          <w:szCs w:val="28"/>
        </w:rPr>
        <w:t>приглашать на заседания Комиссии должностных лиц, специалистов и граждан для получения от них информации и иных сведений по вопросам компетенции общественной Комиссии;</w:t>
      </w:r>
    </w:p>
    <w:p w:rsidR="0029648E" w:rsidRPr="0029648E" w:rsidRDefault="0029648E" w:rsidP="0029648E">
      <w:pPr>
        <w:pStyle w:val="21"/>
        <w:numPr>
          <w:ilvl w:val="0"/>
          <w:numId w:val="2"/>
        </w:numPr>
        <w:shd w:val="clear" w:color="auto" w:fill="auto"/>
        <w:tabs>
          <w:tab w:val="left" w:pos="981"/>
        </w:tabs>
        <w:spacing w:before="0" w:after="0" w:line="240" w:lineRule="auto"/>
        <w:ind w:left="927" w:right="40" w:hanging="360"/>
        <w:contextualSpacing/>
        <w:jc w:val="both"/>
        <w:rPr>
          <w:sz w:val="28"/>
          <w:szCs w:val="28"/>
        </w:rPr>
      </w:pPr>
      <w:r w:rsidRPr="0029648E">
        <w:rPr>
          <w:sz w:val="28"/>
          <w:szCs w:val="28"/>
        </w:rPr>
        <w:t>вносить предложения в органы местного самоуправления, в органы системы профилактики, в организации независимо от организационно-правовых форм и форм собственности по вопросам компетенции общественной Комиссии.</w:t>
      </w:r>
    </w:p>
    <w:p w:rsidR="0029648E" w:rsidRPr="0029648E" w:rsidRDefault="0029648E" w:rsidP="0029648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042"/>
        </w:tabs>
        <w:spacing w:line="240" w:lineRule="auto"/>
        <w:ind w:left="40"/>
        <w:contextualSpacing/>
        <w:rPr>
          <w:sz w:val="28"/>
          <w:szCs w:val="28"/>
        </w:rPr>
      </w:pPr>
      <w:bookmarkStart w:id="1" w:name="bookmark1"/>
      <w:r w:rsidRPr="0029648E">
        <w:rPr>
          <w:sz w:val="28"/>
          <w:szCs w:val="28"/>
        </w:rPr>
        <w:t>Организация деятельности общественной Комиссии</w:t>
      </w:r>
      <w:bookmarkEnd w:id="1"/>
    </w:p>
    <w:p w:rsidR="0029648E" w:rsidRPr="0029648E" w:rsidRDefault="0029648E" w:rsidP="0029648E">
      <w:pPr>
        <w:pStyle w:val="21"/>
        <w:numPr>
          <w:ilvl w:val="1"/>
          <w:numId w:val="1"/>
        </w:numPr>
        <w:shd w:val="clear" w:color="auto" w:fill="auto"/>
        <w:tabs>
          <w:tab w:val="left" w:pos="1288"/>
        </w:tabs>
        <w:spacing w:before="0" w:after="0" w:line="240" w:lineRule="auto"/>
        <w:ind w:left="40" w:right="40" w:firstLine="700"/>
        <w:contextualSpacing/>
        <w:jc w:val="both"/>
        <w:rPr>
          <w:sz w:val="28"/>
          <w:szCs w:val="28"/>
        </w:rPr>
      </w:pPr>
      <w:r w:rsidRPr="0029648E">
        <w:rPr>
          <w:sz w:val="28"/>
          <w:szCs w:val="28"/>
        </w:rPr>
        <w:t>Общественная Комиссия образуется в составе председателя, заместителя председателя, секретаря и членов комиссии.</w:t>
      </w:r>
    </w:p>
    <w:p w:rsidR="0029648E" w:rsidRPr="0029648E" w:rsidRDefault="0029648E" w:rsidP="0029648E">
      <w:pPr>
        <w:pStyle w:val="21"/>
        <w:numPr>
          <w:ilvl w:val="1"/>
          <w:numId w:val="1"/>
        </w:numPr>
        <w:shd w:val="clear" w:color="auto" w:fill="auto"/>
        <w:tabs>
          <w:tab w:val="left" w:pos="1162"/>
        </w:tabs>
        <w:spacing w:before="0" w:after="0" w:line="240" w:lineRule="auto"/>
        <w:ind w:left="40" w:firstLine="700"/>
        <w:contextualSpacing/>
        <w:jc w:val="both"/>
        <w:rPr>
          <w:sz w:val="28"/>
          <w:szCs w:val="28"/>
        </w:rPr>
      </w:pPr>
      <w:r w:rsidRPr="0029648E">
        <w:rPr>
          <w:sz w:val="28"/>
          <w:szCs w:val="28"/>
        </w:rPr>
        <w:t>Председатель общественной Комиссии:</w:t>
      </w:r>
    </w:p>
    <w:p w:rsidR="0029648E" w:rsidRPr="0029648E" w:rsidRDefault="0029648E" w:rsidP="0029648E">
      <w:pPr>
        <w:pStyle w:val="21"/>
        <w:shd w:val="clear" w:color="auto" w:fill="auto"/>
        <w:spacing w:before="0" w:after="0" w:line="240" w:lineRule="auto"/>
        <w:ind w:left="40" w:firstLine="700"/>
        <w:contextualSpacing/>
        <w:jc w:val="both"/>
        <w:rPr>
          <w:sz w:val="28"/>
          <w:szCs w:val="28"/>
        </w:rPr>
      </w:pPr>
      <w:r w:rsidRPr="0029648E">
        <w:rPr>
          <w:sz w:val="28"/>
          <w:szCs w:val="28"/>
        </w:rPr>
        <w:t>руководит деятельностью общественной Комиссии;</w:t>
      </w:r>
    </w:p>
    <w:p w:rsidR="0029648E" w:rsidRPr="0029648E" w:rsidRDefault="0029648E" w:rsidP="0029648E">
      <w:pPr>
        <w:pStyle w:val="21"/>
        <w:shd w:val="clear" w:color="auto" w:fill="auto"/>
        <w:spacing w:before="0" w:after="0" w:line="240" w:lineRule="auto"/>
        <w:ind w:left="40" w:firstLine="700"/>
        <w:contextualSpacing/>
        <w:jc w:val="both"/>
        <w:rPr>
          <w:sz w:val="28"/>
          <w:szCs w:val="28"/>
        </w:rPr>
      </w:pPr>
      <w:r w:rsidRPr="0029648E">
        <w:rPr>
          <w:sz w:val="28"/>
          <w:szCs w:val="28"/>
        </w:rPr>
        <w:t>утверждает план работы общественной Комиссии;</w:t>
      </w:r>
    </w:p>
    <w:p w:rsidR="0029648E" w:rsidRPr="0029648E" w:rsidRDefault="0029648E" w:rsidP="0029648E">
      <w:pPr>
        <w:pStyle w:val="21"/>
        <w:shd w:val="clear" w:color="auto" w:fill="auto"/>
        <w:spacing w:before="0" w:after="0" w:line="240" w:lineRule="auto"/>
        <w:ind w:left="40" w:firstLine="700"/>
        <w:contextualSpacing/>
        <w:jc w:val="both"/>
        <w:rPr>
          <w:sz w:val="28"/>
          <w:szCs w:val="28"/>
        </w:rPr>
      </w:pPr>
      <w:r w:rsidRPr="0029648E">
        <w:rPr>
          <w:sz w:val="28"/>
          <w:szCs w:val="28"/>
        </w:rPr>
        <w:t>распределяет обязанности между членами общественной Комиссии;</w:t>
      </w:r>
    </w:p>
    <w:p w:rsidR="0029648E" w:rsidRPr="0029648E" w:rsidRDefault="0029648E" w:rsidP="0029648E">
      <w:pPr>
        <w:pStyle w:val="21"/>
        <w:shd w:val="clear" w:color="auto" w:fill="auto"/>
        <w:spacing w:before="0" w:after="0" w:line="240" w:lineRule="auto"/>
        <w:ind w:left="40" w:firstLine="700"/>
        <w:contextualSpacing/>
        <w:jc w:val="both"/>
        <w:rPr>
          <w:sz w:val="28"/>
          <w:szCs w:val="28"/>
        </w:rPr>
      </w:pPr>
      <w:r w:rsidRPr="0029648E">
        <w:rPr>
          <w:sz w:val="28"/>
          <w:szCs w:val="28"/>
        </w:rPr>
        <w:t>определяет дату проведения заседаний общественной Комиссии;</w:t>
      </w:r>
    </w:p>
    <w:p w:rsidR="0029648E" w:rsidRPr="0029648E" w:rsidRDefault="0029648E" w:rsidP="0029648E">
      <w:pPr>
        <w:pStyle w:val="21"/>
        <w:shd w:val="clear" w:color="auto" w:fill="auto"/>
        <w:spacing w:before="0" w:after="0" w:line="240" w:lineRule="auto"/>
        <w:ind w:left="40" w:right="40" w:firstLine="700"/>
        <w:contextualSpacing/>
        <w:jc w:val="both"/>
        <w:rPr>
          <w:sz w:val="28"/>
          <w:szCs w:val="28"/>
        </w:rPr>
      </w:pPr>
      <w:proofErr w:type="gramStart"/>
      <w:r w:rsidRPr="0029648E">
        <w:rPr>
          <w:sz w:val="28"/>
          <w:szCs w:val="28"/>
        </w:rPr>
        <w:t>отчитывается о результатах</w:t>
      </w:r>
      <w:proofErr w:type="gramEnd"/>
      <w:r w:rsidRPr="0029648E">
        <w:rPr>
          <w:sz w:val="28"/>
          <w:szCs w:val="28"/>
        </w:rPr>
        <w:t xml:space="preserve"> деятельности общественной Комиссии перед комиссией по делам несовершеннолетних и защите их прав при администрации Октябрьского района;</w:t>
      </w:r>
    </w:p>
    <w:p w:rsidR="0029648E" w:rsidRPr="0029648E" w:rsidRDefault="0029648E" w:rsidP="0029648E">
      <w:pPr>
        <w:pStyle w:val="21"/>
        <w:shd w:val="clear" w:color="auto" w:fill="auto"/>
        <w:spacing w:before="0" w:after="0" w:line="240" w:lineRule="auto"/>
        <w:ind w:left="20" w:firstLine="720"/>
        <w:contextualSpacing/>
        <w:jc w:val="both"/>
        <w:rPr>
          <w:sz w:val="28"/>
          <w:szCs w:val="28"/>
        </w:rPr>
      </w:pPr>
      <w:r w:rsidRPr="0029648E">
        <w:rPr>
          <w:sz w:val="28"/>
          <w:szCs w:val="28"/>
        </w:rPr>
        <w:t>председательствует на заседаниях общественной Комиссии;</w:t>
      </w:r>
    </w:p>
    <w:p w:rsidR="0029648E" w:rsidRPr="0029648E" w:rsidRDefault="0029648E" w:rsidP="0029648E">
      <w:pPr>
        <w:pStyle w:val="21"/>
        <w:shd w:val="clear" w:color="auto" w:fill="auto"/>
        <w:spacing w:before="0" w:after="0" w:line="240" w:lineRule="auto"/>
        <w:ind w:left="20" w:firstLine="720"/>
        <w:contextualSpacing/>
        <w:jc w:val="both"/>
        <w:rPr>
          <w:sz w:val="28"/>
          <w:szCs w:val="28"/>
        </w:rPr>
      </w:pPr>
      <w:r w:rsidRPr="0029648E">
        <w:rPr>
          <w:sz w:val="28"/>
          <w:szCs w:val="28"/>
        </w:rPr>
        <w:t>решает иные вопросы в пределах полномочий общественной Комиссии.</w:t>
      </w:r>
    </w:p>
    <w:p w:rsidR="0029648E" w:rsidRPr="0029648E" w:rsidRDefault="0029648E" w:rsidP="0029648E">
      <w:pPr>
        <w:pStyle w:val="21"/>
        <w:numPr>
          <w:ilvl w:val="1"/>
          <w:numId w:val="1"/>
        </w:numPr>
        <w:shd w:val="clear" w:color="auto" w:fill="auto"/>
        <w:tabs>
          <w:tab w:val="left" w:pos="1162"/>
        </w:tabs>
        <w:spacing w:before="0" w:after="0" w:line="240" w:lineRule="auto"/>
        <w:ind w:left="20" w:firstLine="720"/>
        <w:contextualSpacing/>
        <w:jc w:val="both"/>
        <w:rPr>
          <w:sz w:val="28"/>
          <w:szCs w:val="28"/>
        </w:rPr>
      </w:pPr>
      <w:r w:rsidRPr="0029648E">
        <w:rPr>
          <w:sz w:val="28"/>
          <w:szCs w:val="28"/>
        </w:rPr>
        <w:t>Секретарь общественной Комиссии:</w:t>
      </w:r>
    </w:p>
    <w:p w:rsidR="0029648E" w:rsidRPr="0029648E" w:rsidRDefault="0029648E" w:rsidP="0029648E">
      <w:pPr>
        <w:pStyle w:val="21"/>
        <w:shd w:val="clear" w:color="auto" w:fill="auto"/>
        <w:spacing w:before="0" w:after="0" w:line="240" w:lineRule="auto"/>
        <w:ind w:left="20" w:firstLine="720"/>
        <w:contextualSpacing/>
        <w:jc w:val="both"/>
        <w:rPr>
          <w:sz w:val="28"/>
          <w:szCs w:val="28"/>
        </w:rPr>
      </w:pPr>
      <w:r w:rsidRPr="0029648E">
        <w:rPr>
          <w:sz w:val="28"/>
          <w:szCs w:val="28"/>
        </w:rPr>
        <w:t>организует планирование и текущую деятельность Комиссии;</w:t>
      </w:r>
    </w:p>
    <w:p w:rsidR="0029648E" w:rsidRPr="0029648E" w:rsidRDefault="0029648E" w:rsidP="0029648E">
      <w:pPr>
        <w:pStyle w:val="21"/>
        <w:shd w:val="clear" w:color="auto" w:fill="auto"/>
        <w:spacing w:before="0" w:after="0" w:line="240" w:lineRule="auto"/>
        <w:ind w:left="20" w:firstLine="720"/>
        <w:contextualSpacing/>
        <w:jc w:val="both"/>
        <w:rPr>
          <w:sz w:val="28"/>
          <w:szCs w:val="28"/>
        </w:rPr>
      </w:pPr>
      <w:r w:rsidRPr="0029648E">
        <w:rPr>
          <w:sz w:val="28"/>
          <w:szCs w:val="28"/>
        </w:rPr>
        <w:t>контролирует выполнение планов работы общественной Комиссии, ее решений;</w:t>
      </w:r>
    </w:p>
    <w:p w:rsidR="0029648E" w:rsidRPr="0029648E" w:rsidRDefault="0029648E" w:rsidP="0029648E">
      <w:pPr>
        <w:pStyle w:val="21"/>
        <w:shd w:val="clear" w:color="auto" w:fill="auto"/>
        <w:spacing w:before="0" w:after="0" w:line="240" w:lineRule="auto"/>
        <w:ind w:left="20" w:firstLine="720"/>
        <w:contextualSpacing/>
        <w:jc w:val="both"/>
        <w:rPr>
          <w:sz w:val="28"/>
          <w:szCs w:val="28"/>
        </w:rPr>
      </w:pPr>
      <w:r w:rsidRPr="0029648E">
        <w:rPr>
          <w:sz w:val="28"/>
          <w:szCs w:val="28"/>
        </w:rPr>
        <w:t>ведет делопроизводство общественной Комиссии.</w:t>
      </w:r>
    </w:p>
    <w:p w:rsidR="0029648E" w:rsidRPr="0029648E" w:rsidRDefault="0029648E" w:rsidP="0029648E">
      <w:pPr>
        <w:pStyle w:val="21"/>
        <w:numPr>
          <w:ilvl w:val="1"/>
          <w:numId w:val="1"/>
        </w:numPr>
        <w:shd w:val="clear" w:color="auto" w:fill="auto"/>
        <w:tabs>
          <w:tab w:val="left" w:pos="1206"/>
        </w:tabs>
        <w:spacing w:before="0" w:after="0" w:line="240" w:lineRule="auto"/>
        <w:ind w:left="20" w:firstLine="0"/>
        <w:contextualSpacing/>
        <w:jc w:val="both"/>
        <w:rPr>
          <w:sz w:val="28"/>
          <w:szCs w:val="28"/>
        </w:rPr>
      </w:pPr>
      <w:r w:rsidRPr="0029648E">
        <w:rPr>
          <w:sz w:val="28"/>
          <w:szCs w:val="28"/>
        </w:rPr>
        <w:t xml:space="preserve">Заседания общественной Комиссии проводятся по мере </w:t>
      </w:r>
      <w:r w:rsidRPr="0029648E">
        <w:rPr>
          <w:sz w:val="28"/>
          <w:szCs w:val="28"/>
        </w:rPr>
        <w:lastRenderedPageBreak/>
        <w:t>необходимости, но не реже 1 раза в квартал.</w:t>
      </w:r>
    </w:p>
    <w:p w:rsidR="0029648E" w:rsidRPr="0029648E" w:rsidRDefault="0029648E" w:rsidP="0029648E">
      <w:pPr>
        <w:pStyle w:val="21"/>
        <w:shd w:val="clear" w:color="auto" w:fill="auto"/>
        <w:spacing w:before="0" w:after="0" w:line="240" w:lineRule="auto"/>
        <w:ind w:left="20" w:right="20" w:firstLine="720"/>
        <w:contextualSpacing/>
        <w:jc w:val="both"/>
        <w:rPr>
          <w:sz w:val="28"/>
          <w:szCs w:val="28"/>
        </w:rPr>
      </w:pPr>
      <w:r w:rsidRPr="0029648E">
        <w:rPr>
          <w:sz w:val="28"/>
          <w:szCs w:val="28"/>
        </w:rPr>
        <w:t>Заседание общественной Комиссии является правомочным при наличии не менее половины ее состава. Ведет заседание общественной Комиссии ее председатель или по его поручению заместитель председателя общественной Комиссии.</w:t>
      </w:r>
    </w:p>
    <w:p w:rsidR="0029648E" w:rsidRPr="0029648E" w:rsidRDefault="0029648E" w:rsidP="0029648E">
      <w:pPr>
        <w:pStyle w:val="21"/>
        <w:shd w:val="clear" w:color="auto" w:fill="auto"/>
        <w:spacing w:before="0" w:after="0" w:line="240" w:lineRule="auto"/>
        <w:ind w:left="20" w:right="20" w:firstLine="720"/>
        <w:contextualSpacing/>
        <w:jc w:val="both"/>
        <w:rPr>
          <w:sz w:val="28"/>
          <w:szCs w:val="28"/>
        </w:rPr>
      </w:pPr>
      <w:r w:rsidRPr="0029648E">
        <w:rPr>
          <w:sz w:val="28"/>
          <w:szCs w:val="28"/>
        </w:rPr>
        <w:t>Решение общественной Комиссии считается принятым, если за него проголосовало простое большинство присутствующего на заседании состава общественной Комиссии.</w:t>
      </w:r>
    </w:p>
    <w:p w:rsidR="0029648E" w:rsidRPr="0029648E" w:rsidRDefault="0029648E" w:rsidP="0029648E">
      <w:pPr>
        <w:pStyle w:val="21"/>
        <w:shd w:val="clear" w:color="auto" w:fill="auto"/>
        <w:spacing w:before="0" w:after="0" w:line="240" w:lineRule="auto"/>
        <w:ind w:left="20" w:right="20" w:firstLine="720"/>
        <w:contextualSpacing/>
        <w:jc w:val="both"/>
        <w:rPr>
          <w:sz w:val="28"/>
          <w:szCs w:val="28"/>
        </w:rPr>
      </w:pPr>
      <w:r w:rsidRPr="0029648E">
        <w:rPr>
          <w:sz w:val="28"/>
          <w:szCs w:val="28"/>
        </w:rPr>
        <w:t>На заседании общественной Комиссии ведется протокол, который подписывается председательствующим и секретарем.</w:t>
      </w:r>
    </w:p>
    <w:p w:rsidR="0029648E" w:rsidRPr="0029648E" w:rsidRDefault="0029648E" w:rsidP="0029648E">
      <w:pPr>
        <w:pStyle w:val="21"/>
        <w:numPr>
          <w:ilvl w:val="1"/>
          <w:numId w:val="1"/>
        </w:numPr>
        <w:shd w:val="clear" w:color="auto" w:fill="auto"/>
        <w:tabs>
          <w:tab w:val="left" w:pos="1282"/>
        </w:tabs>
        <w:spacing w:before="0" w:after="0" w:line="240" w:lineRule="auto"/>
        <w:ind w:left="20" w:right="20" w:firstLine="720"/>
        <w:contextualSpacing/>
        <w:jc w:val="both"/>
        <w:rPr>
          <w:sz w:val="28"/>
          <w:szCs w:val="28"/>
        </w:rPr>
      </w:pPr>
      <w:r w:rsidRPr="0029648E">
        <w:rPr>
          <w:sz w:val="28"/>
          <w:szCs w:val="28"/>
        </w:rPr>
        <w:t xml:space="preserve">Организационно - техническое обеспечение деятельности общественной Комиссии осуществляется </w:t>
      </w:r>
      <w:r>
        <w:rPr>
          <w:sz w:val="28"/>
          <w:szCs w:val="28"/>
        </w:rPr>
        <w:t>администрацией</w:t>
      </w:r>
      <w:r w:rsidRPr="0029648E">
        <w:rPr>
          <w:sz w:val="28"/>
          <w:szCs w:val="28"/>
        </w:rPr>
        <w:t xml:space="preserve">  городского  поселения </w:t>
      </w:r>
      <w:r>
        <w:rPr>
          <w:sz w:val="28"/>
          <w:szCs w:val="28"/>
        </w:rPr>
        <w:t>Талинка</w:t>
      </w:r>
      <w:r w:rsidRPr="0029648E">
        <w:rPr>
          <w:sz w:val="28"/>
          <w:szCs w:val="28"/>
        </w:rPr>
        <w:t>.</w:t>
      </w:r>
    </w:p>
    <w:p w:rsidR="00CB0758" w:rsidRDefault="00CB0758" w:rsidP="0029648E">
      <w:pPr>
        <w:contextualSpacing/>
        <w:rPr>
          <w:sz w:val="28"/>
          <w:szCs w:val="28"/>
        </w:rPr>
      </w:pPr>
    </w:p>
    <w:p w:rsidR="00CB0758" w:rsidRPr="00CB0758" w:rsidRDefault="00CB0758" w:rsidP="00CB0758">
      <w:pPr>
        <w:rPr>
          <w:sz w:val="28"/>
          <w:szCs w:val="28"/>
        </w:rPr>
      </w:pPr>
    </w:p>
    <w:p w:rsidR="00CB0758" w:rsidRPr="00CB0758" w:rsidRDefault="00CB0758" w:rsidP="00CB0758">
      <w:pPr>
        <w:rPr>
          <w:sz w:val="28"/>
          <w:szCs w:val="28"/>
        </w:rPr>
      </w:pPr>
    </w:p>
    <w:p w:rsidR="00CB0758" w:rsidRPr="00CB0758" w:rsidRDefault="00CB0758" w:rsidP="00CB0758">
      <w:pPr>
        <w:rPr>
          <w:sz w:val="28"/>
          <w:szCs w:val="28"/>
        </w:rPr>
      </w:pPr>
    </w:p>
    <w:p w:rsidR="00CB0758" w:rsidRPr="00CB0758" w:rsidRDefault="00CB0758" w:rsidP="00CB0758">
      <w:pPr>
        <w:rPr>
          <w:sz w:val="28"/>
          <w:szCs w:val="28"/>
        </w:rPr>
      </w:pPr>
    </w:p>
    <w:p w:rsidR="00CB0758" w:rsidRPr="00CB0758" w:rsidRDefault="00CB0758" w:rsidP="00CB0758">
      <w:pPr>
        <w:rPr>
          <w:sz w:val="28"/>
          <w:szCs w:val="28"/>
        </w:rPr>
      </w:pPr>
    </w:p>
    <w:p w:rsidR="00CB0758" w:rsidRPr="00CB0758" w:rsidRDefault="00CB0758" w:rsidP="00CB0758">
      <w:pPr>
        <w:rPr>
          <w:sz w:val="28"/>
          <w:szCs w:val="28"/>
        </w:rPr>
      </w:pPr>
    </w:p>
    <w:p w:rsidR="00CB0758" w:rsidRPr="00CB0758" w:rsidRDefault="00CB0758" w:rsidP="00CB0758">
      <w:pPr>
        <w:rPr>
          <w:sz w:val="28"/>
          <w:szCs w:val="28"/>
        </w:rPr>
      </w:pPr>
    </w:p>
    <w:p w:rsidR="00CB0758" w:rsidRPr="00CB0758" w:rsidRDefault="00CB0758" w:rsidP="00CB0758">
      <w:pPr>
        <w:rPr>
          <w:sz w:val="28"/>
          <w:szCs w:val="28"/>
        </w:rPr>
      </w:pPr>
    </w:p>
    <w:p w:rsidR="00CB0758" w:rsidRPr="00CB0758" w:rsidRDefault="00CB0758" w:rsidP="00CB0758">
      <w:pPr>
        <w:rPr>
          <w:sz w:val="28"/>
          <w:szCs w:val="28"/>
        </w:rPr>
      </w:pPr>
    </w:p>
    <w:p w:rsidR="00CB0758" w:rsidRPr="00CB0758" w:rsidRDefault="00CB0758" w:rsidP="00CB0758">
      <w:pPr>
        <w:rPr>
          <w:sz w:val="28"/>
          <w:szCs w:val="28"/>
        </w:rPr>
      </w:pPr>
    </w:p>
    <w:p w:rsidR="00CB0758" w:rsidRPr="00CB0758" w:rsidRDefault="00CB0758" w:rsidP="00CB0758">
      <w:pPr>
        <w:rPr>
          <w:sz w:val="28"/>
          <w:szCs w:val="28"/>
        </w:rPr>
      </w:pPr>
    </w:p>
    <w:p w:rsidR="00CB0758" w:rsidRPr="00CB0758" w:rsidRDefault="00CB0758" w:rsidP="00CB0758">
      <w:pPr>
        <w:rPr>
          <w:sz w:val="28"/>
          <w:szCs w:val="28"/>
        </w:rPr>
      </w:pPr>
    </w:p>
    <w:p w:rsidR="00CB0758" w:rsidRPr="00CB0758" w:rsidRDefault="00CB0758" w:rsidP="00CB0758">
      <w:pPr>
        <w:rPr>
          <w:sz w:val="28"/>
          <w:szCs w:val="28"/>
        </w:rPr>
      </w:pPr>
    </w:p>
    <w:p w:rsidR="00CB0758" w:rsidRPr="00CB0758" w:rsidRDefault="00CB0758" w:rsidP="00CB0758">
      <w:pPr>
        <w:rPr>
          <w:sz w:val="28"/>
          <w:szCs w:val="28"/>
        </w:rPr>
      </w:pPr>
    </w:p>
    <w:p w:rsidR="00CB0758" w:rsidRPr="00CB0758" w:rsidRDefault="00CB0758" w:rsidP="00CB0758">
      <w:pPr>
        <w:rPr>
          <w:sz w:val="28"/>
          <w:szCs w:val="28"/>
        </w:rPr>
      </w:pPr>
    </w:p>
    <w:p w:rsidR="00CB0758" w:rsidRPr="00CB0758" w:rsidRDefault="00CB0758" w:rsidP="00CB0758">
      <w:pPr>
        <w:rPr>
          <w:sz w:val="28"/>
          <w:szCs w:val="28"/>
        </w:rPr>
      </w:pPr>
    </w:p>
    <w:p w:rsidR="00CB0758" w:rsidRPr="00CB0758" w:rsidRDefault="00CB0758" w:rsidP="00CB0758">
      <w:pPr>
        <w:rPr>
          <w:sz w:val="28"/>
          <w:szCs w:val="28"/>
        </w:rPr>
      </w:pPr>
    </w:p>
    <w:p w:rsidR="00CB0758" w:rsidRPr="00CB0758" w:rsidRDefault="00CB0758" w:rsidP="00CB0758">
      <w:pPr>
        <w:rPr>
          <w:sz w:val="28"/>
          <w:szCs w:val="28"/>
        </w:rPr>
      </w:pPr>
    </w:p>
    <w:p w:rsidR="00CB0758" w:rsidRPr="00CB0758" w:rsidRDefault="00CB0758" w:rsidP="00CB0758">
      <w:pPr>
        <w:rPr>
          <w:sz w:val="28"/>
          <w:szCs w:val="28"/>
        </w:rPr>
      </w:pPr>
    </w:p>
    <w:p w:rsidR="00CB0758" w:rsidRPr="00CB0758" w:rsidRDefault="00CB0758" w:rsidP="00CB0758">
      <w:pPr>
        <w:rPr>
          <w:sz w:val="28"/>
          <w:szCs w:val="28"/>
        </w:rPr>
      </w:pPr>
    </w:p>
    <w:p w:rsidR="00CB0758" w:rsidRPr="00CB0758" w:rsidRDefault="00CB0758" w:rsidP="00CB0758">
      <w:pPr>
        <w:rPr>
          <w:sz w:val="28"/>
          <w:szCs w:val="28"/>
        </w:rPr>
      </w:pPr>
    </w:p>
    <w:p w:rsidR="00CB0758" w:rsidRDefault="00CB0758" w:rsidP="00CB0758">
      <w:pPr>
        <w:rPr>
          <w:sz w:val="28"/>
          <w:szCs w:val="28"/>
        </w:rPr>
      </w:pPr>
    </w:p>
    <w:p w:rsidR="00E44385" w:rsidRDefault="00CB0758" w:rsidP="00CB0758">
      <w:pPr>
        <w:tabs>
          <w:tab w:val="left" w:pos="77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B0758" w:rsidRDefault="00CB0758" w:rsidP="00CB0758">
      <w:pPr>
        <w:tabs>
          <w:tab w:val="left" w:pos="7710"/>
        </w:tabs>
        <w:rPr>
          <w:sz w:val="28"/>
          <w:szCs w:val="28"/>
        </w:rPr>
      </w:pPr>
    </w:p>
    <w:p w:rsidR="00817C93" w:rsidRDefault="00817C93" w:rsidP="00CB0758">
      <w:pPr>
        <w:tabs>
          <w:tab w:val="left" w:pos="7710"/>
        </w:tabs>
        <w:rPr>
          <w:sz w:val="28"/>
          <w:szCs w:val="28"/>
        </w:rPr>
      </w:pPr>
    </w:p>
    <w:p w:rsidR="00817C93" w:rsidRDefault="00817C93" w:rsidP="00CB0758">
      <w:pPr>
        <w:tabs>
          <w:tab w:val="left" w:pos="7710"/>
        </w:tabs>
        <w:rPr>
          <w:sz w:val="28"/>
          <w:szCs w:val="28"/>
        </w:rPr>
      </w:pPr>
    </w:p>
    <w:p w:rsidR="00817C93" w:rsidRDefault="00817C93" w:rsidP="00CB0758">
      <w:pPr>
        <w:tabs>
          <w:tab w:val="left" w:pos="7710"/>
        </w:tabs>
        <w:rPr>
          <w:sz w:val="28"/>
          <w:szCs w:val="28"/>
        </w:rPr>
      </w:pPr>
    </w:p>
    <w:p w:rsidR="00817C93" w:rsidRDefault="00817C93" w:rsidP="00CB0758">
      <w:pPr>
        <w:tabs>
          <w:tab w:val="left" w:pos="7710"/>
        </w:tabs>
        <w:rPr>
          <w:sz w:val="28"/>
          <w:szCs w:val="28"/>
        </w:rPr>
      </w:pPr>
    </w:p>
    <w:p w:rsidR="00817C93" w:rsidRDefault="00817C93" w:rsidP="00CB0758">
      <w:pPr>
        <w:tabs>
          <w:tab w:val="left" w:pos="7710"/>
        </w:tabs>
        <w:rPr>
          <w:sz w:val="28"/>
          <w:szCs w:val="28"/>
        </w:rPr>
      </w:pPr>
    </w:p>
    <w:p w:rsidR="00817C93" w:rsidRDefault="00817C93" w:rsidP="00CB0758">
      <w:pPr>
        <w:tabs>
          <w:tab w:val="left" w:pos="7710"/>
        </w:tabs>
        <w:rPr>
          <w:sz w:val="28"/>
          <w:szCs w:val="28"/>
        </w:rPr>
      </w:pPr>
    </w:p>
    <w:p w:rsidR="00CB0758" w:rsidRDefault="00CB0758" w:rsidP="00CB0758">
      <w:pPr>
        <w:tabs>
          <w:tab w:val="left" w:pos="7710"/>
        </w:tabs>
        <w:rPr>
          <w:sz w:val="28"/>
          <w:szCs w:val="28"/>
        </w:rPr>
      </w:pPr>
    </w:p>
    <w:p w:rsidR="00CB0758" w:rsidRDefault="00CB0758" w:rsidP="00CB0758">
      <w:pPr>
        <w:tabs>
          <w:tab w:val="left" w:pos="7710"/>
        </w:tabs>
        <w:rPr>
          <w:sz w:val="28"/>
          <w:szCs w:val="28"/>
        </w:rPr>
      </w:pPr>
    </w:p>
    <w:p w:rsidR="00CB0758" w:rsidRDefault="00CB0758" w:rsidP="00CB0758">
      <w:pPr>
        <w:tabs>
          <w:tab w:val="left" w:pos="7710"/>
        </w:tabs>
        <w:rPr>
          <w:sz w:val="28"/>
          <w:szCs w:val="28"/>
        </w:rPr>
      </w:pPr>
    </w:p>
    <w:p w:rsidR="00CB0758" w:rsidRPr="00CB0758" w:rsidRDefault="00CB0758" w:rsidP="00CB0758">
      <w:pPr>
        <w:pStyle w:val="20"/>
        <w:shd w:val="clear" w:color="auto" w:fill="auto"/>
        <w:spacing w:after="0" w:line="240" w:lineRule="auto"/>
        <w:contextualSpacing/>
        <w:jc w:val="right"/>
        <w:rPr>
          <w:b w:val="0"/>
          <w:sz w:val="24"/>
          <w:szCs w:val="24"/>
        </w:rPr>
      </w:pPr>
      <w:r w:rsidRPr="00CB0758">
        <w:rPr>
          <w:b w:val="0"/>
          <w:sz w:val="24"/>
          <w:szCs w:val="24"/>
        </w:rPr>
        <w:t xml:space="preserve">Приложение </w:t>
      </w:r>
      <w:r>
        <w:rPr>
          <w:b w:val="0"/>
          <w:sz w:val="24"/>
          <w:szCs w:val="24"/>
        </w:rPr>
        <w:t xml:space="preserve">2 </w:t>
      </w:r>
      <w:r w:rsidRPr="00CB0758">
        <w:rPr>
          <w:b w:val="0"/>
          <w:sz w:val="24"/>
          <w:szCs w:val="24"/>
        </w:rPr>
        <w:t>к постановлению администрации</w:t>
      </w:r>
    </w:p>
    <w:p w:rsidR="00CB0758" w:rsidRPr="00CB0758" w:rsidRDefault="00CB0758" w:rsidP="00CB0758">
      <w:pPr>
        <w:pStyle w:val="20"/>
        <w:shd w:val="clear" w:color="auto" w:fill="auto"/>
        <w:spacing w:after="0" w:line="240" w:lineRule="auto"/>
        <w:contextualSpacing/>
        <w:jc w:val="right"/>
        <w:rPr>
          <w:b w:val="0"/>
          <w:sz w:val="24"/>
          <w:szCs w:val="24"/>
        </w:rPr>
      </w:pPr>
      <w:r w:rsidRPr="00CB0758">
        <w:rPr>
          <w:b w:val="0"/>
          <w:sz w:val="24"/>
          <w:szCs w:val="24"/>
        </w:rPr>
        <w:t xml:space="preserve">от </w:t>
      </w:r>
      <w:r w:rsidR="00BC0510">
        <w:rPr>
          <w:b w:val="0"/>
          <w:sz w:val="24"/>
          <w:szCs w:val="24"/>
        </w:rPr>
        <w:t>30.06.2015</w:t>
      </w:r>
      <w:r w:rsidRPr="00CB0758">
        <w:rPr>
          <w:b w:val="0"/>
          <w:sz w:val="24"/>
          <w:szCs w:val="24"/>
        </w:rPr>
        <w:t xml:space="preserve">№ </w:t>
      </w:r>
      <w:r w:rsidR="00BC0510">
        <w:rPr>
          <w:b w:val="0"/>
          <w:sz w:val="24"/>
          <w:szCs w:val="24"/>
        </w:rPr>
        <w:t>182</w:t>
      </w:r>
    </w:p>
    <w:p w:rsidR="00CB0758" w:rsidRDefault="00CB0758" w:rsidP="00CB0758">
      <w:pPr>
        <w:tabs>
          <w:tab w:val="left" w:pos="7710"/>
        </w:tabs>
        <w:rPr>
          <w:sz w:val="28"/>
          <w:szCs w:val="28"/>
        </w:rPr>
      </w:pPr>
    </w:p>
    <w:p w:rsidR="00CB0758" w:rsidRPr="00CB0758" w:rsidRDefault="00CB0758" w:rsidP="00CB07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CB0758">
        <w:rPr>
          <w:rFonts w:ascii="Times New Roman" w:hAnsi="Times New Roman" w:cs="Times New Roman"/>
          <w:b/>
          <w:sz w:val="28"/>
          <w:szCs w:val="28"/>
        </w:rPr>
        <w:t>остав общественной комиссии по предупреждению безнадзорности и правонарушений несовершеннолетних в городском поселении Талинка</w:t>
      </w:r>
    </w:p>
    <w:p w:rsidR="00CB0758" w:rsidRDefault="00CB0758" w:rsidP="00CB07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CB0758" w:rsidRDefault="00CB0758" w:rsidP="00CB07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CB0758" w:rsidRPr="00CB0758" w:rsidRDefault="00CB0758" w:rsidP="00CB075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B0758">
        <w:rPr>
          <w:rFonts w:ascii="Times New Roman" w:hAnsi="Times New Roman" w:cs="Times New Roman"/>
          <w:sz w:val="28"/>
          <w:szCs w:val="28"/>
        </w:rPr>
        <w:t xml:space="preserve">Донская  </w:t>
      </w:r>
      <w:r w:rsidRPr="00CB0758">
        <w:rPr>
          <w:rFonts w:ascii="Times New Roman" w:hAnsi="Times New Roman" w:cs="Times New Roman"/>
          <w:sz w:val="28"/>
          <w:szCs w:val="28"/>
        </w:rPr>
        <w:tab/>
      </w:r>
      <w:r w:rsidRPr="00CB0758">
        <w:rPr>
          <w:rFonts w:ascii="Times New Roman" w:hAnsi="Times New Roman" w:cs="Times New Roman"/>
          <w:sz w:val="28"/>
          <w:szCs w:val="28"/>
        </w:rPr>
        <w:tab/>
      </w:r>
      <w:r w:rsidRPr="00CB0758">
        <w:rPr>
          <w:rFonts w:ascii="Times New Roman" w:hAnsi="Times New Roman" w:cs="Times New Roman"/>
          <w:sz w:val="28"/>
          <w:szCs w:val="28"/>
        </w:rPr>
        <w:tab/>
        <w:t xml:space="preserve">- заместитель  главы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      </w:t>
      </w:r>
    </w:p>
    <w:p w:rsidR="00CB0758" w:rsidRPr="00CB0758" w:rsidRDefault="00CB0758" w:rsidP="00CB0758">
      <w:pPr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 w:rsidRPr="00CB0758">
        <w:rPr>
          <w:rFonts w:ascii="Times New Roman" w:hAnsi="Times New Roman" w:cs="Times New Roman"/>
          <w:sz w:val="28"/>
          <w:szCs w:val="28"/>
        </w:rPr>
        <w:t>Ирина Федоровна</w:t>
      </w:r>
      <w:r w:rsidRPr="00CB0758">
        <w:rPr>
          <w:rFonts w:ascii="Times New Roman" w:hAnsi="Times New Roman" w:cs="Times New Roman"/>
          <w:sz w:val="28"/>
          <w:szCs w:val="28"/>
        </w:rPr>
        <w:tab/>
        <w:t>социальным вопросам, председатель Комиссии</w:t>
      </w:r>
    </w:p>
    <w:p w:rsidR="00CB0758" w:rsidRPr="00CB0758" w:rsidRDefault="00CB0758" w:rsidP="00CB0758">
      <w:pPr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</w:p>
    <w:p w:rsidR="00CB0758" w:rsidRPr="00CB0758" w:rsidRDefault="00CB0758" w:rsidP="00CB0758">
      <w:pPr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 w:rsidRPr="00CB0758">
        <w:rPr>
          <w:rFonts w:ascii="Times New Roman" w:hAnsi="Times New Roman" w:cs="Times New Roman"/>
          <w:sz w:val="28"/>
          <w:szCs w:val="28"/>
        </w:rPr>
        <w:t>Останин</w:t>
      </w:r>
      <w:r w:rsidRPr="00CB0758">
        <w:rPr>
          <w:rFonts w:ascii="Times New Roman" w:hAnsi="Times New Roman" w:cs="Times New Roman"/>
          <w:sz w:val="28"/>
          <w:szCs w:val="28"/>
        </w:rPr>
        <w:tab/>
        <w:t>- начальник юридического отдела,  заместитель председателя</w:t>
      </w:r>
    </w:p>
    <w:p w:rsidR="00CB0758" w:rsidRPr="00CB0758" w:rsidRDefault="00CB0758" w:rsidP="00CB0758">
      <w:pPr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 w:rsidRPr="00CB0758">
        <w:rPr>
          <w:rFonts w:ascii="Times New Roman" w:hAnsi="Times New Roman" w:cs="Times New Roman"/>
          <w:sz w:val="28"/>
          <w:szCs w:val="28"/>
        </w:rPr>
        <w:t>Андрей Викторович</w:t>
      </w:r>
      <w:r w:rsidRPr="00CB0758">
        <w:rPr>
          <w:rFonts w:ascii="Times New Roman" w:hAnsi="Times New Roman" w:cs="Times New Roman"/>
          <w:sz w:val="28"/>
          <w:szCs w:val="28"/>
        </w:rPr>
        <w:tab/>
        <w:t>Комиссии</w:t>
      </w:r>
    </w:p>
    <w:p w:rsidR="00CB0758" w:rsidRPr="00CB0758" w:rsidRDefault="00CB0758" w:rsidP="00CB0758">
      <w:pPr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</w:p>
    <w:p w:rsidR="00CB0758" w:rsidRPr="00CB0758" w:rsidRDefault="00CB0758" w:rsidP="00CB0758">
      <w:pPr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0758">
        <w:rPr>
          <w:rFonts w:ascii="Times New Roman" w:hAnsi="Times New Roman" w:cs="Times New Roman"/>
          <w:sz w:val="28"/>
          <w:szCs w:val="28"/>
        </w:rPr>
        <w:t>Белоножко</w:t>
      </w:r>
      <w:proofErr w:type="spellEnd"/>
      <w:r w:rsidRPr="00CB0758">
        <w:rPr>
          <w:rFonts w:ascii="Times New Roman" w:hAnsi="Times New Roman" w:cs="Times New Roman"/>
          <w:sz w:val="28"/>
          <w:szCs w:val="28"/>
        </w:rPr>
        <w:tab/>
        <w:t xml:space="preserve">- специалист-эксперт отдела по </w:t>
      </w:r>
      <w:proofErr w:type="spellStart"/>
      <w:r w:rsidRPr="00CB0758">
        <w:rPr>
          <w:rFonts w:ascii="Times New Roman" w:hAnsi="Times New Roman" w:cs="Times New Roman"/>
          <w:sz w:val="28"/>
          <w:szCs w:val="28"/>
        </w:rPr>
        <w:t>обеспечениюдеятельности</w:t>
      </w:r>
      <w:proofErr w:type="spellEnd"/>
      <w:r w:rsidRPr="00CB07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758" w:rsidRPr="00CB0758" w:rsidRDefault="00CB0758" w:rsidP="00CB0758">
      <w:pPr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 w:rsidRPr="00CB0758">
        <w:rPr>
          <w:rFonts w:ascii="Times New Roman" w:hAnsi="Times New Roman" w:cs="Times New Roman"/>
          <w:sz w:val="28"/>
          <w:szCs w:val="28"/>
        </w:rPr>
        <w:t>Галина Ивановна</w:t>
      </w:r>
      <w:r w:rsidRPr="00CB0758">
        <w:rPr>
          <w:rFonts w:ascii="Times New Roman" w:hAnsi="Times New Roman" w:cs="Times New Roman"/>
          <w:sz w:val="28"/>
          <w:szCs w:val="28"/>
        </w:rPr>
        <w:tab/>
        <w:t xml:space="preserve">территориальной КДН и ЗП при администрации </w:t>
      </w:r>
      <w:proofErr w:type="spellStart"/>
      <w:r w:rsidRPr="00CB0758">
        <w:rPr>
          <w:rFonts w:ascii="Times New Roman" w:hAnsi="Times New Roman" w:cs="Times New Roman"/>
          <w:sz w:val="28"/>
          <w:szCs w:val="28"/>
        </w:rPr>
        <w:t>Октябрьского</w:t>
      </w:r>
      <w:proofErr w:type="gramStart"/>
      <w:r w:rsidRPr="00CB0758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CB0758">
        <w:rPr>
          <w:rFonts w:ascii="Times New Roman" w:hAnsi="Times New Roman" w:cs="Times New Roman"/>
          <w:sz w:val="28"/>
          <w:szCs w:val="28"/>
        </w:rPr>
        <w:t>айона</w:t>
      </w:r>
      <w:proofErr w:type="spellEnd"/>
      <w:r w:rsidRPr="00CB0758">
        <w:rPr>
          <w:rFonts w:ascii="Times New Roman" w:hAnsi="Times New Roman" w:cs="Times New Roman"/>
          <w:sz w:val="28"/>
          <w:szCs w:val="28"/>
        </w:rPr>
        <w:t>, ответственный секретарь Комиссии</w:t>
      </w:r>
    </w:p>
    <w:p w:rsidR="00CB0758" w:rsidRPr="00CB0758" w:rsidRDefault="00CB0758" w:rsidP="00CB0758">
      <w:pPr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</w:p>
    <w:p w:rsidR="00CB0758" w:rsidRPr="00CB0758" w:rsidRDefault="00CB0758" w:rsidP="00CB0758">
      <w:pPr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0758">
        <w:rPr>
          <w:rFonts w:ascii="Times New Roman" w:hAnsi="Times New Roman" w:cs="Times New Roman"/>
          <w:sz w:val="28"/>
          <w:szCs w:val="28"/>
          <w:u w:val="single"/>
        </w:rPr>
        <w:t>Члены Комиссии:</w:t>
      </w:r>
    </w:p>
    <w:p w:rsidR="00CB0758" w:rsidRPr="00CB0758" w:rsidRDefault="00CB0758" w:rsidP="00CB0758">
      <w:pPr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</w:p>
    <w:p w:rsidR="00CB0758" w:rsidRPr="00CB0758" w:rsidRDefault="00CB0758" w:rsidP="00CB0758">
      <w:pPr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 w:rsidRPr="00CB0758">
        <w:rPr>
          <w:rFonts w:ascii="Times New Roman" w:hAnsi="Times New Roman" w:cs="Times New Roman"/>
          <w:sz w:val="28"/>
          <w:szCs w:val="28"/>
        </w:rPr>
        <w:t>Мухтаров</w:t>
      </w:r>
      <w:r w:rsidRPr="00CB0758">
        <w:rPr>
          <w:rFonts w:ascii="Times New Roman" w:hAnsi="Times New Roman" w:cs="Times New Roman"/>
          <w:sz w:val="28"/>
          <w:szCs w:val="28"/>
        </w:rPr>
        <w:tab/>
        <w:t xml:space="preserve">- главный врач   БУ   ХМАО – Югры  «Октябрьская </w:t>
      </w:r>
    </w:p>
    <w:p w:rsidR="00CB0758" w:rsidRPr="00CB0758" w:rsidRDefault="00CB0758" w:rsidP="00CB0758">
      <w:pPr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0758">
        <w:rPr>
          <w:rFonts w:ascii="Times New Roman" w:hAnsi="Times New Roman" w:cs="Times New Roman"/>
          <w:sz w:val="28"/>
          <w:szCs w:val="28"/>
        </w:rPr>
        <w:t>РинатХалилович</w:t>
      </w:r>
      <w:proofErr w:type="spellEnd"/>
      <w:r w:rsidRPr="00CB0758">
        <w:rPr>
          <w:rFonts w:ascii="Times New Roman" w:hAnsi="Times New Roman" w:cs="Times New Roman"/>
          <w:sz w:val="28"/>
          <w:szCs w:val="28"/>
        </w:rPr>
        <w:tab/>
        <w:t>районная больница» филиала в п. Талинка</w:t>
      </w:r>
    </w:p>
    <w:p w:rsidR="00CB0758" w:rsidRPr="00CB0758" w:rsidRDefault="00CB0758" w:rsidP="00CB0758">
      <w:pPr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</w:p>
    <w:p w:rsidR="00CB0758" w:rsidRPr="00CB0758" w:rsidRDefault="00CB0758" w:rsidP="00CB0758">
      <w:pPr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 w:rsidRPr="00CB0758">
        <w:rPr>
          <w:rFonts w:ascii="Times New Roman" w:hAnsi="Times New Roman" w:cs="Times New Roman"/>
          <w:sz w:val="28"/>
          <w:szCs w:val="28"/>
        </w:rPr>
        <w:t xml:space="preserve">Лыкова                                  -директор  МКУ «ЦК и С </w:t>
      </w:r>
      <w:proofErr w:type="spellStart"/>
      <w:r w:rsidRPr="00CB0758">
        <w:rPr>
          <w:rFonts w:ascii="Times New Roman" w:hAnsi="Times New Roman" w:cs="Times New Roman"/>
          <w:sz w:val="28"/>
          <w:szCs w:val="28"/>
        </w:rPr>
        <w:t>гп</w:t>
      </w:r>
      <w:proofErr w:type="gramStart"/>
      <w:r w:rsidRPr="00CB0758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CB0758">
        <w:rPr>
          <w:rFonts w:ascii="Times New Roman" w:hAnsi="Times New Roman" w:cs="Times New Roman"/>
          <w:sz w:val="28"/>
          <w:szCs w:val="28"/>
        </w:rPr>
        <w:t>алинка</w:t>
      </w:r>
      <w:proofErr w:type="spellEnd"/>
      <w:r w:rsidRPr="00CB0758">
        <w:rPr>
          <w:rFonts w:ascii="Times New Roman" w:hAnsi="Times New Roman" w:cs="Times New Roman"/>
          <w:sz w:val="28"/>
          <w:szCs w:val="28"/>
        </w:rPr>
        <w:t>»</w:t>
      </w:r>
    </w:p>
    <w:p w:rsidR="00CB0758" w:rsidRPr="00CB0758" w:rsidRDefault="00CB0758" w:rsidP="00CB0758">
      <w:pPr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0758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Pr="00CB07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758">
        <w:rPr>
          <w:rFonts w:ascii="Times New Roman" w:hAnsi="Times New Roman" w:cs="Times New Roman"/>
          <w:sz w:val="28"/>
          <w:szCs w:val="28"/>
        </w:rPr>
        <w:t>Габдулахатовна</w:t>
      </w:r>
      <w:proofErr w:type="spellEnd"/>
    </w:p>
    <w:p w:rsidR="00CB0758" w:rsidRPr="00CB0758" w:rsidRDefault="00CB0758" w:rsidP="00CB0758">
      <w:pPr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</w:p>
    <w:p w:rsidR="00CB0758" w:rsidRPr="00CB0758" w:rsidRDefault="00CB0758" w:rsidP="00CB0758">
      <w:pPr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0758">
        <w:rPr>
          <w:rFonts w:ascii="Times New Roman" w:hAnsi="Times New Roman" w:cs="Times New Roman"/>
          <w:sz w:val="28"/>
          <w:szCs w:val="28"/>
        </w:rPr>
        <w:t>Албатовская</w:t>
      </w:r>
      <w:proofErr w:type="spellEnd"/>
      <w:r w:rsidRPr="00CB0758">
        <w:rPr>
          <w:rFonts w:ascii="Times New Roman" w:hAnsi="Times New Roman" w:cs="Times New Roman"/>
          <w:sz w:val="28"/>
          <w:szCs w:val="28"/>
        </w:rPr>
        <w:tab/>
        <w:t>- инспектор КУ ХМАО – Югры «Октябрьский  районный центр</w:t>
      </w:r>
    </w:p>
    <w:p w:rsidR="00CB0758" w:rsidRPr="00CB0758" w:rsidRDefault="00CB0758" w:rsidP="00CB0758">
      <w:pPr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 w:rsidRPr="00CB0758">
        <w:rPr>
          <w:rFonts w:ascii="Times New Roman" w:hAnsi="Times New Roman" w:cs="Times New Roman"/>
          <w:sz w:val="28"/>
          <w:szCs w:val="28"/>
        </w:rPr>
        <w:t xml:space="preserve">Жанна </w:t>
      </w:r>
      <w:proofErr w:type="spellStart"/>
      <w:r w:rsidRPr="00CB0758">
        <w:rPr>
          <w:rFonts w:ascii="Times New Roman" w:hAnsi="Times New Roman" w:cs="Times New Roman"/>
          <w:sz w:val="28"/>
          <w:szCs w:val="28"/>
        </w:rPr>
        <w:t>Лидеровна</w:t>
      </w:r>
      <w:proofErr w:type="spellEnd"/>
      <w:r w:rsidRPr="00CB0758">
        <w:rPr>
          <w:rFonts w:ascii="Times New Roman" w:hAnsi="Times New Roman" w:cs="Times New Roman"/>
          <w:sz w:val="28"/>
          <w:szCs w:val="28"/>
        </w:rPr>
        <w:tab/>
        <w:t>занятости населения»</w:t>
      </w:r>
    </w:p>
    <w:p w:rsidR="00CB0758" w:rsidRPr="00CB0758" w:rsidRDefault="00CB0758" w:rsidP="00CB0758">
      <w:pPr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</w:p>
    <w:p w:rsidR="00CB0758" w:rsidRPr="00CB0758" w:rsidRDefault="00CB0758" w:rsidP="00CB07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0758">
        <w:rPr>
          <w:rFonts w:ascii="Times New Roman" w:hAnsi="Times New Roman" w:cs="Times New Roman"/>
          <w:sz w:val="28"/>
          <w:szCs w:val="28"/>
        </w:rPr>
        <w:t>Ансимова</w:t>
      </w:r>
      <w:proofErr w:type="spellEnd"/>
      <w:r w:rsidRPr="00CB075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- специалист по социальной работе (участковый) БУ ХМАО</w:t>
      </w:r>
    </w:p>
    <w:p w:rsidR="00CB0758" w:rsidRPr="00CB0758" w:rsidRDefault="00CB0758" w:rsidP="00CB0758">
      <w:pPr>
        <w:tabs>
          <w:tab w:val="left" w:pos="3544"/>
        </w:tabs>
        <w:rPr>
          <w:rFonts w:ascii="Times New Roman" w:hAnsi="Times New Roman" w:cs="Times New Roman"/>
          <w:sz w:val="28"/>
          <w:szCs w:val="28"/>
        </w:rPr>
      </w:pPr>
      <w:r w:rsidRPr="00CB0758">
        <w:rPr>
          <w:rFonts w:ascii="Times New Roman" w:hAnsi="Times New Roman" w:cs="Times New Roman"/>
          <w:sz w:val="28"/>
          <w:szCs w:val="28"/>
        </w:rPr>
        <w:t>Лариса Витальевна                          – Югры  КЦСОН «Доброта»</w:t>
      </w:r>
    </w:p>
    <w:p w:rsidR="00CB0758" w:rsidRPr="00CB0758" w:rsidRDefault="00CB0758" w:rsidP="00CB0758">
      <w:pPr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</w:p>
    <w:p w:rsidR="00CB0758" w:rsidRPr="00CB0758" w:rsidRDefault="00CB0758" w:rsidP="00CB0758">
      <w:pPr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 w:rsidRPr="00CB0758">
        <w:rPr>
          <w:rFonts w:ascii="Times New Roman" w:hAnsi="Times New Roman" w:cs="Times New Roman"/>
          <w:sz w:val="28"/>
          <w:szCs w:val="28"/>
        </w:rPr>
        <w:t>Корякин</w:t>
      </w:r>
      <w:r w:rsidRPr="00CB0758">
        <w:rPr>
          <w:rFonts w:ascii="Times New Roman" w:hAnsi="Times New Roman" w:cs="Times New Roman"/>
          <w:sz w:val="28"/>
          <w:szCs w:val="28"/>
        </w:rPr>
        <w:tab/>
        <w:t>- начальник</w:t>
      </w:r>
      <w:r w:rsidR="00492A5D">
        <w:rPr>
          <w:rFonts w:ascii="Times New Roman" w:hAnsi="Times New Roman" w:cs="Times New Roman"/>
          <w:sz w:val="28"/>
          <w:szCs w:val="28"/>
        </w:rPr>
        <w:t xml:space="preserve"> </w:t>
      </w:r>
      <w:r w:rsidRPr="00CB0758">
        <w:rPr>
          <w:rFonts w:ascii="Times New Roman" w:hAnsi="Times New Roman" w:cs="Times New Roman"/>
          <w:sz w:val="28"/>
          <w:szCs w:val="28"/>
        </w:rPr>
        <w:t xml:space="preserve">отделения  полиции  №2 ОМВД России </w:t>
      </w:r>
      <w:proofErr w:type="gramStart"/>
      <w:r w:rsidRPr="00CB0758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CB0758" w:rsidRPr="00CB0758" w:rsidRDefault="00CB0758" w:rsidP="00CB0758">
      <w:pPr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 w:rsidRPr="00CB0758">
        <w:rPr>
          <w:rFonts w:ascii="Times New Roman" w:hAnsi="Times New Roman" w:cs="Times New Roman"/>
          <w:sz w:val="28"/>
          <w:szCs w:val="28"/>
        </w:rPr>
        <w:t>Александр Иванович</w:t>
      </w:r>
      <w:r w:rsidRPr="00CB0758">
        <w:rPr>
          <w:rFonts w:ascii="Times New Roman" w:hAnsi="Times New Roman" w:cs="Times New Roman"/>
          <w:sz w:val="28"/>
          <w:szCs w:val="28"/>
        </w:rPr>
        <w:tab/>
        <w:t>Октябрьскому району</w:t>
      </w:r>
    </w:p>
    <w:p w:rsidR="00CB0758" w:rsidRPr="00CB0758" w:rsidRDefault="00CB0758" w:rsidP="00CB0758">
      <w:pPr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</w:p>
    <w:p w:rsidR="00CB0758" w:rsidRPr="00CB0758" w:rsidRDefault="00CB0758" w:rsidP="00CB0758">
      <w:pPr>
        <w:tabs>
          <w:tab w:val="left" w:pos="3686"/>
        </w:tabs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 w:rsidRPr="00CB0758">
        <w:rPr>
          <w:rFonts w:ascii="Times New Roman" w:hAnsi="Times New Roman" w:cs="Times New Roman"/>
          <w:sz w:val="28"/>
          <w:szCs w:val="28"/>
        </w:rPr>
        <w:t>Винникова</w:t>
      </w:r>
      <w:r w:rsidRPr="00CB0758">
        <w:rPr>
          <w:rFonts w:ascii="Times New Roman" w:hAnsi="Times New Roman" w:cs="Times New Roman"/>
          <w:sz w:val="28"/>
          <w:szCs w:val="28"/>
        </w:rPr>
        <w:tab/>
        <w:t>- начальник отдела по социальным</w:t>
      </w:r>
      <w:r w:rsidR="00492A5D">
        <w:rPr>
          <w:rFonts w:ascii="Times New Roman" w:hAnsi="Times New Roman" w:cs="Times New Roman"/>
          <w:sz w:val="28"/>
          <w:szCs w:val="28"/>
        </w:rPr>
        <w:t xml:space="preserve"> </w:t>
      </w:r>
      <w:r w:rsidRPr="00CB0758">
        <w:rPr>
          <w:rFonts w:ascii="Times New Roman" w:hAnsi="Times New Roman" w:cs="Times New Roman"/>
          <w:sz w:val="28"/>
          <w:szCs w:val="28"/>
        </w:rPr>
        <w:t xml:space="preserve">вопросам, главный </w:t>
      </w:r>
    </w:p>
    <w:p w:rsidR="00CB0758" w:rsidRPr="00CB0758" w:rsidRDefault="00CB0758" w:rsidP="00CB0758">
      <w:pPr>
        <w:tabs>
          <w:tab w:val="left" w:pos="3686"/>
        </w:tabs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 w:rsidRPr="00CB0758">
        <w:rPr>
          <w:rFonts w:ascii="Times New Roman" w:hAnsi="Times New Roman" w:cs="Times New Roman"/>
          <w:sz w:val="28"/>
          <w:szCs w:val="28"/>
        </w:rPr>
        <w:t>Оксана Николаевна</w:t>
      </w:r>
      <w:r w:rsidRPr="00CB0758">
        <w:rPr>
          <w:rFonts w:ascii="Times New Roman" w:hAnsi="Times New Roman" w:cs="Times New Roman"/>
          <w:sz w:val="28"/>
          <w:szCs w:val="28"/>
        </w:rPr>
        <w:tab/>
        <w:t xml:space="preserve">специалист отдела профилактики и контроля Управления опеки </w:t>
      </w:r>
    </w:p>
    <w:p w:rsidR="00CB0758" w:rsidRPr="00CB0758" w:rsidRDefault="00CB0758" w:rsidP="00CB0758">
      <w:pPr>
        <w:tabs>
          <w:tab w:val="left" w:pos="3686"/>
        </w:tabs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 w:rsidRPr="00CB0758">
        <w:rPr>
          <w:rFonts w:ascii="Times New Roman" w:hAnsi="Times New Roman" w:cs="Times New Roman"/>
          <w:sz w:val="28"/>
          <w:szCs w:val="28"/>
        </w:rPr>
        <w:lastRenderedPageBreak/>
        <w:tab/>
        <w:t>и попечительства администрации Октябрьского района</w:t>
      </w:r>
    </w:p>
    <w:p w:rsidR="00CB0758" w:rsidRPr="00CB0758" w:rsidRDefault="00CB0758" w:rsidP="00CB0758">
      <w:pPr>
        <w:tabs>
          <w:tab w:val="left" w:pos="3686"/>
        </w:tabs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 w:rsidRPr="00CB0758">
        <w:rPr>
          <w:rFonts w:ascii="Times New Roman" w:hAnsi="Times New Roman" w:cs="Times New Roman"/>
          <w:sz w:val="28"/>
          <w:szCs w:val="28"/>
        </w:rPr>
        <w:tab/>
      </w:r>
    </w:p>
    <w:p w:rsidR="00CB0758" w:rsidRPr="00CB0758" w:rsidRDefault="00CB0758" w:rsidP="00CB0758">
      <w:pPr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0758">
        <w:rPr>
          <w:rFonts w:ascii="Times New Roman" w:hAnsi="Times New Roman" w:cs="Times New Roman"/>
          <w:sz w:val="28"/>
          <w:szCs w:val="28"/>
        </w:rPr>
        <w:t>Жернакова</w:t>
      </w:r>
      <w:proofErr w:type="spellEnd"/>
      <w:r w:rsidRPr="00CB0758">
        <w:rPr>
          <w:rFonts w:ascii="Times New Roman" w:hAnsi="Times New Roman" w:cs="Times New Roman"/>
          <w:sz w:val="28"/>
          <w:szCs w:val="28"/>
        </w:rPr>
        <w:tab/>
        <w:t>- социальный педагог  МКОУ «СОШ №7»</w:t>
      </w:r>
    </w:p>
    <w:p w:rsidR="00CB0758" w:rsidRPr="00CB0758" w:rsidRDefault="00CB0758" w:rsidP="00CB0758">
      <w:pPr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 w:rsidRPr="00CB0758">
        <w:rPr>
          <w:rFonts w:ascii="Times New Roman" w:hAnsi="Times New Roman" w:cs="Times New Roman"/>
          <w:sz w:val="28"/>
          <w:szCs w:val="28"/>
        </w:rPr>
        <w:t>Ирина Владимировна</w:t>
      </w:r>
    </w:p>
    <w:p w:rsidR="00CB0758" w:rsidRPr="00CB0758" w:rsidRDefault="00CB0758" w:rsidP="00CB075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B0758" w:rsidRPr="00CB0758" w:rsidRDefault="00CB0758" w:rsidP="00CB0758">
      <w:pPr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0758">
        <w:rPr>
          <w:rFonts w:ascii="Times New Roman" w:hAnsi="Times New Roman" w:cs="Times New Roman"/>
          <w:sz w:val="28"/>
          <w:szCs w:val="28"/>
        </w:rPr>
        <w:t>Дубасова</w:t>
      </w:r>
      <w:proofErr w:type="spellEnd"/>
      <w:r w:rsidRPr="00CB0758">
        <w:rPr>
          <w:rFonts w:ascii="Times New Roman" w:hAnsi="Times New Roman" w:cs="Times New Roman"/>
          <w:sz w:val="28"/>
          <w:szCs w:val="28"/>
        </w:rPr>
        <w:tab/>
        <w:t>- педагог-психолог  МКОУ «СОШ №7»</w:t>
      </w:r>
    </w:p>
    <w:p w:rsidR="00CB0758" w:rsidRPr="00CB0758" w:rsidRDefault="00CB0758" w:rsidP="00CB0758">
      <w:pPr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 w:rsidRPr="00CB0758">
        <w:rPr>
          <w:rFonts w:ascii="Times New Roman" w:hAnsi="Times New Roman" w:cs="Times New Roman"/>
          <w:sz w:val="28"/>
          <w:szCs w:val="28"/>
        </w:rPr>
        <w:t>Татьяна Николаевна</w:t>
      </w:r>
    </w:p>
    <w:p w:rsidR="00CB0758" w:rsidRPr="00CB0758" w:rsidRDefault="00CB0758" w:rsidP="00CB0758">
      <w:pPr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</w:p>
    <w:p w:rsidR="00CB0758" w:rsidRPr="00CB0758" w:rsidRDefault="00CB0758" w:rsidP="00CB0758">
      <w:pPr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 w:rsidRPr="00CB0758">
        <w:rPr>
          <w:rFonts w:ascii="Times New Roman" w:hAnsi="Times New Roman" w:cs="Times New Roman"/>
          <w:sz w:val="28"/>
          <w:szCs w:val="28"/>
        </w:rPr>
        <w:t xml:space="preserve">Касьянова </w:t>
      </w:r>
      <w:r w:rsidRPr="00CB0758">
        <w:rPr>
          <w:rFonts w:ascii="Times New Roman" w:hAnsi="Times New Roman" w:cs="Times New Roman"/>
          <w:sz w:val="28"/>
          <w:szCs w:val="28"/>
        </w:rPr>
        <w:tab/>
        <w:t>- председатель ООПТ  «Ветеран»</w:t>
      </w:r>
    </w:p>
    <w:p w:rsidR="00CB0758" w:rsidRPr="00CB0758" w:rsidRDefault="00CB0758" w:rsidP="00CB0758">
      <w:pPr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 w:rsidRPr="00CB0758">
        <w:rPr>
          <w:rFonts w:ascii="Times New Roman" w:hAnsi="Times New Roman" w:cs="Times New Roman"/>
          <w:sz w:val="28"/>
          <w:szCs w:val="28"/>
        </w:rPr>
        <w:t>Валентина Александровна</w:t>
      </w:r>
    </w:p>
    <w:p w:rsidR="00CB0758" w:rsidRPr="00CB0758" w:rsidRDefault="00CB0758" w:rsidP="00CB0758">
      <w:pPr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</w:p>
    <w:p w:rsidR="00CB0758" w:rsidRPr="00CB0758" w:rsidRDefault="00CB0758" w:rsidP="00CB0758">
      <w:pPr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 w:rsidRPr="00CB0758">
        <w:rPr>
          <w:rFonts w:ascii="Times New Roman" w:hAnsi="Times New Roman" w:cs="Times New Roman"/>
          <w:sz w:val="28"/>
          <w:szCs w:val="28"/>
        </w:rPr>
        <w:t xml:space="preserve">иерей </w:t>
      </w:r>
      <w:proofErr w:type="spellStart"/>
      <w:r w:rsidRPr="00CB0758">
        <w:rPr>
          <w:rFonts w:ascii="Times New Roman" w:hAnsi="Times New Roman" w:cs="Times New Roman"/>
          <w:sz w:val="28"/>
          <w:szCs w:val="28"/>
        </w:rPr>
        <w:t>Еварест</w:t>
      </w:r>
      <w:proofErr w:type="spellEnd"/>
      <w:r w:rsidRPr="00CB0758">
        <w:rPr>
          <w:rFonts w:ascii="Times New Roman" w:hAnsi="Times New Roman" w:cs="Times New Roman"/>
          <w:sz w:val="28"/>
          <w:szCs w:val="28"/>
        </w:rPr>
        <w:tab/>
        <w:t>- настоятель местной православной религиозной организации</w:t>
      </w:r>
    </w:p>
    <w:p w:rsidR="00CB0758" w:rsidRPr="00CB0758" w:rsidRDefault="00CB0758" w:rsidP="00CB0758">
      <w:pPr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0758">
        <w:rPr>
          <w:rFonts w:ascii="Times New Roman" w:hAnsi="Times New Roman" w:cs="Times New Roman"/>
          <w:sz w:val="28"/>
          <w:szCs w:val="28"/>
        </w:rPr>
        <w:t>Нигамедьянов</w:t>
      </w:r>
      <w:proofErr w:type="spellEnd"/>
      <w:r w:rsidRPr="00CB0758">
        <w:rPr>
          <w:rFonts w:ascii="Times New Roman" w:hAnsi="Times New Roman" w:cs="Times New Roman"/>
          <w:sz w:val="28"/>
          <w:szCs w:val="28"/>
        </w:rPr>
        <w:tab/>
        <w:t xml:space="preserve">«Православный приход храма преподобного Серафима </w:t>
      </w:r>
      <w:proofErr w:type="spellStart"/>
      <w:r w:rsidRPr="00CB0758">
        <w:rPr>
          <w:rFonts w:ascii="Times New Roman" w:hAnsi="Times New Roman" w:cs="Times New Roman"/>
          <w:sz w:val="28"/>
          <w:szCs w:val="28"/>
        </w:rPr>
        <w:t>Саровского</w:t>
      </w:r>
      <w:proofErr w:type="spellEnd"/>
      <w:r w:rsidRPr="00CB0758">
        <w:rPr>
          <w:rFonts w:ascii="Times New Roman" w:hAnsi="Times New Roman" w:cs="Times New Roman"/>
          <w:sz w:val="28"/>
          <w:szCs w:val="28"/>
        </w:rPr>
        <w:t>»</w:t>
      </w:r>
    </w:p>
    <w:p w:rsidR="00CB0758" w:rsidRPr="00CB0758" w:rsidRDefault="00CB0758" w:rsidP="00CB0758">
      <w:pPr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</w:p>
    <w:p w:rsidR="00CB0758" w:rsidRPr="00CB0758" w:rsidRDefault="00CB0758" w:rsidP="00CB0758">
      <w:pPr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0758">
        <w:rPr>
          <w:rFonts w:ascii="Times New Roman" w:hAnsi="Times New Roman" w:cs="Times New Roman"/>
          <w:sz w:val="28"/>
          <w:szCs w:val="28"/>
        </w:rPr>
        <w:t>Кодовенко-Рубаненко</w:t>
      </w:r>
      <w:proofErr w:type="spellEnd"/>
      <w:r w:rsidRPr="00CB0758">
        <w:rPr>
          <w:rFonts w:ascii="Times New Roman" w:hAnsi="Times New Roman" w:cs="Times New Roman"/>
          <w:sz w:val="28"/>
          <w:szCs w:val="28"/>
        </w:rPr>
        <w:tab/>
        <w:t xml:space="preserve">- заведующий отделом </w:t>
      </w:r>
      <w:bookmarkStart w:id="2" w:name="_GoBack"/>
      <w:bookmarkEnd w:id="2"/>
      <w:r w:rsidRPr="00CB0758">
        <w:rPr>
          <w:rFonts w:ascii="Times New Roman" w:hAnsi="Times New Roman" w:cs="Times New Roman"/>
          <w:sz w:val="28"/>
          <w:szCs w:val="28"/>
        </w:rPr>
        <w:t xml:space="preserve"> по    молодежной    политике   МКУ «</w:t>
      </w:r>
      <w:proofErr w:type="spellStart"/>
      <w:r w:rsidRPr="00CB0758">
        <w:rPr>
          <w:rFonts w:ascii="Times New Roman" w:hAnsi="Times New Roman" w:cs="Times New Roman"/>
          <w:sz w:val="28"/>
          <w:szCs w:val="28"/>
        </w:rPr>
        <w:t>ЦКиС</w:t>
      </w:r>
      <w:proofErr w:type="spellEnd"/>
    </w:p>
    <w:p w:rsidR="00CB0758" w:rsidRPr="00CB0758" w:rsidRDefault="00CB0758" w:rsidP="00CB0758">
      <w:pPr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 w:rsidRPr="00CB0758">
        <w:rPr>
          <w:rFonts w:ascii="Times New Roman" w:hAnsi="Times New Roman" w:cs="Times New Roman"/>
          <w:sz w:val="28"/>
          <w:szCs w:val="28"/>
        </w:rPr>
        <w:t>Наталья Борисовна</w:t>
      </w:r>
      <w:r w:rsidRPr="00CB075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B0758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CB0758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CB0758">
        <w:rPr>
          <w:rFonts w:ascii="Times New Roman" w:hAnsi="Times New Roman" w:cs="Times New Roman"/>
          <w:sz w:val="28"/>
          <w:szCs w:val="28"/>
        </w:rPr>
        <w:t>алинка</w:t>
      </w:r>
      <w:proofErr w:type="spellEnd"/>
      <w:r w:rsidRPr="00CB0758">
        <w:rPr>
          <w:rFonts w:ascii="Times New Roman" w:hAnsi="Times New Roman" w:cs="Times New Roman"/>
          <w:sz w:val="28"/>
          <w:szCs w:val="28"/>
        </w:rPr>
        <w:t>», лидер волонтерского объединения «Доброволец».</w:t>
      </w:r>
    </w:p>
    <w:p w:rsidR="00CB0758" w:rsidRPr="00CB0758" w:rsidRDefault="00CB0758" w:rsidP="00CB0758">
      <w:pPr>
        <w:ind w:firstLine="708"/>
        <w:rPr>
          <w:sz w:val="28"/>
          <w:szCs w:val="28"/>
        </w:rPr>
      </w:pPr>
    </w:p>
    <w:sectPr w:rsidR="00CB0758" w:rsidRPr="00CB0758" w:rsidSect="00817C93">
      <w:pgSz w:w="11906" w:h="16838"/>
      <w:pgMar w:top="851" w:right="1021" w:bottom="1197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424" w:rsidRDefault="001A0424" w:rsidP="00CB0758">
      <w:r>
        <w:separator/>
      </w:r>
    </w:p>
  </w:endnote>
  <w:endnote w:type="continuationSeparator" w:id="1">
    <w:p w:rsidR="001A0424" w:rsidRDefault="001A0424" w:rsidP="00CB0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424" w:rsidRDefault="001A0424" w:rsidP="00CB0758">
      <w:r>
        <w:separator/>
      </w:r>
    </w:p>
  </w:footnote>
  <w:footnote w:type="continuationSeparator" w:id="1">
    <w:p w:rsidR="001A0424" w:rsidRDefault="001A0424" w:rsidP="00CB07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54C55"/>
    <w:multiLevelType w:val="multilevel"/>
    <w:tmpl w:val="32485E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C304B6"/>
    <w:multiLevelType w:val="multilevel"/>
    <w:tmpl w:val="CDBE7E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886D3F"/>
    <w:multiLevelType w:val="hybridMultilevel"/>
    <w:tmpl w:val="7520C1D8"/>
    <w:lvl w:ilvl="0" w:tplc="F9ACC6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648E"/>
    <w:rsid w:val="001A0424"/>
    <w:rsid w:val="0029648E"/>
    <w:rsid w:val="00404F1A"/>
    <w:rsid w:val="00492A5D"/>
    <w:rsid w:val="004E55DF"/>
    <w:rsid w:val="005F0364"/>
    <w:rsid w:val="00817C93"/>
    <w:rsid w:val="00A1368C"/>
    <w:rsid w:val="00BC0510"/>
    <w:rsid w:val="00CB0758"/>
    <w:rsid w:val="00E44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64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9648E"/>
    <w:rPr>
      <w:rFonts w:ascii="Times New Roman" w:eastAsia="Times New Roman" w:hAnsi="Times New Roman" w:cs="Times New Roman"/>
      <w:b/>
      <w:bCs/>
      <w:spacing w:val="10"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21"/>
    <w:rsid w:val="0029648E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1">
    <w:name w:val="Заголовок №1_"/>
    <w:basedOn w:val="a0"/>
    <w:link w:val="10"/>
    <w:rsid w:val="0029648E"/>
    <w:rPr>
      <w:rFonts w:ascii="Times New Roman" w:eastAsia="Times New Roman" w:hAnsi="Times New Roman" w:cs="Times New Roman"/>
      <w:b/>
      <w:bCs/>
      <w:spacing w:val="10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9648E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10"/>
      <w:sz w:val="21"/>
      <w:szCs w:val="21"/>
      <w:lang w:eastAsia="en-US"/>
    </w:rPr>
  </w:style>
  <w:style w:type="paragraph" w:customStyle="1" w:styleId="21">
    <w:name w:val="Основной текст2"/>
    <w:basedOn w:val="a"/>
    <w:link w:val="a3"/>
    <w:rsid w:val="0029648E"/>
    <w:pPr>
      <w:shd w:val="clear" w:color="auto" w:fill="FFFFFF"/>
      <w:spacing w:before="480" w:after="240" w:line="0" w:lineRule="atLeast"/>
      <w:ind w:hanging="280"/>
    </w:pPr>
    <w:rPr>
      <w:rFonts w:ascii="Times New Roman" w:eastAsia="Times New Roman" w:hAnsi="Times New Roman" w:cs="Times New Roman"/>
      <w:color w:val="auto"/>
      <w:spacing w:val="10"/>
      <w:sz w:val="21"/>
      <w:szCs w:val="21"/>
      <w:lang w:eastAsia="en-US"/>
    </w:rPr>
  </w:style>
  <w:style w:type="paragraph" w:customStyle="1" w:styleId="10">
    <w:name w:val="Заголовок №1"/>
    <w:basedOn w:val="a"/>
    <w:link w:val="1"/>
    <w:rsid w:val="0029648E"/>
    <w:pPr>
      <w:shd w:val="clear" w:color="auto" w:fill="FFFFFF"/>
      <w:spacing w:line="413" w:lineRule="exact"/>
      <w:ind w:firstLine="700"/>
      <w:jc w:val="both"/>
      <w:outlineLvl w:val="0"/>
    </w:pPr>
    <w:rPr>
      <w:rFonts w:ascii="Times New Roman" w:eastAsia="Times New Roman" w:hAnsi="Times New Roman" w:cs="Times New Roman"/>
      <w:b/>
      <w:bCs/>
      <w:color w:val="auto"/>
      <w:spacing w:val="10"/>
      <w:sz w:val="21"/>
      <w:szCs w:val="21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964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48E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CB07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B075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B07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B0758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В.. Останин</dc:creator>
  <cp:keywords/>
  <dc:description/>
  <cp:lastModifiedBy>Андрей В.. Останин</cp:lastModifiedBy>
  <cp:revision>2</cp:revision>
  <cp:lastPrinted>2015-06-30T04:40:00Z</cp:lastPrinted>
  <dcterms:created xsi:type="dcterms:W3CDTF">2015-06-30T12:48:00Z</dcterms:created>
  <dcterms:modified xsi:type="dcterms:W3CDTF">2015-06-30T12:48:00Z</dcterms:modified>
</cp:coreProperties>
</file>