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AC" w:rsidRDefault="00A25BAC" w:rsidP="00A25BAC">
      <w:pPr>
        <w:ind w:left="-720"/>
        <w:jc w:val="center"/>
      </w:pPr>
      <w:r>
        <w:rPr>
          <w:noProof/>
          <w:lang w:eastAsia="ru-RU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BAC" w:rsidRDefault="00A25BAC" w:rsidP="00A25BAC">
      <w:pPr>
        <w:ind w:left="-720" w:firstLine="540"/>
        <w:jc w:val="center"/>
      </w:pPr>
    </w:p>
    <w:p w:rsidR="00A25BAC" w:rsidRDefault="00A25BAC" w:rsidP="00A25BAC">
      <w:pPr>
        <w:ind w:left="-720" w:firstLine="540"/>
        <w:jc w:val="center"/>
      </w:pPr>
    </w:p>
    <w:p w:rsidR="00A25BAC" w:rsidRDefault="00A25BAC" w:rsidP="00A25BAC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25BAC" w:rsidRDefault="00A25BAC" w:rsidP="00A25BAC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A25BAC" w:rsidRPr="00012BFE" w:rsidRDefault="00A25BAC" w:rsidP="00A25BAC">
      <w:pPr>
        <w:ind w:left="-54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A25BAC" w:rsidRDefault="00A25BAC" w:rsidP="00A25BAC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12BFE">
        <w:rPr>
          <w:sz w:val="28"/>
          <w:szCs w:val="28"/>
        </w:rPr>
        <w:t xml:space="preserve">Ханты-Мансийского автономного округа </w:t>
      </w:r>
      <w:proofErr w:type="gramStart"/>
      <w:r>
        <w:rPr>
          <w:sz w:val="28"/>
          <w:szCs w:val="28"/>
        </w:rPr>
        <w:t>–</w:t>
      </w:r>
      <w:proofErr w:type="spellStart"/>
      <w:r w:rsidRPr="00012BFE">
        <w:rPr>
          <w:sz w:val="28"/>
          <w:szCs w:val="28"/>
        </w:rPr>
        <w:t>Ю</w:t>
      </w:r>
      <w:proofErr w:type="gramEnd"/>
      <w:r w:rsidRPr="00012BFE">
        <w:rPr>
          <w:sz w:val="28"/>
          <w:szCs w:val="28"/>
        </w:rPr>
        <w:t>гры</w:t>
      </w:r>
      <w:proofErr w:type="spellEnd"/>
    </w:p>
    <w:p w:rsidR="00A25BAC" w:rsidRPr="00AA1654" w:rsidRDefault="00A25BAC" w:rsidP="00A25BAC">
      <w:pPr>
        <w:ind w:left="-900"/>
        <w:jc w:val="center"/>
        <w:rPr>
          <w:sz w:val="28"/>
          <w:szCs w:val="28"/>
        </w:rPr>
      </w:pPr>
    </w:p>
    <w:p w:rsidR="00A25BAC" w:rsidRDefault="00A25BAC" w:rsidP="00A25BAC">
      <w:pPr>
        <w:ind w:left="-900"/>
        <w:jc w:val="both"/>
        <w:rPr>
          <w:sz w:val="28"/>
          <w:szCs w:val="28"/>
        </w:rPr>
      </w:pPr>
    </w:p>
    <w:p w:rsidR="00A25BAC" w:rsidRPr="00C572D1" w:rsidRDefault="00A25BAC" w:rsidP="00A25BAC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25BAC" w:rsidRPr="000F01C6" w:rsidRDefault="00A25BAC" w:rsidP="00A25BAC">
      <w:pPr>
        <w:ind w:left="-720"/>
        <w:jc w:val="center"/>
        <w:rPr>
          <w:b/>
          <w:sz w:val="28"/>
          <w:szCs w:val="28"/>
        </w:rPr>
      </w:pPr>
    </w:p>
    <w:p w:rsidR="00A25BAC" w:rsidRPr="000F01C6" w:rsidRDefault="00A25BAC" w:rsidP="00A25BAC">
      <w:pPr>
        <w:ind w:left="-720"/>
        <w:jc w:val="center"/>
        <w:rPr>
          <w:b/>
          <w:sz w:val="28"/>
          <w:szCs w:val="28"/>
        </w:rPr>
      </w:pPr>
    </w:p>
    <w:p w:rsidR="00A25BAC" w:rsidRPr="00F80E2D" w:rsidRDefault="00A25BAC" w:rsidP="00A25BAC">
      <w:r w:rsidRPr="00F80E2D">
        <w:t xml:space="preserve">   «</w:t>
      </w:r>
      <w:r>
        <w:t xml:space="preserve"> </w:t>
      </w:r>
      <w:r w:rsidR="000E5E40">
        <w:t>03</w:t>
      </w:r>
      <w:r w:rsidRPr="00F80E2D">
        <w:t xml:space="preserve"> »</w:t>
      </w:r>
      <w:r>
        <w:t xml:space="preserve"> </w:t>
      </w:r>
      <w:r w:rsidR="000E5E40">
        <w:t>мая</w:t>
      </w:r>
      <w:r>
        <w:t xml:space="preserve"> </w:t>
      </w:r>
      <w:r w:rsidRPr="00F80E2D">
        <w:t xml:space="preserve"> 201</w:t>
      </w:r>
      <w:r>
        <w:t>2г.</w:t>
      </w:r>
      <w:r w:rsidRPr="00F80E2D">
        <w:tab/>
      </w:r>
      <w:r w:rsidRPr="00F80E2D">
        <w:tab/>
      </w:r>
      <w:r w:rsidRPr="00F80E2D">
        <w:tab/>
      </w:r>
      <w:r w:rsidRPr="00F80E2D">
        <w:tab/>
        <w:t xml:space="preserve">      </w:t>
      </w:r>
      <w:r>
        <w:t xml:space="preserve">                                             </w:t>
      </w:r>
      <w:r w:rsidR="000E5E40">
        <w:t xml:space="preserve">                        </w:t>
      </w:r>
      <w:r w:rsidRPr="00F80E2D">
        <w:t>№</w:t>
      </w:r>
      <w:r w:rsidR="000E5E40">
        <w:t>77</w:t>
      </w:r>
    </w:p>
    <w:p w:rsidR="00A25BAC" w:rsidRDefault="00A25BAC" w:rsidP="00A25BAC">
      <w:pPr>
        <w:pStyle w:val="a3"/>
        <w:tabs>
          <w:tab w:val="left" w:pos="10080"/>
        </w:tabs>
        <w:spacing w:before="0" w:after="0"/>
        <w:ind w:firstLine="709"/>
        <w:jc w:val="center"/>
        <w:rPr>
          <w:b/>
          <w:sz w:val="28"/>
          <w:szCs w:val="28"/>
        </w:rPr>
      </w:pPr>
    </w:p>
    <w:p w:rsidR="00A25BAC" w:rsidRDefault="00A25BAC" w:rsidP="00A25BAC">
      <w:pPr>
        <w:pStyle w:val="a3"/>
        <w:tabs>
          <w:tab w:val="left" w:pos="10080"/>
        </w:tabs>
        <w:spacing w:before="0" w:after="0"/>
        <w:ind w:firstLine="709"/>
        <w:jc w:val="center"/>
        <w:rPr>
          <w:b/>
          <w:sz w:val="28"/>
          <w:szCs w:val="28"/>
        </w:rPr>
      </w:pPr>
    </w:p>
    <w:p w:rsidR="00A25BAC" w:rsidRPr="00A25BAC" w:rsidRDefault="00A25BAC" w:rsidP="00A25BAC">
      <w:pPr>
        <w:autoSpaceDE w:val="0"/>
        <w:autoSpaceDN w:val="0"/>
        <w:adjustRightInd w:val="0"/>
        <w:ind w:right="4818"/>
        <w:rPr>
          <w:i/>
        </w:rPr>
      </w:pPr>
      <w:r w:rsidRPr="00A25BAC">
        <w:t>Об утверждении Порядка размещения сведений о доходах, об имуществе и обязательствах имущественного характера муниципальных служащих муниципального образования городско</w:t>
      </w:r>
      <w:r>
        <w:t>е</w:t>
      </w:r>
      <w:r w:rsidRPr="00A25BAC">
        <w:t xml:space="preserve"> поселени</w:t>
      </w:r>
      <w:r>
        <w:t>е</w:t>
      </w:r>
      <w:r w:rsidRPr="00A25BAC">
        <w:t xml:space="preserve"> Талинка и членов их семей на официальном сайте Администрации городского поселения Талинка местного самоуправления и предоставления этих сведений</w:t>
      </w:r>
    </w:p>
    <w:p w:rsidR="00A25BAC" w:rsidRPr="00A25BAC" w:rsidRDefault="00A25BAC" w:rsidP="00A25BAC">
      <w:pPr>
        <w:autoSpaceDE w:val="0"/>
        <w:autoSpaceDN w:val="0"/>
        <w:adjustRightInd w:val="0"/>
        <w:ind w:right="4818"/>
      </w:pPr>
      <w:r w:rsidRPr="00A25BAC">
        <w:t>средствам массовой информации для опубликования</w:t>
      </w:r>
    </w:p>
    <w:p w:rsidR="00A25BAC" w:rsidRPr="00A25BAC" w:rsidRDefault="00A25BAC" w:rsidP="00A25BAC">
      <w:pPr>
        <w:pStyle w:val="a3"/>
        <w:tabs>
          <w:tab w:val="left" w:pos="10080"/>
        </w:tabs>
        <w:spacing w:before="0" w:after="0"/>
        <w:ind w:firstLine="709"/>
        <w:jc w:val="center"/>
        <w:rPr>
          <w:b/>
        </w:rPr>
      </w:pPr>
    </w:p>
    <w:p w:rsidR="00A25BAC" w:rsidRDefault="00A25BAC" w:rsidP="00A25BAC">
      <w:pPr>
        <w:pStyle w:val="a3"/>
        <w:spacing w:before="0" w:after="0"/>
        <w:ind w:firstLine="709"/>
        <w:jc w:val="center"/>
        <w:rPr>
          <w:sz w:val="28"/>
          <w:szCs w:val="28"/>
        </w:rPr>
      </w:pPr>
    </w:p>
    <w:p w:rsidR="00A25BAC" w:rsidRPr="00A25BAC" w:rsidRDefault="00A25BAC" w:rsidP="00A25BAC">
      <w:pPr>
        <w:autoSpaceDE w:val="0"/>
        <w:autoSpaceDN w:val="0"/>
        <w:adjustRightInd w:val="0"/>
        <w:ind w:firstLine="720"/>
        <w:jc w:val="both"/>
        <w:rPr>
          <w:color w:val="999999"/>
        </w:rPr>
      </w:pPr>
      <w:r w:rsidRPr="00A25BAC">
        <w:t>В соответствии с Федеральным законом от 25 декабря 2008 года                        № 273-ФЗ «О противодействии коррупции», в целях совершенствования деятельности муниципального образования городского поселения Талинка  по профилактике коррупции:</w:t>
      </w:r>
    </w:p>
    <w:p w:rsidR="00A25BAC" w:rsidRPr="00A25BAC" w:rsidRDefault="00A25BAC" w:rsidP="00A25BAC">
      <w:pPr>
        <w:autoSpaceDE w:val="0"/>
        <w:autoSpaceDN w:val="0"/>
        <w:adjustRightInd w:val="0"/>
        <w:ind w:right="-2"/>
        <w:jc w:val="both"/>
      </w:pPr>
      <w:r w:rsidRPr="00A25BAC">
        <w:t>1. Утвердить прилагаемый  Порядок размещения сведений о доходах, об имуществе и обязательствах имущественного характера муниципальных служащих муниципального образования городско</w:t>
      </w:r>
      <w:r>
        <w:t>е</w:t>
      </w:r>
      <w:r w:rsidRPr="00A25BAC">
        <w:t xml:space="preserve"> поселени</w:t>
      </w:r>
      <w:r>
        <w:t>е</w:t>
      </w:r>
      <w:r w:rsidRPr="00A25BAC">
        <w:t xml:space="preserve"> Талинка и членов их семей на официальном сайте Администрации городского поселения Талинка местного самоуправления и предоставления этих сведений средствам массовой информации для опубликования.</w:t>
      </w:r>
    </w:p>
    <w:p w:rsidR="00A25BAC" w:rsidRPr="00A25BAC" w:rsidRDefault="00A25BAC" w:rsidP="00A25BAC">
      <w:pPr>
        <w:autoSpaceDE w:val="0"/>
        <w:autoSpaceDN w:val="0"/>
        <w:adjustRightInd w:val="0"/>
        <w:ind w:firstLine="708"/>
        <w:jc w:val="both"/>
        <w:rPr>
          <w:color w:val="999999"/>
        </w:rPr>
      </w:pPr>
      <w:r w:rsidRPr="00A25BAC">
        <w:t>2.  Опубликовать настоящее постановление в газете «Октябрьские вести».</w:t>
      </w:r>
    </w:p>
    <w:p w:rsidR="00A25BAC" w:rsidRPr="00A25BAC" w:rsidRDefault="00A25BAC" w:rsidP="00A25BAC">
      <w:pPr>
        <w:autoSpaceDE w:val="0"/>
        <w:autoSpaceDN w:val="0"/>
        <w:adjustRightInd w:val="0"/>
        <w:ind w:firstLine="720"/>
        <w:jc w:val="both"/>
      </w:pPr>
      <w:r w:rsidRPr="00A25BAC">
        <w:t xml:space="preserve">3. </w:t>
      </w:r>
      <w:proofErr w:type="gramStart"/>
      <w:r w:rsidRPr="00A25BAC">
        <w:t>Контроль за</w:t>
      </w:r>
      <w:proofErr w:type="gramEnd"/>
      <w:r w:rsidRPr="00A25BAC">
        <w:t xml:space="preserve"> исполнением настоящего постановления</w:t>
      </w:r>
      <w:r w:rsidRPr="00A25BAC">
        <w:rPr>
          <w:i/>
        </w:rPr>
        <w:t xml:space="preserve"> </w:t>
      </w:r>
      <w:r w:rsidRPr="00A25BAC">
        <w:t xml:space="preserve">возложить на </w:t>
      </w:r>
      <w:r w:rsidR="00F0211E">
        <w:t>заведующего</w:t>
      </w:r>
      <w:r w:rsidRPr="00A25BAC">
        <w:t xml:space="preserve"> общего отдела Безрукову М.А.</w:t>
      </w:r>
    </w:p>
    <w:p w:rsidR="00A25BAC" w:rsidRPr="00A25BAC" w:rsidRDefault="00A25BAC" w:rsidP="00A25BAC">
      <w:pPr>
        <w:autoSpaceDE w:val="0"/>
        <w:autoSpaceDN w:val="0"/>
        <w:adjustRightInd w:val="0"/>
        <w:ind w:firstLine="720"/>
        <w:jc w:val="both"/>
      </w:pPr>
    </w:p>
    <w:p w:rsidR="00A25BAC" w:rsidRDefault="00A25BAC" w:rsidP="00A25B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25BAC" w:rsidRDefault="00A25BAC" w:rsidP="00A25BA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25BAC" w:rsidRPr="00A25BAC" w:rsidRDefault="00A25BAC" w:rsidP="00A25BAC">
      <w:pPr>
        <w:autoSpaceDE w:val="0"/>
        <w:autoSpaceDN w:val="0"/>
        <w:adjustRightInd w:val="0"/>
        <w:jc w:val="right"/>
      </w:pPr>
      <w:r w:rsidRPr="00A25BAC">
        <w:t xml:space="preserve">И.о. главы поселения                                                                      </w:t>
      </w:r>
      <w:r>
        <w:t xml:space="preserve">                       </w:t>
      </w:r>
      <w:r w:rsidRPr="00A25BAC">
        <w:t xml:space="preserve"> С.Б.Шевченко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  <w:r w:rsidRPr="00A25BAC">
        <w:lastRenderedPageBreak/>
        <w:t xml:space="preserve">Приложение </w:t>
      </w:r>
      <w:proofErr w:type="gramStart"/>
      <w:r w:rsidRPr="00A25BAC">
        <w:t>к</w:t>
      </w:r>
      <w:proofErr w:type="gramEnd"/>
      <w:r w:rsidRPr="00A25BAC">
        <w:t xml:space="preserve"> </w:t>
      </w:r>
    </w:p>
    <w:p w:rsidR="00A25BAC" w:rsidRPr="00A25BAC" w:rsidRDefault="00A25BAC" w:rsidP="00A25BAC">
      <w:pPr>
        <w:autoSpaceDE w:val="0"/>
        <w:autoSpaceDN w:val="0"/>
        <w:adjustRightInd w:val="0"/>
        <w:ind w:left="4956"/>
        <w:jc w:val="right"/>
      </w:pPr>
      <w:r w:rsidRPr="00A25BAC">
        <w:t xml:space="preserve">Постановлению администрации </w:t>
      </w:r>
    </w:p>
    <w:p w:rsidR="00A25BAC" w:rsidRPr="00894724" w:rsidRDefault="00A25BAC" w:rsidP="00A25BAC">
      <w:pPr>
        <w:autoSpaceDE w:val="0"/>
        <w:autoSpaceDN w:val="0"/>
        <w:adjustRightInd w:val="0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E5E40">
        <w:rPr>
          <w:sz w:val="20"/>
          <w:szCs w:val="20"/>
        </w:rPr>
        <w:t xml:space="preserve">             </w:t>
      </w:r>
      <w:r w:rsidRPr="00894724">
        <w:rPr>
          <w:sz w:val="20"/>
          <w:szCs w:val="20"/>
        </w:rPr>
        <w:t>от «</w:t>
      </w:r>
      <w:r w:rsidR="000E5E40">
        <w:rPr>
          <w:sz w:val="20"/>
          <w:szCs w:val="20"/>
        </w:rPr>
        <w:t>03</w:t>
      </w:r>
      <w:r w:rsidRPr="00894724">
        <w:rPr>
          <w:sz w:val="20"/>
          <w:szCs w:val="20"/>
        </w:rPr>
        <w:t>»</w:t>
      </w:r>
      <w:r w:rsidR="000E5E40">
        <w:rPr>
          <w:sz w:val="20"/>
          <w:szCs w:val="20"/>
        </w:rPr>
        <w:t xml:space="preserve"> мая 2012</w:t>
      </w:r>
      <w:r w:rsidRPr="00894724">
        <w:rPr>
          <w:sz w:val="20"/>
          <w:szCs w:val="20"/>
        </w:rPr>
        <w:t xml:space="preserve"> года №</w:t>
      </w:r>
      <w:r w:rsidR="000E5E40">
        <w:rPr>
          <w:sz w:val="20"/>
          <w:szCs w:val="20"/>
        </w:rPr>
        <w:t xml:space="preserve"> 77</w:t>
      </w:r>
    </w:p>
    <w:p w:rsidR="00A25BAC" w:rsidRDefault="00A25BAC" w:rsidP="00A25BAC">
      <w:pPr>
        <w:ind w:firstLine="600"/>
        <w:jc w:val="right"/>
        <w:rPr>
          <w:sz w:val="28"/>
          <w:szCs w:val="28"/>
        </w:rPr>
      </w:pPr>
    </w:p>
    <w:p w:rsidR="00A25BAC" w:rsidRDefault="00A25BAC" w:rsidP="00A25BAC">
      <w:pPr>
        <w:ind w:firstLine="600"/>
        <w:jc w:val="right"/>
        <w:rPr>
          <w:sz w:val="28"/>
          <w:szCs w:val="28"/>
        </w:rPr>
      </w:pPr>
    </w:p>
    <w:p w:rsidR="00A25BAC" w:rsidRPr="00A25BAC" w:rsidRDefault="00A25BAC" w:rsidP="00A25BAC">
      <w:pPr>
        <w:ind w:firstLine="600"/>
        <w:jc w:val="center"/>
        <w:rPr>
          <w:b/>
          <w:sz w:val="28"/>
          <w:szCs w:val="28"/>
        </w:rPr>
      </w:pPr>
      <w:r w:rsidRPr="00A25BAC">
        <w:rPr>
          <w:b/>
        </w:rPr>
        <w:t>Порядок размещения сведений о доходах, об имуществе и обязательствах имущественного характера муниципальных служащих муниципального образования городско</w:t>
      </w:r>
      <w:r>
        <w:rPr>
          <w:b/>
        </w:rPr>
        <w:t>е</w:t>
      </w:r>
      <w:r w:rsidRPr="00A25BAC">
        <w:rPr>
          <w:b/>
        </w:rPr>
        <w:t xml:space="preserve"> поселени</w:t>
      </w:r>
      <w:r>
        <w:rPr>
          <w:b/>
        </w:rPr>
        <w:t>е</w:t>
      </w:r>
      <w:r w:rsidRPr="00A25BAC">
        <w:rPr>
          <w:b/>
        </w:rPr>
        <w:t xml:space="preserve"> Талинка и членов их семей на официальном сайте Администрации городского поселения Талинка местного самоуправления и предоставления этих сведений средствам массовой информации для опубликования</w:t>
      </w:r>
    </w:p>
    <w:p w:rsidR="00A25BAC" w:rsidRDefault="00A25BAC" w:rsidP="00A25B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25BAC" w:rsidRDefault="00A25BAC" w:rsidP="00A25B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25BAC" w:rsidRPr="00F0211E" w:rsidRDefault="00A25BAC" w:rsidP="00A25BAC">
      <w:pPr>
        <w:jc w:val="both"/>
      </w:pPr>
      <w:r w:rsidRPr="00F0211E">
        <w:t xml:space="preserve">1. </w:t>
      </w:r>
      <w:proofErr w:type="gramStart"/>
      <w:r w:rsidRPr="00F0211E">
        <w:t xml:space="preserve">Настоящий Порядок размещения сведений о доходах, об имуществе и обязательствах имущественного характера муниципальных служащих разработан в целях реализации  </w:t>
      </w:r>
      <w:r w:rsidRPr="00F0211E">
        <w:rPr>
          <w:bCs/>
          <w:color w:val="000000"/>
          <w:spacing w:val="2"/>
        </w:rPr>
        <w:t>Постановления администрации г.п.Талинка от 10.03.2012г. № 67 «</w:t>
      </w:r>
      <w:r w:rsidRPr="00F0211E">
        <w:t xml:space="preserve">Об утверждении Перечня должностей муниципальной службы </w:t>
      </w:r>
      <w:r w:rsidRPr="00F0211E">
        <w:rPr>
          <w:spacing w:val="-4"/>
        </w:rPr>
        <w:t>администрации городского поселения Талинка</w:t>
      </w:r>
      <w:r w:rsidRPr="00F0211E">
        <w:t>, при назначении на которые граждане и, при 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Pr="00F0211E">
        <w:t xml:space="preserve"> сведения о доходах, об имуществе и обязательствах имущественного характера своих супруги (супруга) и несовершеннолетних детей</w:t>
      </w:r>
      <w:r w:rsidRPr="00F0211E">
        <w:rPr>
          <w:bCs/>
          <w:color w:val="000000"/>
          <w:spacing w:val="2"/>
        </w:rPr>
        <w:t xml:space="preserve">» и принят в целях </w:t>
      </w:r>
      <w:r w:rsidRPr="00F0211E">
        <w:t xml:space="preserve"> предоставления этих сведений средствам массовой информации для опубликования (далее – Порядок) разработан в соответствии с Федеральным законом от 25 декабря 2008 года №273-ФЗ «О противодействии коррупции». 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 xml:space="preserve">  2. На официальном сайте размещаются и средствам массовой информации предоставляются для опубликования по форме, утвержденной приложением к настоящему Порядку, следующие сведения о доходах, об имуществе и обязательствах имущественного характера: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>2.1. Перечень объектов недвижимого имущества, принадлежащих муниципальному служащему служащих муниципального образования городское поселение Талинка (далее – муниципальный служащий),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них.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>2.2. 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несовершеннолетним детям.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>2.3. Декларированный годовой доход муниципального служащего, его супруги (супруга) и несовершеннолетних детей.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>3. В размещаемых на официальных сайтах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 xml:space="preserve">3.1. </w:t>
      </w:r>
      <w:proofErr w:type="gramStart"/>
      <w:r w:rsidRPr="00F0211E">
        <w:t>Иные сведения, кроме указанных в пункте 2 настоящего Порядка,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характера.</w:t>
      </w:r>
      <w:proofErr w:type="gramEnd"/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>3.2. Персональные данные супруги (супруга), детей и иных членов семьи муниципального служащего.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>3.3.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семьи.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lastRenderedPageBreak/>
        <w:t>3.4.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пользовании.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>3.5. Информацию, отнесенную к государственной тайне или являющуюся конфиденциальной.</w:t>
      </w:r>
    </w:p>
    <w:p w:rsidR="00A25BAC" w:rsidRPr="00F0211E" w:rsidRDefault="00A25BAC" w:rsidP="00A25BAC">
      <w:pPr>
        <w:ind w:firstLine="720"/>
        <w:jc w:val="both"/>
      </w:pPr>
      <w:r w:rsidRPr="00F0211E">
        <w:t>4. Сведения о доходах, об имуществе и обязательствах имущественного характера, указанные в пункте 2 настоящего Порядка, размещаются на официальном сайте в 14-дневный срок со дня истечения срока, установленного для подачи сведений о доходах, об имуществе и обязательствах имущественного характера муниципальными служащими.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 xml:space="preserve">5. Размещение на официальном сайте сведений о доходах, об имуществе и обязательствах имущественного характера, указанных в пункте 2 настоящего Порядка, обеспечивается  </w:t>
      </w:r>
      <w:proofErr w:type="gramStart"/>
      <w:r w:rsidR="00F0211E">
        <w:t>заведующий</w:t>
      </w:r>
      <w:proofErr w:type="gramEnd"/>
      <w:r w:rsidRPr="00F0211E">
        <w:t xml:space="preserve"> общего отдела.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 xml:space="preserve">6 </w:t>
      </w:r>
      <w:proofErr w:type="gramStart"/>
      <w:r w:rsidR="00F0211E">
        <w:t>Заведующий</w:t>
      </w:r>
      <w:proofErr w:type="gramEnd"/>
      <w:r w:rsidRPr="00F0211E">
        <w:t xml:space="preserve"> общего отдела: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>в 3-дневный срок со дня поступления запроса от средств массовой информации сообщает о нем муниципальному служащему, в отношении которого поступил запрос;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 xml:space="preserve">в 7-дневный срок со дня поступления запроса от средств массовой информации обеспечивает предоставление ему сведений, указанных в </w:t>
      </w:r>
      <w:hyperlink r:id="rId7" w:history="1">
        <w:r w:rsidRPr="00F0211E">
          <w:t>пункте 2</w:t>
        </w:r>
      </w:hyperlink>
      <w:r w:rsidRPr="00F0211E">
        <w:t xml:space="preserve"> настоящего Порядка, в том случае, если запрашиваемые сведения отсутствуют на официальном сайте.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 xml:space="preserve">7. При размещении сведений о доходах, об имуществе и обязательствах имущественного характера муниципальных служащих и членов их семей на официальном сайте и предоставлении этих сведений средствам массовой информации для опубликования  </w:t>
      </w:r>
      <w:proofErr w:type="gramStart"/>
      <w:r w:rsidR="00F0211E">
        <w:t>заведующий</w:t>
      </w:r>
      <w:proofErr w:type="gramEnd"/>
      <w:r w:rsidR="00F0211E">
        <w:t xml:space="preserve"> </w:t>
      </w:r>
      <w:r w:rsidRPr="00F0211E">
        <w:t>общего отдела  обеспечивает исполнение требований Федерального закона от 27.07.2006 № 152-ФЗ «О персональных данных».</w:t>
      </w:r>
    </w:p>
    <w:p w:rsidR="00A25BAC" w:rsidRPr="00F0211E" w:rsidRDefault="00A25BAC" w:rsidP="00A25BAC">
      <w:pPr>
        <w:autoSpaceDE w:val="0"/>
        <w:autoSpaceDN w:val="0"/>
        <w:adjustRightInd w:val="0"/>
        <w:ind w:firstLine="720"/>
        <w:jc w:val="both"/>
      </w:pPr>
      <w:r w:rsidRPr="00F0211E">
        <w:t xml:space="preserve">8. </w:t>
      </w:r>
      <w:proofErr w:type="gramStart"/>
      <w:r w:rsidR="00F0211E">
        <w:t>Заведующий</w:t>
      </w:r>
      <w:proofErr w:type="gramEnd"/>
      <w:r w:rsidRPr="00F0211E">
        <w:t xml:space="preserve"> общего отдела Безрукова М.А.</w:t>
      </w:r>
      <w:r w:rsidR="00F0211E" w:rsidRPr="00F0211E">
        <w:t xml:space="preserve"> </w:t>
      </w:r>
      <w:r w:rsidRPr="00F0211E">
        <w:t xml:space="preserve">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A25BAC" w:rsidRPr="00F0211E" w:rsidRDefault="00A25BAC" w:rsidP="00A25BAC">
      <w:pPr>
        <w:autoSpaceDE w:val="0"/>
        <w:autoSpaceDN w:val="0"/>
        <w:adjustRightInd w:val="0"/>
        <w:jc w:val="right"/>
        <w:outlineLvl w:val="0"/>
      </w:pPr>
    </w:p>
    <w:p w:rsidR="00A25BAC" w:rsidRPr="00F0211E" w:rsidRDefault="00A25BAC" w:rsidP="00A25BAC">
      <w:pPr>
        <w:autoSpaceDE w:val="0"/>
        <w:autoSpaceDN w:val="0"/>
        <w:adjustRightInd w:val="0"/>
        <w:jc w:val="right"/>
        <w:outlineLvl w:val="0"/>
      </w:pPr>
    </w:p>
    <w:p w:rsidR="00A25BAC" w:rsidRDefault="00A25BAC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BAC" w:rsidRDefault="00A25BAC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BAC" w:rsidRDefault="00A25BAC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BAC" w:rsidRDefault="00A25BAC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211E" w:rsidRDefault="00F0211E" w:rsidP="00A25BA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5BAC" w:rsidRPr="003335C0" w:rsidRDefault="00A25BAC" w:rsidP="00A25BA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3335C0">
        <w:rPr>
          <w:sz w:val="20"/>
          <w:szCs w:val="20"/>
        </w:rPr>
        <w:lastRenderedPageBreak/>
        <w:t>Приложение</w:t>
      </w:r>
      <w:r w:rsidR="00F0211E">
        <w:rPr>
          <w:sz w:val="20"/>
          <w:szCs w:val="20"/>
        </w:rPr>
        <w:t xml:space="preserve"> </w:t>
      </w:r>
      <w:proofErr w:type="gramStart"/>
      <w:r w:rsidR="00F0211E">
        <w:rPr>
          <w:sz w:val="20"/>
          <w:szCs w:val="20"/>
        </w:rPr>
        <w:t>к</w:t>
      </w:r>
      <w:proofErr w:type="gramEnd"/>
      <w:r w:rsidR="00F0211E">
        <w:rPr>
          <w:sz w:val="20"/>
          <w:szCs w:val="20"/>
        </w:rPr>
        <w:t xml:space="preserve"> </w:t>
      </w:r>
    </w:p>
    <w:p w:rsidR="00F0211E" w:rsidRPr="00F0211E" w:rsidRDefault="00F0211E" w:rsidP="00F0211E">
      <w:pPr>
        <w:ind w:left="4536"/>
        <w:jc w:val="both"/>
        <w:rPr>
          <w:sz w:val="20"/>
          <w:szCs w:val="20"/>
        </w:rPr>
      </w:pPr>
      <w:r w:rsidRPr="00F0211E">
        <w:rPr>
          <w:sz w:val="20"/>
          <w:szCs w:val="20"/>
        </w:rPr>
        <w:t>Порядк</w:t>
      </w:r>
      <w:r>
        <w:rPr>
          <w:sz w:val="20"/>
          <w:szCs w:val="20"/>
        </w:rPr>
        <w:t>у</w:t>
      </w:r>
      <w:r w:rsidRPr="00F0211E">
        <w:rPr>
          <w:sz w:val="20"/>
          <w:szCs w:val="20"/>
        </w:rPr>
        <w:t xml:space="preserve"> размещения сведений о доходах, об имуществе и обязательствах имущественного характера муниципальных служащих муниципального образования городское поселение Талинка и членов их семей на официальном сайте Администрации городского поселения Талинка местного самоуправления и предоставления этих сведений средствам массовой информации для опубликования</w:t>
      </w:r>
    </w:p>
    <w:p w:rsidR="00F0211E" w:rsidRPr="00F0211E" w:rsidRDefault="00F0211E" w:rsidP="00F0211E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F0211E" w:rsidRPr="00F0211E" w:rsidRDefault="00F0211E" w:rsidP="00F0211E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F0211E" w:rsidRDefault="00F0211E" w:rsidP="00A25B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211E" w:rsidRDefault="00F0211E" w:rsidP="00A25B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5BAC" w:rsidRDefault="00A25BAC" w:rsidP="00A25B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3FF">
        <w:rPr>
          <w:rFonts w:ascii="Times New Roman" w:hAnsi="Times New Roman" w:cs="Times New Roman"/>
          <w:sz w:val="28"/>
          <w:szCs w:val="28"/>
        </w:rPr>
        <w:t>Сведения</w:t>
      </w:r>
    </w:p>
    <w:p w:rsidR="00A25BAC" w:rsidRPr="005C33FF" w:rsidRDefault="00A25BAC" w:rsidP="00A25B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3FF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3FF">
        <w:rPr>
          <w:rFonts w:ascii="Times New Roman" w:hAnsi="Times New Roman" w:cs="Times New Roman"/>
          <w:sz w:val="28"/>
          <w:szCs w:val="28"/>
        </w:rPr>
        <w:t>имущественного характера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Pr="005C33FF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A25BAC" w:rsidRPr="005C33FF" w:rsidRDefault="00A25BAC" w:rsidP="00A25BAC">
      <w:pPr>
        <w:pStyle w:val="ConsPlusNonformat"/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C33FF">
        <w:t>(полное наименование должности)</w:t>
      </w:r>
    </w:p>
    <w:p w:rsidR="00A25BAC" w:rsidRPr="005C33FF" w:rsidRDefault="00A25BAC" w:rsidP="00A25B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33FF">
        <w:rPr>
          <w:rFonts w:ascii="Times New Roman" w:hAnsi="Times New Roman" w:cs="Times New Roman"/>
          <w:sz w:val="28"/>
          <w:szCs w:val="28"/>
        </w:rPr>
        <w:t>за период с 1 января по 31 декабря _________ года</w:t>
      </w:r>
    </w:p>
    <w:p w:rsidR="00A25BAC" w:rsidRDefault="00A25BAC" w:rsidP="00A25BAC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0"/>
        <w:gridCol w:w="1215"/>
        <w:gridCol w:w="1080"/>
        <w:gridCol w:w="675"/>
        <w:gridCol w:w="1080"/>
        <w:gridCol w:w="945"/>
        <w:gridCol w:w="945"/>
        <w:gridCol w:w="675"/>
        <w:gridCol w:w="945"/>
      </w:tblGrid>
      <w:tr w:rsidR="00A25BAC" w:rsidTr="001E6B71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-ро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отчетный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25BAC" w:rsidRPr="005C33FF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Pr="005C33FF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транспортных средств, 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Pr="005C33FF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находящегося в пользовании</w:t>
            </w:r>
          </w:p>
        </w:tc>
      </w:tr>
      <w:tr w:rsidR="00A25BAC" w:rsidTr="001E6B71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Pr="005C33FF" w:rsidRDefault="00A25BAC" w:rsidP="001E6B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Pr="005C33FF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 xml:space="preserve">бъектов  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недви-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  <w:proofErr w:type="gramEnd"/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Pr="005C33FF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пло-щад</w:t>
            </w:r>
            <w:proofErr w:type="gramStart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  <w:p w:rsidR="00A25BAC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(без</w:t>
            </w:r>
            <w:proofErr w:type="gramEnd"/>
          </w:p>
          <w:p w:rsidR="00A25BAC" w:rsidRPr="005C33FF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адреса)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Pr="005C33FF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транс-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порт-ные</w:t>
            </w:r>
            <w:proofErr w:type="spellEnd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Pr="005C33FF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proofErr w:type="spellStart"/>
            <w:proofErr w:type="gramStart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жимос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Pr="005C33FF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пло-щад</w:t>
            </w:r>
            <w:proofErr w:type="gramStart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Pr="005C33FF" w:rsidRDefault="00A25BAC" w:rsidP="001E6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-ло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33F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A25BAC" w:rsidTr="001E6B71">
        <w:trPr>
          <w:cantSplit/>
          <w:trHeight w:val="72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Pr="00E67C34" w:rsidRDefault="00A25BAC" w:rsidP="001E6B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4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отчество муниципального служащего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BAC" w:rsidTr="001E6B71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34">
              <w:rPr>
                <w:rFonts w:ascii="Times New Roman" w:hAnsi="Times New Roman" w:cs="Times New Roman"/>
                <w:sz w:val="24"/>
                <w:szCs w:val="24"/>
              </w:rPr>
              <w:t xml:space="preserve">(без указания </w:t>
            </w:r>
            <w:proofErr w:type="gramEnd"/>
          </w:p>
          <w:p w:rsidR="00A25BAC" w:rsidRPr="00E67C34" w:rsidRDefault="00A25BAC" w:rsidP="001E6B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34">
              <w:rPr>
                <w:rFonts w:ascii="Times New Roman" w:hAnsi="Times New Roman" w:cs="Times New Roman"/>
                <w:sz w:val="24"/>
                <w:szCs w:val="24"/>
              </w:rPr>
              <w:t>Ф.И.О., даты рождения, адреса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C34">
              <w:rPr>
                <w:rFonts w:ascii="Times New Roman" w:hAnsi="Times New Roman" w:cs="Times New Roman"/>
                <w:sz w:val="24"/>
                <w:szCs w:val="24"/>
              </w:rPr>
              <w:t xml:space="preserve">иных персональных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данных)</w:t>
            </w:r>
            <w:proofErr w:type="gramEnd"/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BAC" w:rsidTr="001E6B71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A25BAC" w:rsidRPr="00E67C34" w:rsidRDefault="00A25BAC" w:rsidP="001E6B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67C34">
              <w:rPr>
                <w:rFonts w:ascii="Times New Roman" w:hAnsi="Times New Roman" w:cs="Times New Roman"/>
                <w:sz w:val="24"/>
                <w:szCs w:val="24"/>
              </w:rPr>
              <w:t>(без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C34">
              <w:rPr>
                <w:rFonts w:ascii="Times New Roman" w:hAnsi="Times New Roman" w:cs="Times New Roman"/>
                <w:sz w:val="24"/>
                <w:szCs w:val="24"/>
              </w:rPr>
              <w:t xml:space="preserve">указания Ф.И.О., даты рождения,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7C34">
              <w:rPr>
                <w:rFonts w:ascii="Times New Roman" w:hAnsi="Times New Roman" w:cs="Times New Roman"/>
                <w:sz w:val="24"/>
                <w:szCs w:val="24"/>
              </w:rPr>
              <w:t>дреса и иных персональных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AC" w:rsidRDefault="00A25BAC" w:rsidP="001E6B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BAC" w:rsidRDefault="00A25BAC" w:rsidP="00F021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A25BAC" w:rsidSect="001400F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11" w:rsidRDefault="00704E11" w:rsidP="00704E11">
      <w:r>
        <w:separator/>
      </w:r>
    </w:p>
  </w:endnote>
  <w:endnote w:type="continuationSeparator" w:id="0">
    <w:p w:rsidR="00704E11" w:rsidRDefault="00704E11" w:rsidP="00704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11" w:rsidRDefault="00704E11" w:rsidP="00704E11">
      <w:r>
        <w:separator/>
      </w:r>
    </w:p>
  </w:footnote>
  <w:footnote w:type="continuationSeparator" w:id="0">
    <w:p w:rsidR="00704E11" w:rsidRDefault="00704E11" w:rsidP="00704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02" w:rsidRDefault="00704E11">
    <w:pPr>
      <w:pStyle w:val="a4"/>
      <w:jc w:val="center"/>
    </w:pPr>
    <w:r>
      <w:fldChar w:fldCharType="begin"/>
    </w:r>
    <w:r w:rsidR="000738B2">
      <w:instrText xml:space="preserve"> PAGE   \* MERGEFORMAT </w:instrText>
    </w:r>
    <w:r>
      <w:fldChar w:fldCharType="separate"/>
    </w:r>
    <w:r w:rsidR="000E5E40">
      <w:rPr>
        <w:noProof/>
      </w:rPr>
      <w:t>4</w:t>
    </w:r>
    <w:r>
      <w:fldChar w:fldCharType="end"/>
    </w:r>
  </w:p>
  <w:p w:rsidR="00D16302" w:rsidRDefault="000E5E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BAC"/>
    <w:rsid w:val="00002051"/>
    <w:rsid w:val="0001691A"/>
    <w:rsid w:val="000214C8"/>
    <w:rsid w:val="000234FA"/>
    <w:rsid w:val="00027531"/>
    <w:rsid w:val="00033B35"/>
    <w:rsid w:val="00036523"/>
    <w:rsid w:val="00042C30"/>
    <w:rsid w:val="00044BE6"/>
    <w:rsid w:val="00046C54"/>
    <w:rsid w:val="00046DF3"/>
    <w:rsid w:val="000472F7"/>
    <w:rsid w:val="00054578"/>
    <w:rsid w:val="00062A9B"/>
    <w:rsid w:val="000671C8"/>
    <w:rsid w:val="0007308C"/>
    <w:rsid w:val="000738B2"/>
    <w:rsid w:val="00075292"/>
    <w:rsid w:val="00075E7A"/>
    <w:rsid w:val="000814F2"/>
    <w:rsid w:val="00081B7D"/>
    <w:rsid w:val="00083D5C"/>
    <w:rsid w:val="0008425F"/>
    <w:rsid w:val="00085B8A"/>
    <w:rsid w:val="00087522"/>
    <w:rsid w:val="00087C57"/>
    <w:rsid w:val="00092841"/>
    <w:rsid w:val="00095B6B"/>
    <w:rsid w:val="0009663B"/>
    <w:rsid w:val="000A0AB0"/>
    <w:rsid w:val="000A6279"/>
    <w:rsid w:val="000A71C2"/>
    <w:rsid w:val="000B51E3"/>
    <w:rsid w:val="000B68FD"/>
    <w:rsid w:val="000C30F7"/>
    <w:rsid w:val="000D4D83"/>
    <w:rsid w:val="000D5048"/>
    <w:rsid w:val="000E2426"/>
    <w:rsid w:val="000E3ECF"/>
    <w:rsid w:val="000E42A3"/>
    <w:rsid w:val="000E5E40"/>
    <w:rsid w:val="000E6352"/>
    <w:rsid w:val="000F3F9A"/>
    <w:rsid w:val="001004A8"/>
    <w:rsid w:val="00100C60"/>
    <w:rsid w:val="00103050"/>
    <w:rsid w:val="00111738"/>
    <w:rsid w:val="00113CBD"/>
    <w:rsid w:val="001227E7"/>
    <w:rsid w:val="00122DBF"/>
    <w:rsid w:val="00124D4D"/>
    <w:rsid w:val="00125700"/>
    <w:rsid w:val="00125E24"/>
    <w:rsid w:val="00131D94"/>
    <w:rsid w:val="00142129"/>
    <w:rsid w:val="00152474"/>
    <w:rsid w:val="00153EF8"/>
    <w:rsid w:val="00157941"/>
    <w:rsid w:val="001668A9"/>
    <w:rsid w:val="00166C36"/>
    <w:rsid w:val="00166CE7"/>
    <w:rsid w:val="00180682"/>
    <w:rsid w:val="00186C73"/>
    <w:rsid w:val="00191A81"/>
    <w:rsid w:val="001956A8"/>
    <w:rsid w:val="001A3775"/>
    <w:rsid w:val="001A3E61"/>
    <w:rsid w:val="001A4CC3"/>
    <w:rsid w:val="001A6592"/>
    <w:rsid w:val="001B0E67"/>
    <w:rsid w:val="001B1B06"/>
    <w:rsid w:val="001C1130"/>
    <w:rsid w:val="001C22D3"/>
    <w:rsid w:val="001C5E38"/>
    <w:rsid w:val="001C7F26"/>
    <w:rsid w:val="001D17A8"/>
    <w:rsid w:val="001D3CA2"/>
    <w:rsid w:val="001D764D"/>
    <w:rsid w:val="001F6208"/>
    <w:rsid w:val="001F74EE"/>
    <w:rsid w:val="00202E79"/>
    <w:rsid w:val="00204698"/>
    <w:rsid w:val="002046A6"/>
    <w:rsid w:val="00205412"/>
    <w:rsid w:val="002106A9"/>
    <w:rsid w:val="00212B67"/>
    <w:rsid w:val="002131F8"/>
    <w:rsid w:val="0022592B"/>
    <w:rsid w:val="0023085D"/>
    <w:rsid w:val="0023229B"/>
    <w:rsid w:val="00233EBB"/>
    <w:rsid w:val="0023776B"/>
    <w:rsid w:val="00240A5F"/>
    <w:rsid w:val="00241142"/>
    <w:rsid w:val="002419CC"/>
    <w:rsid w:val="00251970"/>
    <w:rsid w:val="00253162"/>
    <w:rsid w:val="002535CF"/>
    <w:rsid w:val="0025458B"/>
    <w:rsid w:val="002546C2"/>
    <w:rsid w:val="002552E2"/>
    <w:rsid w:val="002566E3"/>
    <w:rsid w:val="002570DB"/>
    <w:rsid w:val="002573B2"/>
    <w:rsid w:val="00266FE3"/>
    <w:rsid w:val="00267B96"/>
    <w:rsid w:val="00270DD2"/>
    <w:rsid w:val="002733CE"/>
    <w:rsid w:val="00283805"/>
    <w:rsid w:val="00285EAA"/>
    <w:rsid w:val="00286989"/>
    <w:rsid w:val="0028730D"/>
    <w:rsid w:val="00290360"/>
    <w:rsid w:val="002903C1"/>
    <w:rsid w:val="0029157E"/>
    <w:rsid w:val="00291D61"/>
    <w:rsid w:val="00292059"/>
    <w:rsid w:val="002923E2"/>
    <w:rsid w:val="00293429"/>
    <w:rsid w:val="0029588F"/>
    <w:rsid w:val="00296D88"/>
    <w:rsid w:val="002A1126"/>
    <w:rsid w:val="002A4724"/>
    <w:rsid w:val="002A4A68"/>
    <w:rsid w:val="002B00CC"/>
    <w:rsid w:val="002B1EF2"/>
    <w:rsid w:val="002B36AE"/>
    <w:rsid w:val="002B4C2E"/>
    <w:rsid w:val="002B5E33"/>
    <w:rsid w:val="002B7121"/>
    <w:rsid w:val="002C2524"/>
    <w:rsid w:val="002C4AD9"/>
    <w:rsid w:val="002C4F12"/>
    <w:rsid w:val="002D04F4"/>
    <w:rsid w:val="002D1AE0"/>
    <w:rsid w:val="002D5E07"/>
    <w:rsid w:val="002E26E8"/>
    <w:rsid w:val="002F722E"/>
    <w:rsid w:val="002F78B3"/>
    <w:rsid w:val="0030062A"/>
    <w:rsid w:val="00302AE7"/>
    <w:rsid w:val="00305EBB"/>
    <w:rsid w:val="0031116B"/>
    <w:rsid w:val="00312676"/>
    <w:rsid w:val="00313EFB"/>
    <w:rsid w:val="0031604A"/>
    <w:rsid w:val="003259AA"/>
    <w:rsid w:val="00331CDF"/>
    <w:rsid w:val="003342FF"/>
    <w:rsid w:val="00335776"/>
    <w:rsid w:val="00337933"/>
    <w:rsid w:val="0034186E"/>
    <w:rsid w:val="003420B5"/>
    <w:rsid w:val="00343114"/>
    <w:rsid w:val="00343B6C"/>
    <w:rsid w:val="003477DB"/>
    <w:rsid w:val="0035484D"/>
    <w:rsid w:val="00354B12"/>
    <w:rsid w:val="00362EA6"/>
    <w:rsid w:val="00364391"/>
    <w:rsid w:val="003648CF"/>
    <w:rsid w:val="00367312"/>
    <w:rsid w:val="00371D2E"/>
    <w:rsid w:val="00372105"/>
    <w:rsid w:val="0037357A"/>
    <w:rsid w:val="0037496A"/>
    <w:rsid w:val="00377911"/>
    <w:rsid w:val="0038101C"/>
    <w:rsid w:val="00383F7E"/>
    <w:rsid w:val="00387693"/>
    <w:rsid w:val="00393B7E"/>
    <w:rsid w:val="003967E0"/>
    <w:rsid w:val="00397AF7"/>
    <w:rsid w:val="00397FCE"/>
    <w:rsid w:val="003A068F"/>
    <w:rsid w:val="003A1419"/>
    <w:rsid w:val="003A223F"/>
    <w:rsid w:val="003B5F5C"/>
    <w:rsid w:val="003B62F9"/>
    <w:rsid w:val="003C411D"/>
    <w:rsid w:val="003C54AC"/>
    <w:rsid w:val="003D1915"/>
    <w:rsid w:val="003D2364"/>
    <w:rsid w:val="003D458C"/>
    <w:rsid w:val="003D465B"/>
    <w:rsid w:val="003E20AF"/>
    <w:rsid w:val="003E27DF"/>
    <w:rsid w:val="003E7D57"/>
    <w:rsid w:val="003F1864"/>
    <w:rsid w:val="003F551C"/>
    <w:rsid w:val="003F5BD8"/>
    <w:rsid w:val="003F6D1A"/>
    <w:rsid w:val="003F7206"/>
    <w:rsid w:val="004038BB"/>
    <w:rsid w:val="00407714"/>
    <w:rsid w:val="00407C8B"/>
    <w:rsid w:val="00411D8A"/>
    <w:rsid w:val="004170C0"/>
    <w:rsid w:val="0041710F"/>
    <w:rsid w:val="00422515"/>
    <w:rsid w:val="004239A2"/>
    <w:rsid w:val="00426933"/>
    <w:rsid w:val="00426F24"/>
    <w:rsid w:val="00431D72"/>
    <w:rsid w:val="00433BD0"/>
    <w:rsid w:val="00435B00"/>
    <w:rsid w:val="0043615F"/>
    <w:rsid w:val="00436C34"/>
    <w:rsid w:val="00441670"/>
    <w:rsid w:val="00450331"/>
    <w:rsid w:val="00450E4F"/>
    <w:rsid w:val="0045495A"/>
    <w:rsid w:val="00455602"/>
    <w:rsid w:val="0045673F"/>
    <w:rsid w:val="00456831"/>
    <w:rsid w:val="00462D04"/>
    <w:rsid w:val="0047636E"/>
    <w:rsid w:val="004776D1"/>
    <w:rsid w:val="004820E0"/>
    <w:rsid w:val="004832EB"/>
    <w:rsid w:val="004847F3"/>
    <w:rsid w:val="00485946"/>
    <w:rsid w:val="0048651B"/>
    <w:rsid w:val="00491B4A"/>
    <w:rsid w:val="004A040C"/>
    <w:rsid w:val="004A0624"/>
    <w:rsid w:val="004A233A"/>
    <w:rsid w:val="004A3BB0"/>
    <w:rsid w:val="004A499B"/>
    <w:rsid w:val="004A7132"/>
    <w:rsid w:val="004A7ABC"/>
    <w:rsid w:val="004B0A7D"/>
    <w:rsid w:val="004B242C"/>
    <w:rsid w:val="004B38C7"/>
    <w:rsid w:val="004B5E53"/>
    <w:rsid w:val="004C01DA"/>
    <w:rsid w:val="004C5B3A"/>
    <w:rsid w:val="004D2380"/>
    <w:rsid w:val="004D56F3"/>
    <w:rsid w:val="004E1E49"/>
    <w:rsid w:val="004E76D5"/>
    <w:rsid w:val="004E7CAE"/>
    <w:rsid w:val="004F0D3E"/>
    <w:rsid w:val="004F2D5C"/>
    <w:rsid w:val="004F3516"/>
    <w:rsid w:val="004F3550"/>
    <w:rsid w:val="004F5B48"/>
    <w:rsid w:val="004F6B63"/>
    <w:rsid w:val="0050016D"/>
    <w:rsid w:val="00512000"/>
    <w:rsid w:val="00525E59"/>
    <w:rsid w:val="00530346"/>
    <w:rsid w:val="005320B7"/>
    <w:rsid w:val="005342A6"/>
    <w:rsid w:val="005364AC"/>
    <w:rsid w:val="005437C8"/>
    <w:rsid w:val="00543FBA"/>
    <w:rsid w:val="005504C9"/>
    <w:rsid w:val="00555471"/>
    <w:rsid w:val="00556198"/>
    <w:rsid w:val="00557309"/>
    <w:rsid w:val="00557A68"/>
    <w:rsid w:val="00561A6E"/>
    <w:rsid w:val="00564A43"/>
    <w:rsid w:val="005727FE"/>
    <w:rsid w:val="00572A0F"/>
    <w:rsid w:val="005777E5"/>
    <w:rsid w:val="005827AC"/>
    <w:rsid w:val="00582D40"/>
    <w:rsid w:val="005847BC"/>
    <w:rsid w:val="00590164"/>
    <w:rsid w:val="005952F5"/>
    <w:rsid w:val="005979A8"/>
    <w:rsid w:val="005A0C23"/>
    <w:rsid w:val="005A3032"/>
    <w:rsid w:val="005A3859"/>
    <w:rsid w:val="005B09D0"/>
    <w:rsid w:val="005B1E1B"/>
    <w:rsid w:val="005B2EA5"/>
    <w:rsid w:val="005C4016"/>
    <w:rsid w:val="005C629C"/>
    <w:rsid w:val="005F2310"/>
    <w:rsid w:val="005F3682"/>
    <w:rsid w:val="005F39A0"/>
    <w:rsid w:val="005F5B12"/>
    <w:rsid w:val="005F7E2F"/>
    <w:rsid w:val="006039B2"/>
    <w:rsid w:val="00603B67"/>
    <w:rsid w:val="0061146C"/>
    <w:rsid w:val="006117AC"/>
    <w:rsid w:val="006168DA"/>
    <w:rsid w:val="00617F35"/>
    <w:rsid w:val="00620BCD"/>
    <w:rsid w:val="00623E14"/>
    <w:rsid w:val="0062494A"/>
    <w:rsid w:val="00632987"/>
    <w:rsid w:val="00633863"/>
    <w:rsid w:val="006338A3"/>
    <w:rsid w:val="0063698E"/>
    <w:rsid w:val="006430B5"/>
    <w:rsid w:val="00643753"/>
    <w:rsid w:val="006453E8"/>
    <w:rsid w:val="00650CEE"/>
    <w:rsid w:val="00657F34"/>
    <w:rsid w:val="00661391"/>
    <w:rsid w:val="00662C21"/>
    <w:rsid w:val="006633A1"/>
    <w:rsid w:val="006634F8"/>
    <w:rsid w:val="00666498"/>
    <w:rsid w:val="00671881"/>
    <w:rsid w:val="00677300"/>
    <w:rsid w:val="00681830"/>
    <w:rsid w:val="006820A8"/>
    <w:rsid w:val="006829A2"/>
    <w:rsid w:val="00697088"/>
    <w:rsid w:val="006A38A3"/>
    <w:rsid w:val="006A3B1E"/>
    <w:rsid w:val="006A777F"/>
    <w:rsid w:val="006A7A07"/>
    <w:rsid w:val="006B0EDC"/>
    <w:rsid w:val="006B7E23"/>
    <w:rsid w:val="006C35DB"/>
    <w:rsid w:val="006D241C"/>
    <w:rsid w:val="006D26B6"/>
    <w:rsid w:val="006D2826"/>
    <w:rsid w:val="006D3DE2"/>
    <w:rsid w:val="006D65E5"/>
    <w:rsid w:val="006D6861"/>
    <w:rsid w:val="006E0C48"/>
    <w:rsid w:val="006E3C20"/>
    <w:rsid w:val="006F06A7"/>
    <w:rsid w:val="006F0A41"/>
    <w:rsid w:val="006F4323"/>
    <w:rsid w:val="006F483A"/>
    <w:rsid w:val="006F5EC6"/>
    <w:rsid w:val="006F6E87"/>
    <w:rsid w:val="007012A4"/>
    <w:rsid w:val="007037D9"/>
    <w:rsid w:val="00704E11"/>
    <w:rsid w:val="00716219"/>
    <w:rsid w:val="00723AE1"/>
    <w:rsid w:val="00725F3C"/>
    <w:rsid w:val="007321B4"/>
    <w:rsid w:val="00733E90"/>
    <w:rsid w:val="00735BC7"/>
    <w:rsid w:val="00752111"/>
    <w:rsid w:val="00753E3C"/>
    <w:rsid w:val="007550BE"/>
    <w:rsid w:val="007610F9"/>
    <w:rsid w:val="00772D7F"/>
    <w:rsid w:val="00775B3A"/>
    <w:rsid w:val="00776A11"/>
    <w:rsid w:val="007822F1"/>
    <w:rsid w:val="00796396"/>
    <w:rsid w:val="007A0D3D"/>
    <w:rsid w:val="007A7F86"/>
    <w:rsid w:val="007B0CF0"/>
    <w:rsid w:val="007B1694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24B"/>
    <w:rsid w:val="00807E62"/>
    <w:rsid w:val="00811E7A"/>
    <w:rsid w:val="00813782"/>
    <w:rsid w:val="0081576E"/>
    <w:rsid w:val="00821360"/>
    <w:rsid w:val="00821678"/>
    <w:rsid w:val="0082374F"/>
    <w:rsid w:val="00823B1D"/>
    <w:rsid w:val="0082675B"/>
    <w:rsid w:val="0083221F"/>
    <w:rsid w:val="0083226A"/>
    <w:rsid w:val="00835D01"/>
    <w:rsid w:val="00840D34"/>
    <w:rsid w:val="008422F4"/>
    <w:rsid w:val="00850C9F"/>
    <w:rsid w:val="00853F85"/>
    <w:rsid w:val="008606A1"/>
    <w:rsid w:val="008640CE"/>
    <w:rsid w:val="00864A1D"/>
    <w:rsid w:val="0087204D"/>
    <w:rsid w:val="008727DA"/>
    <w:rsid w:val="008747BF"/>
    <w:rsid w:val="00875AC0"/>
    <w:rsid w:val="00876A7B"/>
    <w:rsid w:val="00885257"/>
    <w:rsid w:val="00887A52"/>
    <w:rsid w:val="00892733"/>
    <w:rsid w:val="0089283F"/>
    <w:rsid w:val="008928C6"/>
    <w:rsid w:val="0089306C"/>
    <w:rsid w:val="008931EB"/>
    <w:rsid w:val="00897120"/>
    <w:rsid w:val="008A676E"/>
    <w:rsid w:val="008A78BD"/>
    <w:rsid w:val="008B0F3F"/>
    <w:rsid w:val="008B4906"/>
    <w:rsid w:val="008B4A30"/>
    <w:rsid w:val="008B501F"/>
    <w:rsid w:val="008B7E2B"/>
    <w:rsid w:val="008C1199"/>
    <w:rsid w:val="008C13BB"/>
    <w:rsid w:val="008C52C0"/>
    <w:rsid w:val="008C5693"/>
    <w:rsid w:val="008D007B"/>
    <w:rsid w:val="008D32BB"/>
    <w:rsid w:val="008E06C9"/>
    <w:rsid w:val="008E2999"/>
    <w:rsid w:val="008E5704"/>
    <w:rsid w:val="008F11A2"/>
    <w:rsid w:val="008F3C7D"/>
    <w:rsid w:val="008F45FB"/>
    <w:rsid w:val="008F6168"/>
    <w:rsid w:val="00902ED6"/>
    <w:rsid w:val="00911CBF"/>
    <w:rsid w:val="00914DF0"/>
    <w:rsid w:val="0094015D"/>
    <w:rsid w:val="009460A0"/>
    <w:rsid w:val="00951F13"/>
    <w:rsid w:val="00951F22"/>
    <w:rsid w:val="00955086"/>
    <w:rsid w:val="009633EC"/>
    <w:rsid w:val="00963AAC"/>
    <w:rsid w:val="0096593E"/>
    <w:rsid w:val="0097739C"/>
    <w:rsid w:val="009812F3"/>
    <w:rsid w:val="00983771"/>
    <w:rsid w:val="00994BAA"/>
    <w:rsid w:val="009A1B34"/>
    <w:rsid w:val="009A3EE4"/>
    <w:rsid w:val="009A62DA"/>
    <w:rsid w:val="009A7A3F"/>
    <w:rsid w:val="009B216F"/>
    <w:rsid w:val="009B4A40"/>
    <w:rsid w:val="009B6425"/>
    <w:rsid w:val="009B7211"/>
    <w:rsid w:val="009C0912"/>
    <w:rsid w:val="009C30BE"/>
    <w:rsid w:val="009D4211"/>
    <w:rsid w:val="009D4DE3"/>
    <w:rsid w:val="009E05E3"/>
    <w:rsid w:val="009E3536"/>
    <w:rsid w:val="009E6C25"/>
    <w:rsid w:val="009E7BB5"/>
    <w:rsid w:val="009F06A0"/>
    <w:rsid w:val="00A019FE"/>
    <w:rsid w:val="00A01C17"/>
    <w:rsid w:val="00A02348"/>
    <w:rsid w:val="00A0539A"/>
    <w:rsid w:val="00A117F3"/>
    <w:rsid w:val="00A13774"/>
    <w:rsid w:val="00A14256"/>
    <w:rsid w:val="00A203CA"/>
    <w:rsid w:val="00A25BAC"/>
    <w:rsid w:val="00A26965"/>
    <w:rsid w:val="00A326A2"/>
    <w:rsid w:val="00A3729C"/>
    <w:rsid w:val="00A40B04"/>
    <w:rsid w:val="00A4103F"/>
    <w:rsid w:val="00A44E66"/>
    <w:rsid w:val="00A4558E"/>
    <w:rsid w:val="00A46700"/>
    <w:rsid w:val="00A46927"/>
    <w:rsid w:val="00A52A97"/>
    <w:rsid w:val="00A5340B"/>
    <w:rsid w:val="00A62E61"/>
    <w:rsid w:val="00A63C30"/>
    <w:rsid w:val="00A664E0"/>
    <w:rsid w:val="00A7175D"/>
    <w:rsid w:val="00A722F9"/>
    <w:rsid w:val="00A83FD5"/>
    <w:rsid w:val="00A85A55"/>
    <w:rsid w:val="00A944BC"/>
    <w:rsid w:val="00A95363"/>
    <w:rsid w:val="00A95FA0"/>
    <w:rsid w:val="00AA2F9C"/>
    <w:rsid w:val="00AA3E8B"/>
    <w:rsid w:val="00AB0732"/>
    <w:rsid w:val="00AB5547"/>
    <w:rsid w:val="00AB6C3D"/>
    <w:rsid w:val="00AC2CC3"/>
    <w:rsid w:val="00AD0745"/>
    <w:rsid w:val="00AD1444"/>
    <w:rsid w:val="00AD20A4"/>
    <w:rsid w:val="00AD2CB6"/>
    <w:rsid w:val="00AD328A"/>
    <w:rsid w:val="00AD39E4"/>
    <w:rsid w:val="00AD5E54"/>
    <w:rsid w:val="00AD6448"/>
    <w:rsid w:val="00AE1E59"/>
    <w:rsid w:val="00AE3D89"/>
    <w:rsid w:val="00AE5220"/>
    <w:rsid w:val="00AE65E2"/>
    <w:rsid w:val="00AE692B"/>
    <w:rsid w:val="00AF3A74"/>
    <w:rsid w:val="00B00AE4"/>
    <w:rsid w:val="00B13B39"/>
    <w:rsid w:val="00B13F36"/>
    <w:rsid w:val="00B14DC4"/>
    <w:rsid w:val="00B20FFD"/>
    <w:rsid w:val="00B229D1"/>
    <w:rsid w:val="00B25951"/>
    <w:rsid w:val="00B32658"/>
    <w:rsid w:val="00B33589"/>
    <w:rsid w:val="00B352FD"/>
    <w:rsid w:val="00B36CB8"/>
    <w:rsid w:val="00B43608"/>
    <w:rsid w:val="00B54C74"/>
    <w:rsid w:val="00B63422"/>
    <w:rsid w:val="00B64DFC"/>
    <w:rsid w:val="00B66738"/>
    <w:rsid w:val="00B74FBE"/>
    <w:rsid w:val="00B762CF"/>
    <w:rsid w:val="00B86ED0"/>
    <w:rsid w:val="00B9154B"/>
    <w:rsid w:val="00B917C6"/>
    <w:rsid w:val="00B934F4"/>
    <w:rsid w:val="00B9417C"/>
    <w:rsid w:val="00BA2D1B"/>
    <w:rsid w:val="00BA5DBC"/>
    <w:rsid w:val="00BA73E3"/>
    <w:rsid w:val="00BB57E3"/>
    <w:rsid w:val="00BB711F"/>
    <w:rsid w:val="00BC055E"/>
    <w:rsid w:val="00BC1224"/>
    <w:rsid w:val="00BC181F"/>
    <w:rsid w:val="00BC4404"/>
    <w:rsid w:val="00BC5341"/>
    <w:rsid w:val="00BD0156"/>
    <w:rsid w:val="00BD036B"/>
    <w:rsid w:val="00BE0558"/>
    <w:rsid w:val="00BE5AF8"/>
    <w:rsid w:val="00BE60FD"/>
    <w:rsid w:val="00BF6B3A"/>
    <w:rsid w:val="00BF6BC5"/>
    <w:rsid w:val="00BF7741"/>
    <w:rsid w:val="00C00A86"/>
    <w:rsid w:val="00C02FCF"/>
    <w:rsid w:val="00C06914"/>
    <w:rsid w:val="00C12F30"/>
    <w:rsid w:val="00C15749"/>
    <w:rsid w:val="00C17152"/>
    <w:rsid w:val="00C21D04"/>
    <w:rsid w:val="00C30F70"/>
    <w:rsid w:val="00C32EC7"/>
    <w:rsid w:val="00C349FB"/>
    <w:rsid w:val="00C40E63"/>
    <w:rsid w:val="00C41EBA"/>
    <w:rsid w:val="00C44240"/>
    <w:rsid w:val="00C45902"/>
    <w:rsid w:val="00C5000D"/>
    <w:rsid w:val="00C50366"/>
    <w:rsid w:val="00C50C7A"/>
    <w:rsid w:val="00C574CF"/>
    <w:rsid w:val="00C57AD1"/>
    <w:rsid w:val="00C65032"/>
    <w:rsid w:val="00C72574"/>
    <w:rsid w:val="00C72A7D"/>
    <w:rsid w:val="00C75848"/>
    <w:rsid w:val="00C75E47"/>
    <w:rsid w:val="00C82D99"/>
    <w:rsid w:val="00C835AC"/>
    <w:rsid w:val="00C853A7"/>
    <w:rsid w:val="00C8593C"/>
    <w:rsid w:val="00C86D88"/>
    <w:rsid w:val="00C93622"/>
    <w:rsid w:val="00C93F68"/>
    <w:rsid w:val="00C977AE"/>
    <w:rsid w:val="00CA4FFD"/>
    <w:rsid w:val="00CB1A95"/>
    <w:rsid w:val="00CB5174"/>
    <w:rsid w:val="00CC024C"/>
    <w:rsid w:val="00CC07C7"/>
    <w:rsid w:val="00CC5A70"/>
    <w:rsid w:val="00CC6A7D"/>
    <w:rsid w:val="00CD54EA"/>
    <w:rsid w:val="00CD5785"/>
    <w:rsid w:val="00CE3900"/>
    <w:rsid w:val="00D04AEC"/>
    <w:rsid w:val="00D04D5F"/>
    <w:rsid w:val="00D05B40"/>
    <w:rsid w:val="00D06B45"/>
    <w:rsid w:val="00D06F92"/>
    <w:rsid w:val="00D1060D"/>
    <w:rsid w:val="00D153CC"/>
    <w:rsid w:val="00D20D9B"/>
    <w:rsid w:val="00D259E6"/>
    <w:rsid w:val="00D25BF4"/>
    <w:rsid w:val="00D33897"/>
    <w:rsid w:val="00D35D06"/>
    <w:rsid w:val="00D35D71"/>
    <w:rsid w:val="00D475BA"/>
    <w:rsid w:val="00D51289"/>
    <w:rsid w:val="00D54242"/>
    <w:rsid w:val="00D552E3"/>
    <w:rsid w:val="00D569E3"/>
    <w:rsid w:val="00D56C2A"/>
    <w:rsid w:val="00D57307"/>
    <w:rsid w:val="00D614E7"/>
    <w:rsid w:val="00D70B42"/>
    <w:rsid w:val="00D762E9"/>
    <w:rsid w:val="00D76AE0"/>
    <w:rsid w:val="00D77213"/>
    <w:rsid w:val="00D81BEC"/>
    <w:rsid w:val="00D82D54"/>
    <w:rsid w:val="00D907CB"/>
    <w:rsid w:val="00D942C8"/>
    <w:rsid w:val="00D959DA"/>
    <w:rsid w:val="00D97E45"/>
    <w:rsid w:val="00DA2101"/>
    <w:rsid w:val="00DA30AB"/>
    <w:rsid w:val="00DA4905"/>
    <w:rsid w:val="00DA7168"/>
    <w:rsid w:val="00DB53C5"/>
    <w:rsid w:val="00DC0ABB"/>
    <w:rsid w:val="00DD16A1"/>
    <w:rsid w:val="00DD1CE8"/>
    <w:rsid w:val="00DD24DD"/>
    <w:rsid w:val="00DD6339"/>
    <w:rsid w:val="00DE0F53"/>
    <w:rsid w:val="00DE1E3C"/>
    <w:rsid w:val="00DF33B1"/>
    <w:rsid w:val="00DF5CA9"/>
    <w:rsid w:val="00E002EC"/>
    <w:rsid w:val="00E063EA"/>
    <w:rsid w:val="00E1148C"/>
    <w:rsid w:val="00E135D0"/>
    <w:rsid w:val="00E13DAC"/>
    <w:rsid w:val="00E15FB6"/>
    <w:rsid w:val="00E211A9"/>
    <w:rsid w:val="00E30269"/>
    <w:rsid w:val="00E35010"/>
    <w:rsid w:val="00E406CB"/>
    <w:rsid w:val="00E4092B"/>
    <w:rsid w:val="00E47BC5"/>
    <w:rsid w:val="00E511EF"/>
    <w:rsid w:val="00E60315"/>
    <w:rsid w:val="00E60774"/>
    <w:rsid w:val="00E60C5B"/>
    <w:rsid w:val="00E60E44"/>
    <w:rsid w:val="00E652C9"/>
    <w:rsid w:val="00E65505"/>
    <w:rsid w:val="00E75F1E"/>
    <w:rsid w:val="00E80F63"/>
    <w:rsid w:val="00E975D1"/>
    <w:rsid w:val="00EA1051"/>
    <w:rsid w:val="00EB016A"/>
    <w:rsid w:val="00EB20CA"/>
    <w:rsid w:val="00EB3344"/>
    <w:rsid w:val="00EB3698"/>
    <w:rsid w:val="00EB544D"/>
    <w:rsid w:val="00EB591E"/>
    <w:rsid w:val="00EB69A7"/>
    <w:rsid w:val="00EC74AA"/>
    <w:rsid w:val="00EC773D"/>
    <w:rsid w:val="00ED73A4"/>
    <w:rsid w:val="00EE00E2"/>
    <w:rsid w:val="00EF421F"/>
    <w:rsid w:val="00EF47D6"/>
    <w:rsid w:val="00EF5DFF"/>
    <w:rsid w:val="00F01ED1"/>
    <w:rsid w:val="00F0211E"/>
    <w:rsid w:val="00F03EAF"/>
    <w:rsid w:val="00F11AC7"/>
    <w:rsid w:val="00F21B66"/>
    <w:rsid w:val="00F22A74"/>
    <w:rsid w:val="00F25035"/>
    <w:rsid w:val="00F27232"/>
    <w:rsid w:val="00F30260"/>
    <w:rsid w:val="00F33784"/>
    <w:rsid w:val="00F344AA"/>
    <w:rsid w:val="00F40148"/>
    <w:rsid w:val="00F409D0"/>
    <w:rsid w:val="00F4421F"/>
    <w:rsid w:val="00F449F5"/>
    <w:rsid w:val="00F53A8D"/>
    <w:rsid w:val="00F55CE6"/>
    <w:rsid w:val="00F61328"/>
    <w:rsid w:val="00F67E67"/>
    <w:rsid w:val="00F67E9D"/>
    <w:rsid w:val="00F755FB"/>
    <w:rsid w:val="00F808E5"/>
    <w:rsid w:val="00F9678D"/>
    <w:rsid w:val="00FB0078"/>
    <w:rsid w:val="00FB4223"/>
    <w:rsid w:val="00FC055D"/>
    <w:rsid w:val="00FC295A"/>
    <w:rsid w:val="00FD3916"/>
    <w:rsid w:val="00FD6FDB"/>
    <w:rsid w:val="00FE14C7"/>
    <w:rsid w:val="00FF2C16"/>
    <w:rsid w:val="00FF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5BAC"/>
    <w:pPr>
      <w:spacing w:before="280" w:after="280"/>
    </w:pPr>
  </w:style>
  <w:style w:type="paragraph" w:customStyle="1" w:styleId="ConsPlusNonformat">
    <w:name w:val="ConsPlusNonformat"/>
    <w:rsid w:val="00A25B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A25B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5B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Прижатый влево"/>
    <w:basedOn w:val="a"/>
    <w:next w:val="a"/>
    <w:rsid w:val="00A25BAC"/>
    <w:pPr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ConsPlusCell">
    <w:name w:val="ConsPlusCell"/>
    <w:rsid w:val="00A25B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5B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BA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7292;fld=134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OstaninAV</cp:lastModifiedBy>
  <cp:revision>2</cp:revision>
  <cp:lastPrinted>2012-04-26T10:40:00Z</cp:lastPrinted>
  <dcterms:created xsi:type="dcterms:W3CDTF">2012-04-26T10:02:00Z</dcterms:created>
  <dcterms:modified xsi:type="dcterms:W3CDTF">2012-05-04T05:16:00Z</dcterms:modified>
</cp:coreProperties>
</file>